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46E69" w14:textId="77777777" w:rsidR="009F78EB" w:rsidRDefault="009F78EB" w:rsidP="009F78EB">
      <w:pPr>
        <w:pStyle w:val="NoSpacing"/>
        <w:tabs>
          <w:tab w:val="left" w:pos="8865"/>
        </w:tabs>
        <w:jc w:val="center"/>
        <w:rPr>
          <w:rFonts w:ascii="Arial" w:hAnsi="Arial" w:cs="Arial"/>
          <w:b/>
          <w:sz w:val="40"/>
          <w:szCs w:val="32"/>
        </w:rPr>
      </w:pPr>
      <w:r w:rsidRPr="000F441A">
        <w:rPr>
          <w:rFonts w:ascii="Arial" w:hAnsi="Arial" w:cs="Arial"/>
          <w:b/>
          <w:noProof/>
          <w:lang w:val="en-GB" w:eastAsia="en-GB"/>
        </w:rPr>
        <w:drawing>
          <wp:inline distT="0" distB="0" distL="0" distR="0" wp14:anchorId="67904C3F" wp14:editId="25C9F09E">
            <wp:extent cx="825500" cy="9677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00" cy="967740"/>
                    </a:xfrm>
                    <a:prstGeom prst="rect">
                      <a:avLst/>
                    </a:prstGeom>
                    <a:noFill/>
                    <a:ln>
                      <a:noFill/>
                    </a:ln>
                  </pic:spPr>
                </pic:pic>
              </a:graphicData>
            </a:graphic>
          </wp:inline>
        </w:drawing>
      </w:r>
    </w:p>
    <w:p w14:paraId="63FCA190" w14:textId="77777777" w:rsidR="009F78EB" w:rsidRDefault="009F78EB" w:rsidP="009F78EB">
      <w:pPr>
        <w:pStyle w:val="NoSpacing"/>
        <w:tabs>
          <w:tab w:val="left" w:pos="8865"/>
        </w:tabs>
        <w:jc w:val="center"/>
        <w:rPr>
          <w:rFonts w:ascii="Arial" w:hAnsi="Arial" w:cs="Arial"/>
          <w:b/>
          <w:sz w:val="40"/>
          <w:szCs w:val="32"/>
        </w:rPr>
      </w:pPr>
      <w:r>
        <w:rPr>
          <w:rFonts w:ascii="Arial" w:hAnsi="Arial" w:cs="Arial"/>
          <w:b/>
          <w:sz w:val="40"/>
          <w:szCs w:val="32"/>
        </w:rPr>
        <w:t>Staff Behaviour Policy</w:t>
      </w:r>
    </w:p>
    <w:p w14:paraId="6DCEEEF8" w14:textId="77777777" w:rsidR="009F78EB" w:rsidRPr="00317CAD" w:rsidRDefault="009F78EB" w:rsidP="009F78EB">
      <w:pPr>
        <w:pStyle w:val="NoSpacing"/>
        <w:tabs>
          <w:tab w:val="left" w:pos="8865"/>
        </w:tabs>
        <w:jc w:val="center"/>
      </w:pPr>
      <w:r>
        <w:rPr>
          <w:rFonts w:ascii="Arial" w:hAnsi="Arial" w:cs="Arial"/>
          <w:sz w:val="32"/>
          <w:szCs w:val="26"/>
        </w:rPr>
        <w:t>St Joseph’s Catholic Primary School</w:t>
      </w:r>
    </w:p>
    <w:p w14:paraId="36B2A23F" w14:textId="77777777" w:rsidR="009F78EB" w:rsidRPr="000620DA" w:rsidRDefault="009F78EB" w:rsidP="009F78EB">
      <w:pPr>
        <w:rPr>
          <w:rFonts w:ascii="Arial" w:hAnsi="Arial" w:cs="Arial"/>
          <w:sz w:val="22"/>
          <w:szCs w:val="22"/>
        </w:rPr>
      </w:pPr>
    </w:p>
    <w:p w14:paraId="7E0711FD" w14:textId="77777777" w:rsidR="009F78EB" w:rsidRDefault="009F78EB" w:rsidP="009F78EB">
      <w:pPr>
        <w:spacing w:after="120"/>
        <w:jc w:val="center"/>
        <w:rPr>
          <w:rFonts w:ascii="Arial" w:hAnsi="Arial" w:cs="Arial"/>
          <w:sz w:val="28"/>
          <w:szCs w:val="22"/>
          <w:lang w:eastAsia="en-US"/>
        </w:rPr>
      </w:pPr>
      <w:r w:rsidRPr="005C3648">
        <w:rPr>
          <w:rFonts w:ascii="Arial" w:hAnsi="Arial" w:cs="Arial"/>
          <w:sz w:val="28"/>
          <w:szCs w:val="22"/>
          <w:lang w:eastAsia="en-US"/>
        </w:rPr>
        <w:t>This document provides a guide for adults working and volunteering in</w:t>
      </w:r>
    </w:p>
    <w:p w14:paraId="01AA0727" w14:textId="4C47E9AA" w:rsidR="009B792C" w:rsidRPr="009F78EB" w:rsidRDefault="009F78EB" w:rsidP="009F78EB">
      <w:pPr>
        <w:spacing w:after="120"/>
        <w:jc w:val="center"/>
        <w:rPr>
          <w:rFonts w:ascii="Arial" w:hAnsi="Arial" w:cs="Arial"/>
          <w:b/>
          <w:sz w:val="28"/>
          <w:szCs w:val="28"/>
          <w:lang w:eastAsia="en-US"/>
        </w:rPr>
      </w:pPr>
      <w:r w:rsidRPr="00317CAD">
        <w:rPr>
          <w:rFonts w:ascii="Arial" w:hAnsi="Arial" w:cs="Arial"/>
          <w:sz w:val="28"/>
          <w:szCs w:val="28"/>
        </w:rPr>
        <w:t xml:space="preserve">St Joseph’s Catholic Primary School </w:t>
      </w:r>
      <w:r w:rsidRPr="00317CAD">
        <w:rPr>
          <w:rFonts w:ascii="Arial" w:hAnsi="Arial" w:cs="Arial"/>
          <w:sz w:val="28"/>
          <w:szCs w:val="28"/>
          <w:lang w:eastAsia="en-US"/>
        </w:rPr>
        <w:t xml:space="preserve">regarding acceptable and desirable conduct to </w:t>
      </w:r>
      <w:r w:rsidRPr="00317CAD">
        <w:rPr>
          <w:rFonts w:ascii="Arial" w:hAnsi="Arial" w:cs="Arial"/>
          <w:bCs/>
          <w:sz w:val="28"/>
          <w:szCs w:val="28"/>
          <w:lang w:eastAsia="en-US"/>
        </w:rPr>
        <w:t>safeguard children</w:t>
      </w:r>
      <w:r w:rsidRPr="00317CAD">
        <w:rPr>
          <w:rFonts w:ascii="Arial" w:hAnsi="Arial" w:cs="Arial"/>
          <w:sz w:val="28"/>
          <w:szCs w:val="28"/>
          <w:lang w:eastAsia="en-US"/>
        </w:rPr>
        <w:t>.</w:t>
      </w:r>
    </w:p>
    <w:tbl>
      <w:tblPr>
        <w:tblStyle w:val="TableGrid"/>
        <w:tblW w:w="10060" w:type="dxa"/>
        <w:tblLook w:val="04A0" w:firstRow="1" w:lastRow="0" w:firstColumn="1" w:lastColumn="0" w:noHBand="0" w:noVBand="1"/>
      </w:tblPr>
      <w:tblGrid>
        <w:gridCol w:w="4957"/>
        <w:gridCol w:w="5103"/>
      </w:tblGrid>
      <w:tr w:rsidR="00E03C40" w:rsidRPr="000620DA" w14:paraId="1F73A8ED" w14:textId="77777777" w:rsidTr="00E03C40">
        <w:trPr>
          <w:trHeight w:val="555"/>
        </w:trPr>
        <w:tc>
          <w:tcPr>
            <w:tcW w:w="4957" w:type="dxa"/>
            <w:vAlign w:val="center"/>
          </w:tcPr>
          <w:p w14:paraId="72E10D20" w14:textId="77777777" w:rsidR="00F8405F" w:rsidRPr="000620DA" w:rsidRDefault="004F39F9" w:rsidP="00F8405F">
            <w:pPr>
              <w:pStyle w:val="Normal1"/>
              <w:spacing w:after="0"/>
              <w:rPr>
                <w:rFonts w:ascii="Arial" w:hAnsi="Arial" w:cs="Arial"/>
                <w:b/>
                <w:sz w:val="22"/>
                <w:szCs w:val="22"/>
              </w:rPr>
            </w:pPr>
            <w:r>
              <w:rPr>
                <w:rFonts w:ascii="Arial" w:hAnsi="Arial" w:cs="Arial"/>
                <w:b/>
                <w:sz w:val="22"/>
                <w:szCs w:val="22"/>
              </w:rPr>
              <w:t>Policy</w:t>
            </w:r>
            <w:r w:rsidR="00F8405F" w:rsidRPr="000620DA">
              <w:rPr>
                <w:rFonts w:ascii="Arial" w:hAnsi="Arial" w:cs="Arial"/>
                <w:b/>
                <w:sz w:val="22"/>
                <w:szCs w:val="22"/>
              </w:rPr>
              <w:t xml:space="preserve"> agreed (date):</w:t>
            </w:r>
          </w:p>
        </w:tc>
        <w:tc>
          <w:tcPr>
            <w:tcW w:w="5103" w:type="dxa"/>
            <w:vAlign w:val="center"/>
          </w:tcPr>
          <w:p w14:paraId="3EC17A0A" w14:textId="2DD69B80" w:rsidR="00F8405F" w:rsidRPr="000620DA" w:rsidRDefault="00C30093" w:rsidP="00F8405F">
            <w:pPr>
              <w:pStyle w:val="Normal1"/>
              <w:spacing w:after="0"/>
              <w:rPr>
                <w:rFonts w:ascii="Arial" w:hAnsi="Arial" w:cs="Arial"/>
                <w:b/>
                <w:sz w:val="22"/>
                <w:szCs w:val="22"/>
                <w:highlight w:val="yellow"/>
              </w:rPr>
            </w:pPr>
            <w:r>
              <w:rPr>
                <w:rFonts w:ascii="Arial" w:hAnsi="Arial" w:cs="Arial"/>
                <w:b/>
                <w:sz w:val="22"/>
                <w:szCs w:val="22"/>
              </w:rPr>
              <w:t>September 2022</w:t>
            </w:r>
            <w:r w:rsidR="00F8405F" w:rsidRPr="000620DA">
              <w:rPr>
                <w:rFonts w:ascii="Arial" w:hAnsi="Arial" w:cs="Arial"/>
                <w:b/>
                <w:sz w:val="22"/>
                <w:szCs w:val="22"/>
              </w:rPr>
              <w:t xml:space="preserve">                                 </w:t>
            </w:r>
          </w:p>
        </w:tc>
      </w:tr>
      <w:tr w:rsidR="00E03C40" w:rsidRPr="000620DA" w14:paraId="61FE7611" w14:textId="77777777" w:rsidTr="00E03C40">
        <w:trPr>
          <w:trHeight w:val="555"/>
        </w:trPr>
        <w:tc>
          <w:tcPr>
            <w:tcW w:w="4957" w:type="dxa"/>
            <w:vAlign w:val="center"/>
          </w:tcPr>
          <w:p w14:paraId="33245707" w14:textId="77777777" w:rsidR="00F8405F" w:rsidRPr="00C30093" w:rsidRDefault="004F39F9" w:rsidP="00F8405F">
            <w:pPr>
              <w:pStyle w:val="Normal1"/>
              <w:spacing w:after="0"/>
              <w:rPr>
                <w:rFonts w:ascii="Arial" w:hAnsi="Arial" w:cs="Arial"/>
                <w:b/>
                <w:sz w:val="22"/>
                <w:szCs w:val="22"/>
              </w:rPr>
            </w:pPr>
            <w:r w:rsidRPr="00C30093">
              <w:rPr>
                <w:rFonts w:ascii="Arial" w:hAnsi="Arial" w:cs="Arial"/>
                <w:b/>
                <w:sz w:val="22"/>
                <w:szCs w:val="22"/>
              </w:rPr>
              <w:t xml:space="preserve">Policy </w:t>
            </w:r>
            <w:r w:rsidR="00F8405F" w:rsidRPr="00C30093">
              <w:rPr>
                <w:rFonts w:ascii="Arial" w:hAnsi="Arial" w:cs="Arial"/>
                <w:b/>
                <w:sz w:val="22"/>
                <w:szCs w:val="22"/>
              </w:rPr>
              <w:t xml:space="preserve">published </w:t>
            </w:r>
            <w:r w:rsidR="00F8405F" w:rsidRPr="00C30093">
              <w:rPr>
                <w:rFonts w:ascii="Arial" w:hAnsi="Arial" w:cs="Arial"/>
                <w:sz w:val="22"/>
                <w:szCs w:val="22"/>
                <w:shd w:val="clear" w:color="auto" w:fill="92D050"/>
              </w:rPr>
              <w:t>(incl</w:t>
            </w:r>
            <w:r w:rsidR="00F646C2" w:rsidRPr="00C30093">
              <w:rPr>
                <w:rFonts w:ascii="Arial" w:hAnsi="Arial" w:cs="Arial"/>
                <w:sz w:val="22"/>
                <w:szCs w:val="22"/>
                <w:shd w:val="clear" w:color="auto" w:fill="92D050"/>
              </w:rPr>
              <w:t>uding on</w:t>
            </w:r>
            <w:r w:rsidR="00F8405F" w:rsidRPr="00C30093">
              <w:rPr>
                <w:rFonts w:ascii="Arial" w:hAnsi="Arial" w:cs="Arial"/>
                <w:sz w:val="22"/>
                <w:szCs w:val="22"/>
                <w:shd w:val="clear" w:color="auto" w:fill="92D050"/>
              </w:rPr>
              <w:t xml:space="preserve"> website)</w:t>
            </w:r>
            <w:r w:rsidR="0028483C" w:rsidRPr="00C30093">
              <w:rPr>
                <w:rFonts w:ascii="Arial" w:hAnsi="Arial" w:cs="Arial"/>
                <w:b/>
                <w:sz w:val="22"/>
                <w:szCs w:val="22"/>
              </w:rPr>
              <w:t xml:space="preserve"> </w:t>
            </w:r>
            <w:r w:rsidR="008168BB" w:rsidRPr="00C30093">
              <w:rPr>
                <w:rFonts w:ascii="Arial" w:hAnsi="Arial" w:cs="Arial"/>
                <w:b/>
                <w:sz w:val="22"/>
                <w:szCs w:val="22"/>
              </w:rPr>
              <w:t>(date)</w:t>
            </w:r>
            <w:r w:rsidR="00F8405F" w:rsidRPr="00C30093">
              <w:rPr>
                <w:rFonts w:ascii="Arial" w:hAnsi="Arial" w:cs="Arial"/>
                <w:b/>
                <w:sz w:val="22"/>
                <w:szCs w:val="22"/>
              </w:rPr>
              <w:t>:</w:t>
            </w:r>
          </w:p>
        </w:tc>
        <w:tc>
          <w:tcPr>
            <w:tcW w:w="5103" w:type="dxa"/>
            <w:vAlign w:val="center"/>
          </w:tcPr>
          <w:p w14:paraId="142B7399" w14:textId="4F55F1C5" w:rsidR="00F8405F" w:rsidRPr="00C30093" w:rsidRDefault="00C30093" w:rsidP="00F8405F">
            <w:pPr>
              <w:pStyle w:val="Normal1"/>
              <w:spacing w:after="0"/>
              <w:rPr>
                <w:rFonts w:ascii="Arial" w:hAnsi="Arial" w:cs="Arial"/>
                <w:b/>
                <w:sz w:val="22"/>
                <w:szCs w:val="22"/>
              </w:rPr>
            </w:pPr>
            <w:r w:rsidRPr="00C30093">
              <w:rPr>
                <w:rFonts w:ascii="Arial" w:hAnsi="Arial" w:cs="Arial"/>
                <w:b/>
                <w:sz w:val="22"/>
                <w:szCs w:val="22"/>
              </w:rPr>
              <w:t>September 2022</w:t>
            </w:r>
          </w:p>
        </w:tc>
      </w:tr>
      <w:tr w:rsidR="00E03C40" w:rsidRPr="000620DA" w14:paraId="628C91CF" w14:textId="77777777" w:rsidTr="00E03C40">
        <w:trPr>
          <w:trHeight w:val="555"/>
        </w:trPr>
        <w:tc>
          <w:tcPr>
            <w:tcW w:w="4957" w:type="dxa"/>
            <w:vAlign w:val="center"/>
          </w:tcPr>
          <w:p w14:paraId="7A0460EF" w14:textId="77777777" w:rsidR="00F8405F" w:rsidRPr="000620DA" w:rsidRDefault="0028483C" w:rsidP="00F8405F">
            <w:pPr>
              <w:pStyle w:val="Normal1"/>
              <w:spacing w:after="0"/>
              <w:rPr>
                <w:rFonts w:ascii="Arial" w:hAnsi="Arial" w:cs="Arial"/>
                <w:b/>
                <w:sz w:val="22"/>
                <w:szCs w:val="22"/>
              </w:rPr>
            </w:pPr>
            <w:r w:rsidRPr="000620DA">
              <w:rPr>
                <w:rFonts w:ascii="Arial" w:hAnsi="Arial" w:cs="Arial"/>
                <w:b/>
                <w:sz w:val="22"/>
                <w:szCs w:val="22"/>
              </w:rPr>
              <w:t>N</w:t>
            </w:r>
            <w:r w:rsidR="00F8405F" w:rsidRPr="000620DA">
              <w:rPr>
                <w:rFonts w:ascii="Arial" w:hAnsi="Arial" w:cs="Arial"/>
                <w:b/>
                <w:sz w:val="22"/>
                <w:szCs w:val="22"/>
              </w:rPr>
              <w:t>ext review</w:t>
            </w:r>
            <w:r w:rsidR="008168BB" w:rsidRPr="000620DA">
              <w:rPr>
                <w:rFonts w:ascii="Arial" w:hAnsi="Arial" w:cs="Arial"/>
                <w:b/>
                <w:sz w:val="22"/>
                <w:szCs w:val="22"/>
              </w:rPr>
              <w:t xml:space="preserve"> (date)</w:t>
            </w:r>
            <w:r w:rsidR="00F8405F" w:rsidRPr="000620DA">
              <w:rPr>
                <w:rFonts w:ascii="Arial" w:hAnsi="Arial" w:cs="Arial"/>
                <w:b/>
                <w:sz w:val="22"/>
                <w:szCs w:val="22"/>
              </w:rPr>
              <w:t>:</w:t>
            </w:r>
          </w:p>
        </w:tc>
        <w:tc>
          <w:tcPr>
            <w:tcW w:w="5103" w:type="dxa"/>
            <w:vAlign w:val="center"/>
          </w:tcPr>
          <w:p w14:paraId="1507AD35" w14:textId="698291CA" w:rsidR="00F8405F" w:rsidRPr="000620DA" w:rsidRDefault="00C30093" w:rsidP="00F8405F">
            <w:pPr>
              <w:pStyle w:val="Normal1"/>
              <w:spacing w:after="0"/>
              <w:rPr>
                <w:rFonts w:ascii="Arial" w:hAnsi="Arial" w:cs="Arial"/>
                <w:b/>
                <w:sz w:val="22"/>
                <w:szCs w:val="22"/>
                <w:highlight w:val="yellow"/>
              </w:rPr>
            </w:pPr>
            <w:r w:rsidRPr="00C30093">
              <w:rPr>
                <w:rFonts w:ascii="Arial" w:hAnsi="Arial" w:cs="Arial"/>
                <w:b/>
                <w:sz w:val="22"/>
                <w:szCs w:val="22"/>
              </w:rPr>
              <w:t>September 2023</w:t>
            </w:r>
            <w:r w:rsidR="00F8405F" w:rsidRPr="00C30093">
              <w:rPr>
                <w:rFonts w:ascii="Arial" w:hAnsi="Arial" w:cs="Arial"/>
                <w:b/>
                <w:sz w:val="22"/>
                <w:szCs w:val="22"/>
              </w:rPr>
              <w:t xml:space="preserve">                                            </w:t>
            </w:r>
          </w:p>
        </w:tc>
      </w:tr>
    </w:tbl>
    <w:p w14:paraId="45C29DF2" w14:textId="77777777" w:rsidR="00955242" w:rsidRPr="001B7FB6" w:rsidRDefault="00955242" w:rsidP="00787796">
      <w:pPr>
        <w:pStyle w:val="Normal1"/>
        <w:spacing w:after="0"/>
        <w:rPr>
          <w:rFonts w:ascii="Arial" w:hAnsi="Arial" w:cs="Arial"/>
          <w:sz w:val="22"/>
          <w:szCs w:val="22"/>
        </w:rPr>
      </w:pPr>
    </w:p>
    <w:tbl>
      <w:tblPr>
        <w:tblStyle w:val="TableGrid"/>
        <w:tblW w:w="10060" w:type="dxa"/>
        <w:tblLook w:val="04A0" w:firstRow="1" w:lastRow="0" w:firstColumn="1" w:lastColumn="0" w:noHBand="0" w:noVBand="1"/>
      </w:tblPr>
      <w:tblGrid>
        <w:gridCol w:w="2093"/>
        <w:gridCol w:w="2827"/>
        <w:gridCol w:w="1879"/>
        <w:gridCol w:w="3261"/>
      </w:tblGrid>
      <w:tr w:rsidR="00E03C40" w:rsidRPr="000620DA" w14:paraId="5E2ABE98" w14:textId="77777777" w:rsidTr="00E03C40">
        <w:trPr>
          <w:trHeight w:val="649"/>
        </w:trPr>
        <w:tc>
          <w:tcPr>
            <w:tcW w:w="10060" w:type="dxa"/>
            <w:gridSpan w:val="4"/>
            <w:shd w:val="clear" w:color="auto" w:fill="D9D9D9" w:themeFill="background1" w:themeFillShade="D9"/>
          </w:tcPr>
          <w:p w14:paraId="56322E65" w14:textId="77777777" w:rsidR="00955242" w:rsidRPr="000620DA" w:rsidRDefault="00981980" w:rsidP="000A42AD">
            <w:pPr>
              <w:pStyle w:val="Normal1"/>
              <w:spacing w:before="120" w:after="120"/>
              <w:jc w:val="center"/>
              <w:rPr>
                <w:rFonts w:ascii="Arial" w:hAnsi="Arial" w:cs="Arial"/>
                <w:b/>
                <w:sz w:val="32"/>
                <w:szCs w:val="22"/>
              </w:rPr>
            </w:pPr>
            <w:r w:rsidRPr="000620DA">
              <w:rPr>
                <w:rFonts w:ascii="Arial" w:hAnsi="Arial" w:cs="Arial"/>
                <w:b/>
                <w:sz w:val="32"/>
                <w:szCs w:val="22"/>
              </w:rPr>
              <w:t xml:space="preserve">Key Personnel </w:t>
            </w:r>
          </w:p>
        </w:tc>
      </w:tr>
      <w:tr w:rsidR="00E03C40" w:rsidRPr="000620DA" w14:paraId="0B538CA6" w14:textId="77777777" w:rsidTr="00E03C40">
        <w:trPr>
          <w:trHeight w:val="794"/>
        </w:trPr>
        <w:tc>
          <w:tcPr>
            <w:tcW w:w="2093" w:type="dxa"/>
            <w:shd w:val="clear" w:color="auto" w:fill="D9D9D9" w:themeFill="background1" w:themeFillShade="D9"/>
          </w:tcPr>
          <w:p w14:paraId="28DEA842" w14:textId="77777777" w:rsidR="00955242" w:rsidRPr="000620DA" w:rsidRDefault="00955242" w:rsidP="00955242">
            <w:pPr>
              <w:pStyle w:val="Normal1"/>
              <w:spacing w:after="0"/>
              <w:jc w:val="center"/>
              <w:rPr>
                <w:rFonts w:ascii="Arial" w:hAnsi="Arial" w:cs="Arial"/>
                <w:b/>
                <w:sz w:val="22"/>
                <w:szCs w:val="22"/>
              </w:rPr>
            </w:pPr>
          </w:p>
          <w:p w14:paraId="00E9BA0E" w14:textId="77777777" w:rsidR="00955242" w:rsidRPr="000620DA" w:rsidRDefault="00955242" w:rsidP="00955242">
            <w:pPr>
              <w:pStyle w:val="Normal1"/>
              <w:spacing w:after="0"/>
              <w:jc w:val="center"/>
              <w:rPr>
                <w:rFonts w:ascii="Arial" w:hAnsi="Arial" w:cs="Arial"/>
                <w:b/>
                <w:sz w:val="22"/>
                <w:szCs w:val="22"/>
              </w:rPr>
            </w:pPr>
            <w:r w:rsidRPr="000620DA">
              <w:rPr>
                <w:rFonts w:ascii="Arial" w:hAnsi="Arial" w:cs="Arial"/>
                <w:b/>
                <w:sz w:val="22"/>
                <w:szCs w:val="22"/>
              </w:rPr>
              <w:t>Role</w:t>
            </w:r>
          </w:p>
          <w:p w14:paraId="219368E7" w14:textId="77777777" w:rsidR="00955242" w:rsidRPr="000620DA" w:rsidRDefault="00955242" w:rsidP="00955242">
            <w:pPr>
              <w:pStyle w:val="Normal1"/>
              <w:spacing w:after="0"/>
              <w:jc w:val="center"/>
              <w:rPr>
                <w:rFonts w:ascii="Arial" w:hAnsi="Arial" w:cs="Arial"/>
                <w:b/>
                <w:sz w:val="22"/>
                <w:szCs w:val="22"/>
              </w:rPr>
            </w:pPr>
          </w:p>
        </w:tc>
        <w:tc>
          <w:tcPr>
            <w:tcW w:w="2827" w:type="dxa"/>
          </w:tcPr>
          <w:p w14:paraId="2F2C3A24" w14:textId="77777777" w:rsidR="00955242" w:rsidRPr="000620DA" w:rsidRDefault="00955242" w:rsidP="00955242">
            <w:pPr>
              <w:pStyle w:val="Normal1"/>
              <w:spacing w:after="0"/>
              <w:jc w:val="center"/>
              <w:rPr>
                <w:rFonts w:ascii="Arial" w:hAnsi="Arial" w:cs="Arial"/>
                <w:b/>
                <w:sz w:val="22"/>
                <w:szCs w:val="22"/>
              </w:rPr>
            </w:pPr>
          </w:p>
          <w:p w14:paraId="4EBF3C59" w14:textId="77777777" w:rsidR="00955242" w:rsidRPr="000620DA" w:rsidRDefault="00955242" w:rsidP="00955242">
            <w:pPr>
              <w:pStyle w:val="Normal1"/>
              <w:spacing w:after="0"/>
              <w:jc w:val="center"/>
              <w:rPr>
                <w:rFonts w:ascii="Arial" w:hAnsi="Arial" w:cs="Arial"/>
                <w:b/>
                <w:sz w:val="22"/>
                <w:szCs w:val="22"/>
              </w:rPr>
            </w:pPr>
            <w:r w:rsidRPr="000620DA">
              <w:rPr>
                <w:rFonts w:ascii="Arial" w:hAnsi="Arial" w:cs="Arial"/>
                <w:b/>
                <w:sz w:val="22"/>
                <w:szCs w:val="22"/>
              </w:rPr>
              <w:t>Name</w:t>
            </w:r>
          </w:p>
        </w:tc>
        <w:tc>
          <w:tcPr>
            <w:tcW w:w="1879" w:type="dxa"/>
          </w:tcPr>
          <w:p w14:paraId="197B0C8C" w14:textId="77777777" w:rsidR="00955242" w:rsidRPr="000620DA" w:rsidRDefault="00955242" w:rsidP="00955242">
            <w:pPr>
              <w:pStyle w:val="Normal1"/>
              <w:spacing w:after="0"/>
              <w:jc w:val="center"/>
              <w:rPr>
                <w:rFonts w:ascii="Arial" w:hAnsi="Arial" w:cs="Arial"/>
                <w:b/>
                <w:sz w:val="22"/>
                <w:szCs w:val="22"/>
              </w:rPr>
            </w:pPr>
          </w:p>
          <w:p w14:paraId="209D095D" w14:textId="77777777" w:rsidR="00955242" w:rsidRPr="000620DA" w:rsidRDefault="00955242" w:rsidP="00955242">
            <w:pPr>
              <w:pStyle w:val="Normal1"/>
              <w:spacing w:after="0"/>
              <w:jc w:val="center"/>
              <w:rPr>
                <w:rFonts w:ascii="Arial" w:hAnsi="Arial" w:cs="Arial"/>
                <w:b/>
                <w:sz w:val="22"/>
                <w:szCs w:val="22"/>
              </w:rPr>
            </w:pPr>
            <w:r w:rsidRPr="000620DA">
              <w:rPr>
                <w:rFonts w:ascii="Arial" w:hAnsi="Arial" w:cs="Arial"/>
                <w:b/>
                <w:sz w:val="22"/>
                <w:szCs w:val="22"/>
              </w:rPr>
              <w:t>Tel.</w:t>
            </w:r>
          </w:p>
        </w:tc>
        <w:tc>
          <w:tcPr>
            <w:tcW w:w="3261" w:type="dxa"/>
          </w:tcPr>
          <w:p w14:paraId="437CF898" w14:textId="77777777" w:rsidR="00955242" w:rsidRPr="000620DA" w:rsidRDefault="00955242" w:rsidP="00955242">
            <w:pPr>
              <w:pStyle w:val="Normal1"/>
              <w:spacing w:after="0"/>
              <w:jc w:val="center"/>
              <w:rPr>
                <w:rFonts w:ascii="Arial" w:hAnsi="Arial" w:cs="Arial"/>
                <w:b/>
                <w:sz w:val="22"/>
                <w:szCs w:val="22"/>
              </w:rPr>
            </w:pPr>
          </w:p>
          <w:p w14:paraId="2C59C7D2" w14:textId="77777777" w:rsidR="00955242" w:rsidRPr="000620DA" w:rsidRDefault="00955242" w:rsidP="00955242">
            <w:pPr>
              <w:pStyle w:val="Normal1"/>
              <w:spacing w:after="0"/>
              <w:jc w:val="center"/>
              <w:rPr>
                <w:rFonts w:ascii="Arial" w:hAnsi="Arial" w:cs="Arial"/>
                <w:b/>
                <w:sz w:val="22"/>
                <w:szCs w:val="22"/>
              </w:rPr>
            </w:pPr>
            <w:r w:rsidRPr="000620DA">
              <w:rPr>
                <w:rFonts w:ascii="Arial" w:hAnsi="Arial" w:cs="Arial"/>
                <w:b/>
                <w:sz w:val="22"/>
                <w:szCs w:val="22"/>
              </w:rPr>
              <w:t>Email</w:t>
            </w:r>
          </w:p>
        </w:tc>
      </w:tr>
      <w:tr w:rsidR="009F78EB" w:rsidRPr="000620DA" w14:paraId="36B52924" w14:textId="77777777" w:rsidTr="00E03C40">
        <w:trPr>
          <w:trHeight w:val="923"/>
        </w:trPr>
        <w:tc>
          <w:tcPr>
            <w:tcW w:w="2093" w:type="dxa"/>
            <w:shd w:val="clear" w:color="auto" w:fill="D9D9D9" w:themeFill="background1" w:themeFillShade="D9"/>
            <w:vAlign w:val="center"/>
          </w:tcPr>
          <w:p w14:paraId="1F47691D" w14:textId="77777777" w:rsidR="009F78EB" w:rsidRPr="000620DA" w:rsidRDefault="009F78EB" w:rsidP="009F78EB">
            <w:pPr>
              <w:pStyle w:val="Normal1"/>
              <w:spacing w:after="0"/>
              <w:rPr>
                <w:rFonts w:ascii="Arial" w:hAnsi="Arial" w:cs="Arial"/>
                <w:b/>
                <w:sz w:val="22"/>
                <w:szCs w:val="22"/>
              </w:rPr>
            </w:pPr>
            <w:r>
              <w:rPr>
                <w:rFonts w:ascii="Arial" w:hAnsi="Arial" w:cs="Arial"/>
                <w:b/>
                <w:sz w:val="22"/>
                <w:szCs w:val="22"/>
              </w:rPr>
              <w:t xml:space="preserve">Headteacher </w:t>
            </w:r>
          </w:p>
        </w:tc>
        <w:tc>
          <w:tcPr>
            <w:tcW w:w="2827" w:type="dxa"/>
            <w:vAlign w:val="center"/>
          </w:tcPr>
          <w:p w14:paraId="119848D7" w14:textId="00570E7C" w:rsidR="009F78EB" w:rsidRPr="000620DA" w:rsidRDefault="009F78EB" w:rsidP="009F78EB">
            <w:pPr>
              <w:pStyle w:val="Normal1"/>
              <w:spacing w:after="0"/>
              <w:jc w:val="center"/>
              <w:rPr>
                <w:rFonts w:ascii="Arial" w:hAnsi="Arial" w:cs="Arial"/>
                <w:b/>
                <w:sz w:val="22"/>
                <w:szCs w:val="22"/>
              </w:rPr>
            </w:pPr>
            <w:r w:rsidRPr="00EA692F">
              <w:rPr>
                <w:rFonts w:ascii="Arial" w:hAnsi="Arial" w:cs="Arial"/>
                <w:b/>
                <w:sz w:val="22"/>
                <w:szCs w:val="22"/>
              </w:rPr>
              <w:t xml:space="preserve">Mrs Sue Woods  </w:t>
            </w:r>
          </w:p>
        </w:tc>
        <w:tc>
          <w:tcPr>
            <w:tcW w:w="1879" w:type="dxa"/>
            <w:vAlign w:val="center"/>
          </w:tcPr>
          <w:p w14:paraId="1A2F28A4" w14:textId="150955ED" w:rsidR="009F78EB" w:rsidRPr="000620DA" w:rsidRDefault="009F78EB" w:rsidP="009F78EB">
            <w:pPr>
              <w:pStyle w:val="Normal1"/>
              <w:spacing w:after="0"/>
              <w:jc w:val="center"/>
              <w:rPr>
                <w:rFonts w:ascii="Arial" w:hAnsi="Arial" w:cs="Arial"/>
                <w:b/>
                <w:sz w:val="22"/>
                <w:szCs w:val="22"/>
                <w:highlight w:val="green"/>
              </w:rPr>
            </w:pPr>
            <w:r w:rsidRPr="00EA692F">
              <w:rPr>
                <w:rFonts w:ascii="Arial" w:hAnsi="Arial" w:cs="Arial"/>
                <w:b/>
                <w:sz w:val="22"/>
                <w:szCs w:val="22"/>
              </w:rPr>
              <w:t>01666 822331</w:t>
            </w:r>
          </w:p>
        </w:tc>
        <w:tc>
          <w:tcPr>
            <w:tcW w:w="3261" w:type="dxa"/>
            <w:vAlign w:val="center"/>
          </w:tcPr>
          <w:p w14:paraId="1E36C876" w14:textId="78B17C61" w:rsidR="009F78EB" w:rsidRPr="000620DA" w:rsidRDefault="009F78EB" w:rsidP="009F78EB">
            <w:pPr>
              <w:pStyle w:val="Normal1"/>
              <w:spacing w:after="0"/>
              <w:jc w:val="center"/>
              <w:rPr>
                <w:rFonts w:ascii="Arial" w:hAnsi="Arial" w:cs="Arial"/>
                <w:b/>
                <w:sz w:val="22"/>
                <w:szCs w:val="22"/>
                <w:highlight w:val="green"/>
              </w:rPr>
            </w:pPr>
            <w:r>
              <w:rPr>
                <w:rFonts w:ascii="Arial" w:hAnsi="Arial" w:cs="Arial"/>
                <w:b/>
                <w:sz w:val="22"/>
                <w:szCs w:val="22"/>
              </w:rPr>
              <w:t>head@st-josephs-malmesbury.wilts.sch.uk</w:t>
            </w:r>
            <w:r w:rsidRPr="00EA692F">
              <w:rPr>
                <w:rFonts w:ascii="Arial" w:hAnsi="Arial" w:cs="Arial"/>
                <w:b/>
                <w:sz w:val="22"/>
                <w:szCs w:val="22"/>
              </w:rPr>
              <w:t xml:space="preserve">     </w:t>
            </w:r>
            <w:r>
              <w:rPr>
                <w:rFonts w:ascii="Arial" w:hAnsi="Arial" w:cs="Arial"/>
                <w:b/>
                <w:sz w:val="22"/>
                <w:szCs w:val="22"/>
              </w:rPr>
              <w:t xml:space="preserve">                             </w:t>
            </w:r>
            <w:r w:rsidRPr="00EA692F">
              <w:rPr>
                <w:rFonts w:ascii="Arial" w:hAnsi="Arial" w:cs="Arial"/>
                <w:b/>
                <w:sz w:val="22"/>
                <w:szCs w:val="22"/>
              </w:rPr>
              <w:t xml:space="preserve">                               </w:t>
            </w:r>
          </w:p>
        </w:tc>
      </w:tr>
      <w:tr w:rsidR="009F78EB" w:rsidRPr="000620DA" w14:paraId="128F72E5" w14:textId="77777777" w:rsidTr="00E03C40">
        <w:trPr>
          <w:trHeight w:val="923"/>
        </w:trPr>
        <w:tc>
          <w:tcPr>
            <w:tcW w:w="2093" w:type="dxa"/>
            <w:shd w:val="clear" w:color="auto" w:fill="D9D9D9" w:themeFill="background1" w:themeFillShade="D9"/>
            <w:vAlign w:val="center"/>
          </w:tcPr>
          <w:p w14:paraId="5EF80E7C" w14:textId="77777777" w:rsidR="009F78EB" w:rsidRPr="000620DA" w:rsidRDefault="009F78EB" w:rsidP="009F78EB">
            <w:pPr>
              <w:pStyle w:val="Normal1"/>
              <w:spacing w:after="0"/>
              <w:rPr>
                <w:rFonts w:ascii="Arial" w:hAnsi="Arial" w:cs="Arial"/>
                <w:b/>
                <w:sz w:val="22"/>
                <w:szCs w:val="22"/>
              </w:rPr>
            </w:pPr>
            <w:r w:rsidRPr="000620DA">
              <w:rPr>
                <w:rFonts w:ascii="Arial" w:hAnsi="Arial" w:cs="Arial"/>
                <w:b/>
                <w:sz w:val="22"/>
                <w:szCs w:val="22"/>
              </w:rPr>
              <w:t>Designated Safeguarding Lead (DSL)</w:t>
            </w:r>
          </w:p>
        </w:tc>
        <w:tc>
          <w:tcPr>
            <w:tcW w:w="2827" w:type="dxa"/>
            <w:vAlign w:val="center"/>
          </w:tcPr>
          <w:p w14:paraId="6D50A507" w14:textId="5935AEFD" w:rsidR="009F78EB" w:rsidRPr="000620DA" w:rsidRDefault="009F78EB" w:rsidP="009F78EB">
            <w:pPr>
              <w:pStyle w:val="Normal1"/>
              <w:spacing w:after="0"/>
              <w:jc w:val="center"/>
              <w:rPr>
                <w:rFonts w:ascii="Arial" w:hAnsi="Arial" w:cs="Arial"/>
                <w:b/>
                <w:sz w:val="22"/>
                <w:szCs w:val="22"/>
                <w:highlight w:val="yellow"/>
              </w:rPr>
            </w:pPr>
            <w:r w:rsidRPr="00EA692F">
              <w:rPr>
                <w:rFonts w:ascii="Arial" w:hAnsi="Arial" w:cs="Arial"/>
                <w:b/>
                <w:sz w:val="22"/>
                <w:szCs w:val="22"/>
              </w:rPr>
              <w:t>Mrs Sue Woods</w:t>
            </w:r>
          </w:p>
        </w:tc>
        <w:tc>
          <w:tcPr>
            <w:tcW w:w="1879" w:type="dxa"/>
            <w:vAlign w:val="center"/>
          </w:tcPr>
          <w:p w14:paraId="49D7F2A8" w14:textId="04E2E405" w:rsidR="009F78EB" w:rsidRPr="000620DA" w:rsidRDefault="009F78EB" w:rsidP="009F78EB">
            <w:pPr>
              <w:pStyle w:val="Normal1"/>
              <w:spacing w:after="0"/>
              <w:jc w:val="center"/>
              <w:rPr>
                <w:rFonts w:ascii="Arial" w:hAnsi="Arial" w:cs="Arial"/>
                <w:b/>
                <w:sz w:val="22"/>
                <w:szCs w:val="22"/>
                <w:highlight w:val="green"/>
              </w:rPr>
            </w:pPr>
            <w:r w:rsidRPr="00EA692F">
              <w:rPr>
                <w:rFonts w:ascii="Arial" w:hAnsi="Arial" w:cs="Arial"/>
                <w:b/>
                <w:sz w:val="22"/>
                <w:szCs w:val="22"/>
              </w:rPr>
              <w:t xml:space="preserve">01666 822331     </w:t>
            </w:r>
          </w:p>
        </w:tc>
        <w:tc>
          <w:tcPr>
            <w:tcW w:w="3261" w:type="dxa"/>
            <w:vAlign w:val="center"/>
          </w:tcPr>
          <w:p w14:paraId="7C84ED45" w14:textId="62915966" w:rsidR="009F78EB" w:rsidRPr="000620DA" w:rsidRDefault="009F78EB" w:rsidP="009F78EB">
            <w:pPr>
              <w:pStyle w:val="Normal1"/>
              <w:spacing w:after="0"/>
              <w:jc w:val="center"/>
              <w:rPr>
                <w:rFonts w:ascii="Arial" w:hAnsi="Arial" w:cs="Arial"/>
                <w:b/>
                <w:sz w:val="22"/>
                <w:szCs w:val="22"/>
                <w:highlight w:val="green"/>
              </w:rPr>
            </w:pPr>
            <w:r>
              <w:rPr>
                <w:rFonts w:ascii="Arial" w:hAnsi="Arial" w:cs="Arial"/>
                <w:b/>
                <w:sz w:val="22"/>
                <w:szCs w:val="22"/>
              </w:rPr>
              <w:t>head@st-josephs-malmesbury.wilts.sch.uk</w:t>
            </w:r>
            <w:r w:rsidRPr="00EA692F">
              <w:rPr>
                <w:rFonts w:ascii="Arial" w:hAnsi="Arial" w:cs="Arial"/>
                <w:b/>
                <w:sz w:val="22"/>
                <w:szCs w:val="22"/>
              </w:rPr>
              <w:t xml:space="preserve">     </w:t>
            </w:r>
            <w:r>
              <w:rPr>
                <w:rFonts w:ascii="Arial" w:hAnsi="Arial" w:cs="Arial"/>
                <w:b/>
                <w:sz w:val="22"/>
                <w:szCs w:val="22"/>
              </w:rPr>
              <w:t xml:space="preserve">                             </w:t>
            </w:r>
            <w:r w:rsidRPr="00EA692F">
              <w:rPr>
                <w:rFonts w:ascii="Arial" w:hAnsi="Arial" w:cs="Arial"/>
                <w:b/>
                <w:sz w:val="22"/>
                <w:szCs w:val="22"/>
              </w:rPr>
              <w:t xml:space="preserve">                               </w:t>
            </w:r>
          </w:p>
        </w:tc>
      </w:tr>
      <w:tr w:rsidR="009F78EB" w:rsidRPr="000620DA" w14:paraId="29BF4538" w14:textId="77777777" w:rsidTr="00E03C40">
        <w:trPr>
          <w:trHeight w:val="923"/>
        </w:trPr>
        <w:tc>
          <w:tcPr>
            <w:tcW w:w="2093" w:type="dxa"/>
            <w:shd w:val="clear" w:color="auto" w:fill="D9D9D9" w:themeFill="background1" w:themeFillShade="D9"/>
            <w:vAlign w:val="center"/>
          </w:tcPr>
          <w:p w14:paraId="2437745D" w14:textId="77777777" w:rsidR="009F78EB" w:rsidRPr="000620DA" w:rsidRDefault="009F78EB" w:rsidP="009F78EB">
            <w:pPr>
              <w:pStyle w:val="Normal1"/>
              <w:spacing w:after="0"/>
              <w:rPr>
                <w:rFonts w:ascii="Arial" w:hAnsi="Arial" w:cs="Arial"/>
                <w:b/>
                <w:sz w:val="22"/>
                <w:szCs w:val="22"/>
              </w:rPr>
            </w:pPr>
            <w:r w:rsidRPr="000620DA">
              <w:rPr>
                <w:rFonts w:ascii="Arial" w:hAnsi="Arial" w:cs="Arial"/>
                <w:b/>
                <w:sz w:val="22"/>
                <w:szCs w:val="22"/>
              </w:rPr>
              <w:t>Deputy DSL</w:t>
            </w:r>
            <w:r>
              <w:rPr>
                <w:rFonts w:ascii="Arial" w:hAnsi="Arial" w:cs="Arial"/>
                <w:b/>
                <w:sz w:val="22"/>
                <w:szCs w:val="22"/>
              </w:rPr>
              <w:t>(s)</w:t>
            </w:r>
            <w:r w:rsidRPr="000620DA">
              <w:rPr>
                <w:rFonts w:ascii="Arial" w:hAnsi="Arial" w:cs="Arial"/>
                <w:b/>
                <w:sz w:val="22"/>
                <w:szCs w:val="22"/>
              </w:rPr>
              <w:t xml:space="preserve"> (DDSL)</w:t>
            </w:r>
          </w:p>
        </w:tc>
        <w:tc>
          <w:tcPr>
            <w:tcW w:w="2827" w:type="dxa"/>
            <w:vAlign w:val="center"/>
          </w:tcPr>
          <w:p w14:paraId="7E77DDF6" w14:textId="3E7D78E0" w:rsidR="009F78EB" w:rsidRPr="000620DA" w:rsidRDefault="009F78EB" w:rsidP="009F78EB">
            <w:pPr>
              <w:pStyle w:val="Normal1"/>
              <w:spacing w:after="0"/>
              <w:jc w:val="center"/>
              <w:rPr>
                <w:rFonts w:ascii="Arial" w:hAnsi="Arial" w:cs="Arial"/>
                <w:b/>
                <w:sz w:val="22"/>
                <w:szCs w:val="22"/>
                <w:highlight w:val="yellow"/>
              </w:rPr>
            </w:pPr>
            <w:r>
              <w:rPr>
                <w:rFonts w:ascii="Arial" w:hAnsi="Arial" w:cs="Arial"/>
                <w:b/>
                <w:sz w:val="22"/>
                <w:szCs w:val="22"/>
              </w:rPr>
              <w:t>Mrs Helen Lever</w:t>
            </w:r>
          </w:p>
        </w:tc>
        <w:tc>
          <w:tcPr>
            <w:tcW w:w="1879" w:type="dxa"/>
            <w:vAlign w:val="center"/>
          </w:tcPr>
          <w:p w14:paraId="578B1FD3" w14:textId="1A761511" w:rsidR="009F78EB" w:rsidRPr="000620DA" w:rsidRDefault="009F78EB" w:rsidP="009F78EB">
            <w:pPr>
              <w:pStyle w:val="Normal1"/>
              <w:spacing w:after="0"/>
              <w:jc w:val="center"/>
              <w:rPr>
                <w:rFonts w:ascii="Arial" w:hAnsi="Arial" w:cs="Arial"/>
                <w:b/>
                <w:sz w:val="22"/>
                <w:szCs w:val="22"/>
                <w:highlight w:val="green"/>
              </w:rPr>
            </w:pPr>
            <w:r w:rsidRPr="00EA692F">
              <w:rPr>
                <w:rFonts w:ascii="Arial" w:hAnsi="Arial" w:cs="Arial"/>
                <w:b/>
                <w:sz w:val="22"/>
                <w:szCs w:val="22"/>
              </w:rPr>
              <w:t xml:space="preserve">01666 822331        </w:t>
            </w:r>
          </w:p>
        </w:tc>
        <w:tc>
          <w:tcPr>
            <w:tcW w:w="3261" w:type="dxa"/>
            <w:vAlign w:val="center"/>
          </w:tcPr>
          <w:p w14:paraId="0F50CC6E" w14:textId="54749EFE" w:rsidR="009F78EB" w:rsidRPr="000620DA" w:rsidRDefault="009F78EB" w:rsidP="009F78EB">
            <w:pPr>
              <w:pStyle w:val="Normal1"/>
              <w:spacing w:after="0"/>
              <w:jc w:val="center"/>
              <w:rPr>
                <w:rFonts w:ascii="Arial" w:hAnsi="Arial" w:cs="Arial"/>
                <w:b/>
                <w:sz w:val="22"/>
                <w:szCs w:val="22"/>
                <w:highlight w:val="green"/>
              </w:rPr>
            </w:pPr>
            <w:r w:rsidRPr="00EA692F">
              <w:rPr>
                <w:rFonts w:ascii="Arial" w:hAnsi="Arial" w:cs="Arial"/>
                <w:b/>
                <w:sz w:val="22"/>
                <w:szCs w:val="22"/>
              </w:rPr>
              <w:t xml:space="preserve">  </w:t>
            </w:r>
            <w:r>
              <w:rPr>
                <w:rFonts w:ascii="Arial" w:hAnsi="Arial" w:cs="Arial"/>
                <w:b/>
                <w:sz w:val="22"/>
                <w:szCs w:val="22"/>
              </w:rPr>
              <w:t>helen</w:t>
            </w:r>
            <w:r w:rsidRPr="00194545">
              <w:rPr>
                <w:rFonts w:ascii="Arial" w:hAnsi="Arial" w:cs="Arial"/>
                <w:b/>
                <w:sz w:val="22"/>
                <w:szCs w:val="22"/>
              </w:rPr>
              <w:t>@st-josephs-malmesbury.wilts.sch.uk</w:t>
            </w:r>
            <w:r w:rsidRPr="00EA692F">
              <w:rPr>
                <w:rFonts w:ascii="Arial" w:hAnsi="Arial" w:cs="Arial"/>
                <w:b/>
                <w:sz w:val="22"/>
                <w:szCs w:val="22"/>
              </w:rPr>
              <w:t xml:space="preserve">    </w:t>
            </w:r>
            <w:r>
              <w:rPr>
                <w:rFonts w:ascii="Arial" w:hAnsi="Arial" w:cs="Arial"/>
                <w:b/>
                <w:sz w:val="22"/>
                <w:szCs w:val="22"/>
              </w:rPr>
              <w:t xml:space="preserve">                              </w:t>
            </w:r>
            <w:r w:rsidRPr="00EA692F">
              <w:rPr>
                <w:rFonts w:ascii="Arial" w:hAnsi="Arial" w:cs="Arial"/>
                <w:b/>
                <w:sz w:val="22"/>
                <w:szCs w:val="22"/>
              </w:rPr>
              <w:t xml:space="preserve">                                   </w:t>
            </w:r>
            <w:r>
              <w:rPr>
                <w:rFonts w:ascii="Arial" w:hAnsi="Arial" w:cs="Arial"/>
                <w:b/>
                <w:sz w:val="22"/>
                <w:szCs w:val="22"/>
              </w:rPr>
              <w:t xml:space="preserve">                             </w:t>
            </w:r>
            <w:r w:rsidRPr="00EA692F">
              <w:rPr>
                <w:rFonts w:ascii="Arial" w:hAnsi="Arial" w:cs="Arial"/>
                <w:b/>
                <w:sz w:val="22"/>
                <w:szCs w:val="22"/>
              </w:rPr>
              <w:t xml:space="preserve">                               </w:t>
            </w:r>
          </w:p>
        </w:tc>
      </w:tr>
      <w:tr w:rsidR="009F78EB" w:rsidRPr="000620DA" w14:paraId="06E0A444" w14:textId="77777777" w:rsidTr="00E03C40">
        <w:trPr>
          <w:trHeight w:val="923"/>
        </w:trPr>
        <w:tc>
          <w:tcPr>
            <w:tcW w:w="2093" w:type="dxa"/>
            <w:shd w:val="clear" w:color="auto" w:fill="D9D9D9" w:themeFill="background1" w:themeFillShade="D9"/>
            <w:vAlign w:val="center"/>
          </w:tcPr>
          <w:p w14:paraId="5B32D4DD" w14:textId="74BCF19A" w:rsidR="009F78EB" w:rsidRPr="000620DA" w:rsidRDefault="009F78EB" w:rsidP="009F78EB">
            <w:pPr>
              <w:pStyle w:val="Normal1"/>
              <w:spacing w:after="0"/>
              <w:rPr>
                <w:rFonts w:ascii="Arial" w:hAnsi="Arial" w:cs="Arial"/>
                <w:b/>
                <w:sz w:val="22"/>
                <w:szCs w:val="22"/>
              </w:rPr>
            </w:pPr>
            <w:r w:rsidRPr="000620DA">
              <w:rPr>
                <w:rFonts w:ascii="Arial" w:hAnsi="Arial" w:cs="Arial"/>
                <w:b/>
                <w:sz w:val="22"/>
                <w:szCs w:val="22"/>
              </w:rPr>
              <w:t>Deputy DSL</w:t>
            </w:r>
            <w:r>
              <w:rPr>
                <w:rFonts w:ascii="Arial" w:hAnsi="Arial" w:cs="Arial"/>
                <w:b/>
                <w:sz w:val="22"/>
                <w:szCs w:val="22"/>
              </w:rPr>
              <w:t>(s)</w:t>
            </w:r>
            <w:r w:rsidRPr="000620DA">
              <w:rPr>
                <w:rFonts w:ascii="Arial" w:hAnsi="Arial" w:cs="Arial"/>
                <w:b/>
                <w:sz w:val="22"/>
                <w:szCs w:val="22"/>
              </w:rPr>
              <w:t xml:space="preserve"> (DDSL)</w:t>
            </w:r>
          </w:p>
        </w:tc>
        <w:tc>
          <w:tcPr>
            <w:tcW w:w="2827" w:type="dxa"/>
            <w:vAlign w:val="center"/>
          </w:tcPr>
          <w:p w14:paraId="481D1839" w14:textId="58776A62" w:rsidR="009F78EB" w:rsidRDefault="009F78EB" w:rsidP="009F78EB">
            <w:pPr>
              <w:pStyle w:val="Normal1"/>
              <w:spacing w:after="0"/>
              <w:jc w:val="center"/>
              <w:rPr>
                <w:rFonts w:ascii="Arial" w:hAnsi="Arial" w:cs="Arial"/>
                <w:b/>
                <w:sz w:val="22"/>
                <w:szCs w:val="22"/>
              </w:rPr>
            </w:pPr>
            <w:r>
              <w:rPr>
                <w:rFonts w:ascii="Arial" w:hAnsi="Arial" w:cs="Arial"/>
                <w:b/>
                <w:sz w:val="22"/>
                <w:szCs w:val="22"/>
              </w:rPr>
              <w:t>Miss R Soper</w:t>
            </w:r>
          </w:p>
        </w:tc>
        <w:tc>
          <w:tcPr>
            <w:tcW w:w="1879" w:type="dxa"/>
            <w:vAlign w:val="center"/>
          </w:tcPr>
          <w:p w14:paraId="1F3718CD" w14:textId="7839115B" w:rsidR="009F78EB" w:rsidRPr="00EA692F" w:rsidRDefault="009F78EB" w:rsidP="009F78EB">
            <w:pPr>
              <w:pStyle w:val="Normal1"/>
              <w:spacing w:after="0"/>
              <w:jc w:val="center"/>
              <w:rPr>
                <w:rFonts w:ascii="Arial" w:hAnsi="Arial" w:cs="Arial"/>
                <w:b/>
                <w:sz w:val="22"/>
                <w:szCs w:val="22"/>
              </w:rPr>
            </w:pPr>
            <w:r w:rsidRPr="00EA692F">
              <w:rPr>
                <w:rFonts w:ascii="Arial" w:hAnsi="Arial" w:cs="Arial"/>
                <w:b/>
                <w:sz w:val="22"/>
                <w:szCs w:val="22"/>
              </w:rPr>
              <w:t xml:space="preserve">01666 822331        </w:t>
            </w:r>
          </w:p>
        </w:tc>
        <w:tc>
          <w:tcPr>
            <w:tcW w:w="3261" w:type="dxa"/>
            <w:vAlign w:val="center"/>
          </w:tcPr>
          <w:p w14:paraId="1FBF3F00" w14:textId="405BD582" w:rsidR="009F78EB" w:rsidRPr="00EA692F" w:rsidRDefault="009F78EB" w:rsidP="009F78EB">
            <w:pPr>
              <w:pStyle w:val="Normal1"/>
              <w:spacing w:after="0"/>
              <w:jc w:val="center"/>
              <w:rPr>
                <w:rFonts w:ascii="Arial" w:hAnsi="Arial" w:cs="Arial"/>
                <w:b/>
                <w:sz w:val="22"/>
                <w:szCs w:val="22"/>
              </w:rPr>
            </w:pPr>
            <w:r>
              <w:rPr>
                <w:rFonts w:ascii="Arial" w:hAnsi="Arial" w:cs="Arial"/>
                <w:b/>
                <w:sz w:val="22"/>
                <w:szCs w:val="22"/>
              </w:rPr>
              <w:t>rachel</w:t>
            </w:r>
            <w:r w:rsidRPr="00194545">
              <w:rPr>
                <w:rFonts w:ascii="Arial" w:hAnsi="Arial" w:cs="Arial"/>
                <w:b/>
                <w:sz w:val="22"/>
                <w:szCs w:val="22"/>
              </w:rPr>
              <w:t>@st-josephs-malmesbury.wilts.sch.uk</w:t>
            </w:r>
          </w:p>
        </w:tc>
      </w:tr>
      <w:tr w:rsidR="009F78EB" w:rsidRPr="000620DA" w14:paraId="3BD35A75" w14:textId="77777777" w:rsidTr="00E03C40">
        <w:trPr>
          <w:trHeight w:val="923"/>
        </w:trPr>
        <w:tc>
          <w:tcPr>
            <w:tcW w:w="2093" w:type="dxa"/>
            <w:shd w:val="clear" w:color="auto" w:fill="D9D9D9" w:themeFill="background1" w:themeFillShade="D9"/>
            <w:vAlign w:val="center"/>
          </w:tcPr>
          <w:p w14:paraId="29CF4418" w14:textId="77777777" w:rsidR="009F78EB" w:rsidRPr="000620DA" w:rsidRDefault="009F78EB" w:rsidP="009F78EB">
            <w:pPr>
              <w:pStyle w:val="Normal1"/>
              <w:spacing w:after="0"/>
              <w:rPr>
                <w:rFonts w:ascii="Arial" w:hAnsi="Arial" w:cs="Arial"/>
                <w:b/>
                <w:sz w:val="22"/>
                <w:szCs w:val="22"/>
              </w:rPr>
            </w:pPr>
            <w:r>
              <w:rPr>
                <w:rFonts w:ascii="Arial" w:hAnsi="Arial" w:cs="Arial"/>
                <w:b/>
                <w:sz w:val="22"/>
                <w:szCs w:val="22"/>
              </w:rPr>
              <w:t>Designated governor for safeguarding</w:t>
            </w:r>
          </w:p>
        </w:tc>
        <w:tc>
          <w:tcPr>
            <w:tcW w:w="2827" w:type="dxa"/>
            <w:vAlign w:val="center"/>
          </w:tcPr>
          <w:p w14:paraId="0F7422E4" w14:textId="570500FA" w:rsidR="009F78EB" w:rsidRPr="000620DA" w:rsidRDefault="009F78EB" w:rsidP="009F78EB">
            <w:pPr>
              <w:pStyle w:val="Normal1"/>
              <w:spacing w:after="0"/>
              <w:jc w:val="center"/>
              <w:rPr>
                <w:rFonts w:ascii="Arial" w:hAnsi="Arial" w:cs="Arial"/>
                <w:b/>
                <w:sz w:val="22"/>
                <w:szCs w:val="22"/>
                <w:highlight w:val="yellow"/>
              </w:rPr>
            </w:pPr>
            <w:r w:rsidRPr="00EA692F">
              <w:rPr>
                <w:rFonts w:ascii="Arial" w:hAnsi="Arial" w:cs="Arial"/>
                <w:b/>
                <w:sz w:val="22"/>
                <w:szCs w:val="22"/>
              </w:rPr>
              <w:t xml:space="preserve"> Mrs Rachel Copeland</w:t>
            </w:r>
          </w:p>
        </w:tc>
        <w:tc>
          <w:tcPr>
            <w:tcW w:w="1879" w:type="dxa"/>
            <w:vAlign w:val="center"/>
          </w:tcPr>
          <w:p w14:paraId="756B33F5" w14:textId="76035228" w:rsidR="009F78EB" w:rsidRPr="000620DA" w:rsidRDefault="009F78EB" w:rsidP="009F78EB">
            <w:pPr>
              <w:pStyle w:val="Normal1"/>
              <w:spacing w:after="0"/>
              <w:jc w:val="center"/>
              <w:rPr>
                <w:rFonts w:ascii="Arial" w:hAnsi="Arial" w:cs="Arial"/>
                <w:b/>
                <w:sz w:val="22"/>
                <w:szCs w:val="22"/>
                <w:highlight w:val="green"/>
              </w:rPr>
            </w:pPr>
            <w:r w:rsidRPr="00EA692F">
              <w:rPr>
                <w:rFonts w:ascii="Arial" w:hAnsi="Arial" w:cs="Arial"/>
                <w:b/>
                <w:sz w:val="22"/>
                <w:szCs w:val="22"/>
              </w:rPr>
              <w:t>01666 822331</w:t>
            </w:r>
          </w:p>
        </w:tc>
        <w:tc>
          <w:tcPr>
            <w:tcW w:w="3261" w:type="dxa"/>
            <w:vAlign w:val="center"/>
          </w:tcPr>
          <w:p w14:paraId="2CB52183" w14:textId="7873B27A" w:rsidR="009F78EB" w:rsidRPr="000620DA" w:rsidRDefault="009F78EB" w:rsidP="009F78EB">
            <w:pPr>
              <w:pStyle w:val="Normal1"/>
              <w:spacing w:after="0"/>
              <w:jc w:val="center"/>
              <w:rPr>
                <w:rFonts w:ascii="Arial" w:hAnsi="Arial" w:cs="Arial"/>
                <w:b/>
                <w:sz w:val="22"/>
                <w:szCs w:val="22"/>
                <w:highlight w:val="green"/>
              </w:rPr>
            </w:pPr>
            <w:r w:rsidRPr="00194545">
              <w:rPr>
                <w:rFonts w:ascii="Arial" w:hAnsi="Arial" w:cs="Arial"/>
                <w:b/>
                <w:sz w:val="22"/>
                <w:szCs w:val="22"/>
              </w:rPr>
              <w:t>RachelC@st-josephs-malmesbury.wilts.sch.uk</w:t>
            </w:r>
          </w:p>
        </w:tc>
      </w:tr>
      <w:tr w:rsidR="009F78EB" w:rsidRPr="000620DA" w14:paraId="358EB057" w14:textId="77777777" w:rsidTr="00E03C40">
        <w:trPr>
          <w:trHeight w:val="923"/>
        </w:trPr>
        <w:tc>
          <w:tcPr>
            <w:tcW w:w="2093" w:type="dxa"/>
            <w:shd w:val="clear" w:color="auto" w:fill="D9D9D9" w:themeFill="background1" w:themeFillShade="D9"/>
            <w:vAlign w:val="center"/>
          </w:tcPr>
          <w:p w14:paraId="3642195D" w14:textId="77777777" w:rsidR="009F78EB" w:rsidRPr="000620DA" w:rsidRDefault="009F78EB" w:rsidP="009F78EB">
            <w:pPr>
              <w:pStyle w:val="Normal1"/>
              <w:spacing w:after="0"/>
              <w:rPr>
                <w:rFonts w:ascii="Arial" w:hAnsi="Arial" w:cs="Arial"/>
                <w:b/>
                <w:sz w:val="22"/>
                <w:szCs w:val="22"/>
              </w:rPr>
            </w:pPr>
            <w:r w:rsidRPr="000620DA">
              <w:rPr>
                <w:rFonts w:ascii="Arial" w:hAnsi="Arial" w:cs="Arial"/>
                <w:b/>
                <w:sz w:val="22"/>
                <w:szCs w:val="22"/>
              </w:rPr>
              <w:t xml:space="preserve">Chair of </w:t>
            </w:r>
            <w:r>
              <w:rPr>
                <w:rFonts w:ascii="Arial" w:hAnsi="Arial" w:cs="Arial"/>
                <w:b/>
                <w:sz w:val="22"/>
                <w:szCs w:val="22"/>
              </w:rPr>
              <w:t>Governors</w:t>
            </w:r>
          </w:p>
        </w:tc>
        <w:tc>
          <w:tcPr>
            <w:tcW w:w="2827" w:type="dxa"/>
            <w:vAlign w:val="center"/>
          </w:tcPr>
          <w:p w14:paraId="20D3DCFA" w14:textId="66D559A1" w:rsidR="009F78EB" w:rsidRPr="000620DA" w:rsidRDefault="009F78EB" w:rsidP="009F78EB">
            <w:pPr>
              <w:pStyle w:val="Normal1"/>
              <w:spacing w:after="0"/>
              <w:jc w:val="center"/>
              <w:rPr>
                <w:rFonts w:ascii="Arial" w:hAnsi="Arial" w:cs="Arial"/>
                <w:b/>
                <w:sz w:val="22"/>
                <w:szCs w:val="22"/>
                <w:highlight w:val="green"/>
              </w:rPr>
            </w:pPr>
            <w:r>
              <w:rPr>
                <w:rFonts w:ascii="Arial" w:hAnsi="Arial" w:cs="Arial"/>
                <w:b/>
                <w:sz w:val="22"/>
                <w:szCs w:val="22"/>
              </w:rPr>
              <w:t xml:space="preserve">Mr </w:t>
            </w:r>
            <w:r>
              <w:rPr>
                <w:rFonts w:ascii="Arial" w:hAnsi="Arial" w:cs="Arial"/>
                <w:b/>
                <w:sz w:val="22"/>
                <w:szCs w:val="22"/>
              </w:rPr>
              <w:t>David Bryson</w:t>
            </w:r>
          </w:p>
        </w:tc>
        <w:tc>
          <w:tcPr>
            <w:tcW w:w="1879" w:type="dxa"/>
            <w:vAlign w:val="center"/>
          </w:tcPr>
          <w:p w14:paraId="7AD134A4" w14:textId="3B09BE63" w:rsidR="009F78EB" w:rsidRPr="000620DA" w:rsidRDefault="009F78EB" w:rsidP="009F78EB">
            <w:pPr>
              <w:pStyle w:val="Normal1"/>
              <w:spacing w:after="0"/>
              <w:jc w:val="center"/>
              <w:rPr>
                <w:rFonts w:ascii="Arial" w:hAnsi="Arial" w:cs="Arial"/>
                <w:b/>
                <w:sz w:val="22"/>
                <w:szCs w:val="22"/>
                <w:highlight w:val="green"/>
              </w:rPr>
            </w:pPr>
            <w:r w:rsidRPr="00EA692F">
              <w:rPr>
                <w:rFonts w:ascii="Arial" w:hAnsi="Arial" w:cs="Arial"/>
                <w:b/>
                <w:sz w:val="22"/>
                <w:szCs w:val="22"/>
              </w:rPr>
              <w:t>01666 822331</w:t>
            </w:r>
          </w:p>
        </w:tc>
        <w:tc>
          <w:tcPr>
            <w:tcW w:w="3261" w:type="dxa"/>
            <w:vAlign w:val="center"/>
          </w:tcPr>
          <w:p w14:paraId="46DD5EE7" w14:textId="3C3D6395" w:rsidR="009F78EB" w:rsidRPr="000620DA" w:rsidRDefault="009F78EB" w:rsidP="009F78EB">
            <w:pPr>
              <w:pStyle w:val="Normal1"/>
              <w:spacing w:after="0"/>
              <w:jc w:val="center"/>
              <w:rPr>
                <w:rFonts w:ascii="Arial" w:hAnsi="Arial" w:cs="Arial"/>
                <w:b/>
                <w:sz w:val="22"/>
                <w:szCs w:val="22"/>
                <w:highlight w:val="green"/>
              </w:rPr>
            </w:pPr>
            <w:r>
              <w:rPr>
                <w:rFonts w:ascii="Arial" w:hAnsi="Arial" w:cs="Arial"/>
                <w:b/>
                <w:sz w:val="22"/>
                <w:szCs w:val="22"/>
              </w:rPr>
              <w:t>David</w:t>
            </w:r>
            <w:r w:rsidRPr="00365195">
              <w:rPr>
                <w:rFonts w:ascii="Arial" w:hAnsi="Arial" w:cs="Arial"/>
                <w:b/>
                <w:sz w:val="22"/>
                <w:szCs w:val="22"/>
              </w:rPr>
              <w:t>@st-josephs-malmesbury.wilts.sch.uk</w:t>
            </w:r>
          </w:p>
        </w:tc>
      </w:tr>
      <w:tr w:rsidR="00855192" w:rsidRPr="000620DA" w14:paraId="7F3B3913" w14:textId="77777777" w:rsidTr="00E03C40">
        <w:trPr>
          <w:trHeight w:val="542"/>
        </w:trPr>
        <w:tc>
          <w:tcPr>
            <w:tcW w:w="10060" w:type="dxa"/>
            <w:gridSpan w:val="4"/>
            <w:shd w:val="clear" w:color="auto" w:fill="D9D9D9" w:themeFill="background1" w:themeFillShade="D9"/>
            <w:vAlign w:val="center"/>
          </w:tcPr>
          <w:p w14:paraId="3E0FCD13" w14:textId="20D65638" w:rsidR="00855192" w:rsidRPr="00855192" w:rsidRDefault="00855192" w:rsidP="00855192">
            <w:pPr>
              <w:pStyle w:val="Normal1"/>
              <w:spacing w:before="120" w:after="120"/>
              <w:jc w:val="center"/>
              <w:rPr>
                <w:rFonts w:ascii="Arial" w:hAnsi="Arial" w:cs="Arial"/>
                <w:b/>
                <w:sz w:val="22"/>
                <w:szCs w:val="22"/>
              </w:rPr>
            </w:pPr>
            <w:r>
              <w:rPr>
                <w:rFonts w:ascii="Arial" w:hAnsi="Arial" w:cs="Arial"/>
                <w:b/>
                <w:sz w:val="22"/>
                <w:szCs w:val="22"/>
              </w:rPr>
              <w:t xml:space="preserve">The key safeguarding responsibilities within each of the roles above are set out in </w:t>
            </w:r>
            <w:r w:rsidR="004F39F9">
              <w:rPr>
                <w:rFonts w:ascii="Arial" w:hAnsi="Arial" w:cs="Arial"/>
                <w:b/>
                <w:sz w:val="22"/>
                <w:szCs w:val="22"/>
              </w:rPr>
              <w:t xml:space="preserve">Keeping Children Safe in </w:t>
            </w:r>
            <w:r w:rsidR="004F39F9" w:rsidRPr="009F78EB">
              <w:rPr>
                <w:rFonts w:ascii="Arial" w:hAnsi="Arial" w:cs="Arial"/>
                <w:b/>
                <w:sz w:val="22"/>
                <w:szCs w:val="22"/>
              </w:rPr>
              <w:t>Education 20</w:t>
            </w:r>
            <w:r w:rsidR="00AB6452" w:rsidRPr="009F78EB">
              <w:rPr>
                <w:rFonts w:ascii="Arial" w:hAnsi="Arial" w:cs="Arial"/>
                <w:b/>
                <w:sz w:val="22"/>
                <w:szCs w:val="22"/>
              </w:rPr>
              <w:t>2</w:t>
            </w:r>
            <w:r w:rsidR="00925910" w:rsidRPr="009F78EB">
              <w:rPr>
                <w:rFonts w:ascii="Arial" w:hAnsi="Arial" w:cs="Arial"/>
                <w:b/>
                <w:sz w:val="22"/>
                <w:szCs w:val="22"/>
              </w:rPr>
              <w:t>2</w:t>
            </w:r>
          </w:p>
        </w:tc>
      </w:tr>
    </w:tbl>
    <w:p w14:paraId="1E0992AD" w14:textId="77777777" w:rsidR="00F8405F" w:rsidRPr="001B7FB6" w:rsidRDefault="00F8405F" w:rsidP="00083235">
      <w:pPr>
        <w:pStyle w:val="Normal1"/>
        <w:spacing w:after="0"/>
        <w:jc w:val="center"/>
        <w:rPr>
          <w:rFonts w:ascii="Arial" w:hAnsi="Arial" w:cs="Arial"/>
          <w:sz w:val="22"/>
          <w:szCs w:val="22"/>
        </w:rPr>
      </w:pPr>
    </w:p>
    <w:tbl>
      <w:tblPr>
        <w:tblStyle w:val="TableGrid"/>
        <w:tblW w:w="10060" w:type="dxa"/>
        <w:tblLook w:val="04A0" w:firstRow="1" w:lastRow="0" w:firstColumn="1" w:lastColumn="0" w:noHBand="0" w:noVBand="1"/>
      </w:tblPr>
      <w:tblGrid>
        <w:gridCol w:w="6799"/>
        <w:gridCol w:w="3261"/>
      </w:tblGrid>
      <w:tr w:rsidR="000A5C86" w:rsidRPr="000620DA" w14:paraId="3C67495F" w14:textId="77777777" w:rsidTr="001B7FB6">
        <w:trPr>
          <w:trHeight w:val="1742"/>
        </w:trPr>
        <w:tc>
          <w:tcPr>
            <w:tcW w:w="6799" w:type="dxa"/>
            <w:shd w:val="clear" w:color="auto" w:fill="F2F2F2" w:themeFill="background1" w:themeFillShade="F2"/>
            <w:vAlign w:val="center"/>
          </w:tcPr>
          <w:p w14:paraId="704CCB97" w14:textId="77777777" w:rsidR="007F1C54" w:rsidRDefault="007F1C54" w:rsidP="00587169">
            <w:pPr>
              <w:spacing w:before="120" w:after="120"/>
              <w:ind w:right="181"/>
              <w:rPr>
                <w:rFonts w:ascii="Arial" w:hAnsi="Arial" w:cs="Arial"/>
                <w:b/>
                <w:bCs/>
                <w:sz w:val="22"/>
                <w:szCs w:val="22"/>
              </w:rPr>
            </w:pPr>
            <w:r>
              <w:rPr>
                <w:rFonts w:ascii="Arial" w:hAnsi="Arial" w:cs="Arial"/>
                <w:b/>
                <w:bCs/>
                <w:sz w:val="22"/>
                <w:szCs w:val="22"/>
              </w:rPr>
              <w:lastRenderedPageBreak/>
              <w:t xml:space="preserve">Designated Officer for Allegations </w:t>
            </w:r>
          </w:p>
          <w:p w14:paraId="4D2B4A67" w14:textId="77777777" w:rsidR="000A5C86" w:rsidRPr="000620DA" w:rsidRDefault="000A5C86" w:rsidP="00587169">
            <w:pPr>
              <w:spacing w:before="120" w:after="120"/>
              <w:ind w:right="181"/>
              <w:rPr>
                <w:rFonts w:ascii="Arial" w:hAnsi="Arial" w:cs="Arial"/>
                <w:b/>
                <w:bCs/>
                <w:sz w:val="22"/>
                <w:szCs w:val="22"/>
              </w:rPr>
            </w:pPr>
            <w:r w:rsidRPr="000620DA">
              <w:rPr>
                <w:rFonts w:ascii="Arial" w:hAnsi="Arial" w:cs="Arial"/>
                <w:b/>
                <w:bCs/>
                <w:sz w:val="22"/>
                <w:szCs w:val="22"/>
              </w:rPr>
              <w:t xml:space="preserve">Children’s Social Care referrals:    </w:t>
            </w:r>
          </w:p>
          <w:p w14:paraId="10D236A6" w14:textId="77777777" w:rsidR="000A5C86" w:rsidRPr="000620DA" w:rsidRDefault="000A5C86" w:rsidP="00587169">
            <w:pPr>
              <w:spacing w:before="120" w:after="120"/>
              <w:ind w:left="1440" w:right="181"/>
              <w:rPr>
                <w:rFonts w:ascii="Arial" w:hAnsi="Arial" w:cs="Arial"/>
                <w:bCs/>
                <w:sz w:val="22"/>
                <w:szCs w:val="22"/>
              </w:rPr>
            </w:pPr>
            <w:r w:rsidRPr="000620DA">
              <w:rPr>
                <w:rFonts w:ascii="Arial" w:hAnsi="Arial" w:cs="Arial"/>
                <w:bCs/>
                <w:sz w:val="22"/>
                <w:szCs w:val="22"/>
              </w:rPr>
              <w:t>Multi-Agency Safeguarding Hub (MASH):</w:t>
            </w:r>
          </w:p>
          <w:p w14:paraId="6B8740FD" w14:textId="77777777" w:rsidR="000A5C86" w:rsidRPr="000620DA" w:rsidRDefault="000A5C86" w:rsidP="00587169">
            <w:pPr>
              <w:spacing w:before="120" w:after="120"/>
              <w:ind w:left="1440" w:right="181"/>
              <w:rPr>
                <w:rFonts w:ascii="Arial" w:hAnsi="Arial" w:cs="Arial"/>
                <w:b/>
                <w:bCs/>
                <w:sz w:val="22"/>
                <w:szCs w:val="22"/>
              </w:rPr>
            </w:pPr>
            <w:r w:rsidRPr="000620DA">
              <w:rPr>
                <w:rFonts w:ascii="Arial" w:hAnsi="Arial" w:cs="Arial"/>
                <w:bCs/>
                <w:sz w:val="22"/>
                <w:szCs w:val="22"/>
              </w:rPr>
              <w:t>Out of hours:</w:t>
            </w:r>
          </w:p>
        </w:tc>
        <w:tc>
          <w:tcPr>
            <w:tcW w:w="3261" w:type="dxa"/>
            <w:shd w:val="clear" w:color="auto" w:fill="F2F2F2" w:themeFill="background1" w:themeFillShade="F2"/>
            <w:vAlign w:val="center"/>
          </w:tcPr>
          <w:p w14:paraId="3ED51D13" w14:textId="000B3742" w:rsidR="00CB0E0E" w:rsidRDefault="003B46DE" w:rsidP="007E331F">
            <w:pPr>
              <w:spacing w:before="120" w:after="120"/>
              <w:ind w:right="181"/>
              <w:jc w:val="center"/>
              <w:rPr>
                <w:rFonts w:ascii="Arial" w:hAnsi="Arial" w:cs="Arial"/>
                <w:bCs/>
                <w:sz w:val="22"/>
                <w:szCs w:val="22"/>
              </w:rPr>
            </w:pPr>
            <w:r w:rsidRPr="003B46DE">
              <w:rPr>
                <w:rFonts w:ascii="Arial" w:hAnsi="Arial" w:cs="Arial"/>
                <w:bCs/>
                <w:sz w:val="22"/>
                <w:szCs w:val="22"/>
              </w:rPr>
              <w:t>0</w:t>
            </w:r>
            <w:r w:rsidR="00F7107C">
              <w:rPr>
                <w:rFonts w:ascii="Arial" w:hAnsi="Arial" w:cs="Arial"/>
                <w:bCs/>
                <w:sz w:val="22"/>
                <w:szCs w:val="22"/>
              </w:rPr>
              <w:t>300 456 0108</w:t>
            </w:r>
          </w:p>
          <w:p w14:paraId="10C942CA" w14:textId="77777777" w:rsidR="003B46DE" w:rsidRPr="00CB0E0E" w:rsidRDefault="003B46DE" w:rsidP="007E331F">
            <w:pPr>
              <w:spacing w:before="120" w:after="120"/>
              <w:ind w:right="181"/>
              <w:jc w:val="center"/>
              <w:rPr>
                <w:rFonts w:ascii="Arial" w:hAnsi="Arial" w:cs="Arial"/>
                <w:bCs/>
                <w:sz w:val="4"/>
                <w:szCs w:val="22"/>
              </w:rPr>
            </w:pPr>
          </w:p>
          <w:p w14:paraId="1413ED8B" w14:textId="77777777" w:rsidR="001A1E7B" w:rsidRDefault="001A1E7B" w:rsidP="001A1E7B">
            <w:pPr>
              <w:spacing w:before="120" w:after="120"/>
              <w:ind w:right="181"/>
              <w:jc w:val="center"/>
              <w:rPr>
                <w:rFonts w:ascii="Arial" w:hAnsi="Arial" w:cs="Arial"/>
                <w:bCs/>
                <w:sz w:val="22"/>
                <w:szCs w:val="22"/>
              </w:rPr>
            </w:pPr>
            <w:r>
              <w:rPr>
                <w:rFonts w:ascii="Arial" w:hAnsi="Arial" w:cs="Arial"/>
                <w:bCs/>
                <w:sz w:val="22"/>
                <w:szCs w:val="22"/>
              </w:rPr>
              <w:t>0300 456 0108</w:t>
            </w:r>
          </w:p>
          <w:p w14:paraId="5B8C9CC6" w14:textId="77777777" w:rsidR="00AA3683" w:rsidRPr="000620DA" w:rsidRDefault="001A1E7B" w:rsidP="001A1E7B">
            <w:pPr>
              <w:spacing w:before="120" w:after="120"/>
              <w:ind w:right="181"/>
              <w:jc w:val="center"/>
              <w:rPr>
                <w:rFonts w:ascii="Arial" w:hAnsi="Arial" w:cs="Arial"/>
                <w:bCs/>
                <w:sz w:val="22"/>
                <w:szCs w:val="22"/>
              </w:rPr>
            </w:pPr>
            <w:r w:rsidRPr="0031506A">
              <w:rPr>
                <w:rFonts w:ascii="Arial" w:hAnsi="Arial" w:cs="Arial"/>
                <w:bCs/>
                <w:sz w:val="22"/>
                <w:szCs w:val="22"/>
              </w:rPr>
              <w:t>0300 456 0100</w:t>
            </w:r>
          </w:p>
        </w:tc>
      </w:tr>
      <w:tr w:rsidR="001B7FB6" w14:paraId="7358CC51" w14:textId="77777777" w:rsidTr="001B7FB6">
        <w:trPr>
          <w:trHeight w:val="274"/>
        </w:trPr>
        <w:tc>
          <w:tcPr>
            <w:tcW w:w="10060" w:type="dxa"/>
            <w:gridSpan w:val="2"/>
            <w:shd w:val="clear" w:color="auto" w:fill="F2F2F2" w:themeFill="background1" w:themeFillShade="F2"/>
            <w:vAlign w:val="center"/>
          </w:tcPr>
          <w:p w14:paraId="61769B80" w14:textId="77777777" w:rsidR="001B7FB6" w:rsidRDefault="001B7FB6" w:rsidP="00F90ACF">
            <w:pPr>
              <w:spacing w:before="120" w:after="240"/>
              <w:ind w:right="181"/>
              <w:jc w:val="center"/>
              <w:rPr>
                <w:rFonts w:ascii="Arial" w:hAnsi="Arial" w:cs="Arial"/>
                <w:bCs/>
                <w:sz w:val="22"/>
                <w:szCs w:val="22"/>
              </w:rPr>
            </w:pPr>
            <w:r w:rsidRPr="000620DA">
              <w:rPr>
                <w:rFonts w:ascii="Arial" w:hAnsi="Arial" w:cs="Arial"/>
                <w:bCs/>
                <w:sz w:val="22"/>
                <w:szCs w:val="22"/>
              </w:rPr>
              <w:t xml:space="preserve">If you believe a child is </w:t>
            </w:r>
            <w:r w:rsidRPr="000620DA">
              <w:rPr>
                <w:rFonts w:ascii="Arial" w:hAnsi="Arial" w:cs="Arial"/>
                <w:b/>
                <w:bCs/>
                <w:sz w:val="22"/>
                <w:szCs w:val="22"/>
              </w:rPr>
              <w:t xml:space="preserve">at immediate risk </w:t>
            </w:r>
            <w:r w:rsidRPr="000620DA">
              <w:rPr>
                <w:rFonts w:ascii="Arial" w:hAnsi="Arial" w:cs="Arial"/>
                <w:bCs/>
                <w:sz w:val="22"/>
                <w:szCs w:val="22"/>
              </w:rPr>
              <w:t xml:space="preserve">of significant harm or injury, </w:t>
            </w:r>
          </w:p>
          <w:p w14:paraId="1E385D1C" w14:textId="77777777" w:rsidR="001B7FB6" w:rsidRDefault="001B7FB6" w:rsidP="00F90ACF">
            <w:pPr>
              <w:spacing w:before="120" w:after="240"/>
              <w:ind w:right="181"/>
              <w:jc w:val="center"/>
              <w:rPr>
                <w:rFonts w:ascii="Arial" w:hAnsi="Arial" w:cs="Arial"/>
                <w:bCs/>
                <w:sz w:val="22"/>
                <w:szCs w:val="22"/>
              </w:rPr>
            </w:pPr>
            <w:r w:rsidRPr="000620DA">
              <w:rPr>
                <w:rFonts w:ascii="Arial" w:hAnsi="Arial" w:cs="Arial"/>
                <w:bCs/>
                <w:sz w:val="22"/>
                <w:szCs w:val="22"/>
              </w:rPr>
              <w:t xml:space="preserve">you </w:t>
            </w:r>
            <w:r w:rsidRPr="000620DA">
              <w:rPr>
                <w:rFonts w:ascii="Arial" w:hAnsi="Arial" w:cs="Arial"/>
                <w:b/>
                <w:bCs/>
                <w:sz w:val="22"/>
                <w:szCs w:val="22"/>
              </w:rPr>
              <w:t>must</w:t>
            </w:r>
            <w:r w:rsidRPr="000620DA">
              <w:rPr>
                <w:rFonts w:ascii="Arial" w:hAnsi="Arial" w:cs="Arial"/>
                <w:bCs/>
                <w:sz w:val="22"/>
                <w:szCs w:val="22"/>
              </w:rPr>
              <w:t xml:space="preserve"> call the police on 999.</w:t>
            </w:r>
          </w:p>
        </w:tc>
      </w:tr>
    </w:tbl>
    <w:p w14:paraId="30A334C4" w14:textId="77777777" w:rsidR="00515DDF" w:rsidRDefault="00515DDF">
      <w:pPr>
        <w:rPr>
          <w:rFonts w:ascii="Arial" w:hAnsi="Arial" w:cs="Arial"/>
          <w:sz w:val="22"/>
        </w:rPr>
      </w:pPr>
    </w:p>
    <w:p w14:paraId="002C0811" w14:textId="77777777" w:rsidR="00F90ACF" w:rsidRDefault="00F90ACF">
      <w:pPr>
        <w:rPr>
          <w:rFonts w:ascii="Arial" w:hAnsi="Arial" w:cs="Arial"/>
          <w:sz w:val="22"/>
        </w:rPr>
      </w:pPr>
    </w:p>
    <w:p w14:paraId="343E24E1" w14:textId="77777777" w:rsidR="00725218" w:rsidRDefault="00725218">
      <w:pPr>
        <w:rPr>
          <w:rFonts w:ascii="Arial" w:hAnsi="Arial" w:cs="Arial"/>
          <w:sz w:val="22"/>
        </w:rPr>
      </w:pPr>
    </w:p>
    <w:tbl>
      <w:tblPr>
        <w:tblStyle w:val="TableGrid"/>
        <w:tblpPr w:leftFromText="180" w:rightFromText="180" w:vertAnchor="text" w:horzAnchor="margin" w:tblpY="-318"/>
        <w:tblW w:w="10469" w:type="dxa"/>
        <w:tblLook w:val="04A0" w:firstRow="1" w:lastRow="0" w:firstColumn="1" w:lastColumn="0" w:noHBand="0" w:noVBand="1"/>
      </w:tblPr>
      <w:tblGrid>
        <w:gridCol w:w="10469"/>
      </w:tblGrid>
      <w:tr w:rsidR="00725218" w:rsidRPr="000620DA" w14:paraId="2653BA6E" w14:textId="77777777" w:rsidTr="00725218">
        <w:tc>
          <w:tcPr>
            <w:tcW w:w="10469" w:type="dxa"/>
            <w:shd w:val="clear" w:color="auto" w:fill="D9D9D9" w:themeFill="background1" w:themeFillShade="D9"/>
          </w:tcPr>
          <w:p w14:paraId="4F19A820" w14:textId="77777777" w:rsidR="00725218" w:rsidRPr="000620DA" w:rsidRDefault="00725218" w:rsidP="00725218">
            <w:pPr>
              <w:pStyle w:val="Normal1"/>
              <w:spacing w:before="120" w:after="120"/>
              <w:rPr>
                <w:rFonts w:ascii="Arial" w:hAnsi="Arial" w:cs="Arial"/>
                <w:b/>
                <w:sz w:val="24"/>
                <w:szCs w:val="24"/>
              </w:rPr>
            </w:pPr>
            <w:r w:rsidRPr="000620DA">
              <w:rPr>
                <w:rFonts w:ascii="Arial" w:hAnsi="Arial" w:cs="Arial"/>
                <w:b/>
                <w:sz w:val="28"/>
                <w:szCs w:val="24"/>
                <w:shd w:val="clear" w:color="auto" w:fill="D9D9D9" w:themeFill="background1" w:themeFillShade="D9"/>
              </w:rPr>
              <w:t>Introduction</w:t>
            </w:r>
            <w:r w:rsidRPr="000620DA">
              <w:rPr>
                <w:rFonts w:ascii="Arial" w:hAnsi="Arial" w:cs="Arial"/>
                <w:b/>
                <w:sz w:val="28"/>
                <w:szCs w:val="24"/>
              </w:rPr>
              <w:t xml:space="preserve"> </w:t>
            </w:r>
          </w:p>
        </w:tc>
      </w:tr>
    </w:tbl>
    <w:p w14:paraId="78F72964" w14:textId="77777777" w:rsidR="00725218" w:rsidRDefault="00725218">
      <w:pPr>
        <w:rPr>
          <w:rFonts w:ascii="Arial" w:hAnsi="Arial" w:cs="Arial"/>
          <w:sz w:val="22"/>
        </w:rPr>
      </w:pPr>
    </w:p>
    <w:p w14:paraId="3CFBCA27" w14:textId="0EF2A6C5" w:rsidR="00725218" w:rsidRPr="00CE50C7" w:rsidRDefault="009F78EB" w:rsidP="00725218">
      <w:pPr>
        <w:autoSpaceDE w:val="0"/>
        <w:autoSpaceDN w:val="0"/>
        <w:adjustRightInd w:val="0"/>
        <w:spacing w:before="120" w:line="276" w:lineRule="auto"/>
        <w:rPr>
          <w:rFonts w:ascii="Arial" w:hAnsi="Arial" w:cs="Arial"/>
          <w:sz w:val="22"/>
          <w:szCs w:val="23"/>
        </w:rPr>
      </w:pPr>
      <w:r>
        <w:rPr>
          <w:rFonts w:ascii="Arial" w:hAnsi="Arial" w:cs="Arial"/>
          <w:sz w:val="22"/>
          <w:szCs w:val="23"/>
        </w:rPr>
        <w:t>St Joseph’s Catholic Primary School</w:t>
      </w:r>
      <w:r w:rsidR="00725218" w:rsidRPr="000620DA">
        <w:rPr>
          <w:rFonts w:ascii="Arial" w:hAnsi="Arial" w:cs="Arial"/>
          <w:sz w:val="22"/>
          <w:szCs w:val="23"/>
        </w:rPr>
        <w:t xml:space="preserve"> is committed to </w:t>
      </w:r>
      <w:r w:rsidR="00725218" w:rsidRPr="00CE50C7">
        <w:rPr>
          <w:rFonts w:ascii="Arial" w:hAnsi="Arial" w:cs="Arial"/>
          <w:sz w:val="22"/>
          <w:szCs w:val="23"/>
        </w:rPr>
        <w:t xml:space="preserve">providing positive academic, social and emotional outcomes for our children, underpinned by a strong safeguarding ethos. We are equally committed to the welfare of our staff, who are expected to adhere to the highest standards of professional behaviour to maintain confidence and respect of the general public and colleagues. </w:t>
      </w:r>
    </w:p>
    <w:p w14:paraId="22871881" w14:textId="77777777" w:rsidR="00725218" w:rsidRPr="004C3DC8" w:rsidRDefault="00725218" w:rsidP="00725218">
      <w:pPr>
        <w:pStyle w:val="BodyText3"/>
        <w:spacing w:before="120" w:after="0" w:line="276" w:lineRule="auto"/>
        <w:rPr>
          <w:rFonts w:ascii="Arial" w:hAnsi="Arial" w:cs="Arial"/>
          <w:sz w:val="24"/>
          <w:szCs w:val="24"/>
        </w:rPr>
      </w:pPr>
      <w:r w:rsidRPr="00CE50C7">
        <w:rPr>
          <w:rFonts w:ascii="Arial" w:hAnsi="Arial" w:cs="Arial"/>
          <w:sz w:val="22"/>
          <w:szCs w:val="24"/>
        </w:rPr>
        <w:t>The governors will make sure that this policy reflects national</w:t>
      </w:r>
      <w:r w:rsidRPr="000620DA">
        <w:rPr>
          <w:rFonts w:ascii="Arial" w:hAnsi="Arial" w:cs="Arial"/>
          <w:sz w:val="22"/>
          <w:szCs w:val="24"/>
        </w:rPr>
        <w:t xml:space="preserve"> and local requirements</w:t>
      </w:r>
      <w:r>
        <w:rPr>
          <w:rFonts w:ascii="Arial" w:hAnsi="Arial" w:cs="Arial"/>
          <w:sz w:val="22"/>
          <w:szCs w:val="24"/>
        </w:rPr>
        <w:t xml:space="preserve"> to protect and support the children and adults in our school</w:t>
      </w:r>
      <w:r w:rsidRPr="000620DA">
        <w:rPr>
          <w:rFonts w:ascii="Arial" w:hAnsi="Arial" w:cs="Arial"/>
          <w:sz w:val="22"/>
          <w:szCs w:val="24"/>
        </w:rPr>
        <w:t xml:space="preserve">. </w:t>
      </w:r>
    </w:p>
    <w:p w14:paraId="33C3DAA4" w14:textId="77777777" w:rsidR="00725218" w:rsidRPr="000620DA" w:rsidRDefault="00725218" w:rsidP="00725218">
      <w:pPr>
        <w:pStyle w:val="BodyText3"/>
        <w:spacing w:before="120" w:after="0" w:line="276" w:lineRule="auto"/>
        <w:ind w:left="720" w:hanging="720"/>
        <w:rPr>
          <w:rFonts w:ascii="Arial" w:hAnsi="Arial" w:cs="Arial"/>
          <w:sz w:val="22"/>
          <w:szCs w:val="24"/>
        </w:rPr>
      </w:pPr>
      <w:r w:rsidRPr="000620DA">
        <w:rPr>
          <w:rFonts w:ascii="Arial" w:hAnsi="Arial" w:cs="Arial"/>
          <w:sz w:val="22"/>
          <w:szCs w:val="24"/>
        </w:rPr>
        <w:t>We will fulfil our local and national responsibilities as laid out in the following key documents:</w:t>
      </w:r>
    </w:p>
    <w:p w14:paraId="7BA78DE1" w14:textId="77777777" w:rsidR="00725218" w:rsidRPr="009F78EB" w:rsidRDefault="00725218" w:rsidP="008E702A">
      <w:pPr>
        <w:pStyle w:val="ListParagraph"/>
        <w:numPr>
          <w:ilvl w:val="0"/>
          <w:numId w:val="4"/>
        </w:numPr>
        <w:spacing w:line="276" w:lineRule="auto"/>
        <w:ind w:left="714" w:hanging="357"/>
        <w:rPr>
          <w:rFonts w:ascii="Arial" w:eastAsia="Times New Roman" w:hAnsi="Arial" w:cs="Arial"/>
          <w:sz w:val="22"/>
          <w:szCs w:val="24"/>
        </w:rPr>
      </w:pPr>
      <w:r w:rsidRPr="005C3648">
        <w:rPr>
          <w:rFonts w:ascii="Arial" w:hAnsi="Arial" w:cs="Arial"/>
          <w:sz w:val="22"/>
          <w:szCs w:val="24"/>
        </w:rPr>
        <w:t xml:space="preserve">Working Together to </w:t>
      </w:r>
      <w:r w:rsidRPr="009F78EB">
        <w:rPr>
          <w:rFonts w:ascii="Arial" w:hAnsi="Arial" w:cs="Arial"/>
          <w:sz w:val="22"/>
          <w:szCs w:val="24"/>
        </w:rPr>
        <w:t>Safeguard Children (2018)</w:t>
      </w:r>
    </w:p>
    <w:p w14:paraId="65FAFBCE" w14:textId="4531F200" w:rsidR="00725218" w:rsidRPr="009F78EB" w:rsidRDefault="00725218" w:rsidP="008E702A">
      <w:pPr>
        <w:pStyle w:val="ListParagraph"/>
        <w:numPr>
          <w:ilvl w:val="0"/>
          <w:numId w:val="4"/>
        </w:numPr>
        <w:spacing w:line="276" w:lineRule="auto"/>
        <w:rPr>
          <w:rFonts w:ascii="Arial" w:eastAsia="Times New Roman" w:hAnsi="Arial" w:cs="Arial"/>
          <w:sz w:val="22"/>
          <w:szCs w:val="24"/>
        </w:rPr>
      </w:pPr>
      <w:r w:rsidRPr="009F78EB">
        <w:rPr>
          <w:rFonts w:ascii="Arial" w:eastAsia="Times New Roman" w:hAnsi="Arial" w:cs="Arial"/>
          <w:sz w:val="22"/>
          <w:szCs w:val="24"/>
        </w:rPr>
        <w:t>Keeping Children Safe in Education (20</w:t>
      </w:r>
      <w:r w:rsidR="00AB6452" w:rsidRPr="009F78EB">
        <w:rPr>
          <w:rFonts w:ascii="Arial" w:eastAsia="Times New Roman" w:hAnsi="Arial" w:cs="Arial"/>
          <w:sz w:val="22"/>
          <w:szCs w:val="24"/>
        </w:rPr>
        <w:t>2</w:t>
      </w:r>
      <w:r w:rsidR="00925910" w:rsidRPr="009F78EB">
        <w:rPr>
          <w:rFonts w:ascii="Arial" w:eastAsia="Times New Roman" w:hAnsi="Arial" w:cs="Arial"/>
          <w:sz w:val="22"/>
          <w:szCs w:val="24"/>
        </w:rPr>
        <w:t>2</w:t>
      </w:r>
      <w:r w:rsidRPr="009F78EB">
        <w:rPr>
          <w:rFonts w:ascii="Arial" w:eastAsia="Times New Roman" w:hAnsi="Arial" w:cs="Arial"/>
          <w:sz w:val="22"/>
          <w:szCs w:val="24"/>
        </w:rPr>
        <w:t>)</w:t>
      </w:r>
    </w:p>
    <w:p w14:paraId="689AEC78" w14:textId="6D3DBF6C" w:rsidR="00725218" w:rsidRPr="00AB6452" w:rsidRDefault="00725218" w:rsidP="008E702A">
      <w:pPr>
        <w:pStyle w:val="ListParagraph"/>
        <w:numPr>
          <w:ilvl w:val="0"/>
          <w:numId w:val="4"/>
        </w:numPr>
        <w:spacing w:line="276" w:lineRule="auto"/>
        <w:rPr>
          <w:rFonts w:ascii="Arial" w:eastAsia="Times New Roman" w:hAnsi="Arial" w:cs="Arial"/>
          <w:sz w:val="22"/>
          <w:szCs w:val="24"/>
        </w:rPr>
      </w:pPr>
      <w:r w:rsidRPr="009F78EB">
        <w:rPr>
          <w:rFonts w:ascii="Arial" w:eastAsia="Times New Roman" w:hAnsi="Arial" w:cs="Arial"/>
          <w:sz w:val="22"/>
          <w:szCs w:val="24"/>
        </w:rPr>
        <w:t xml:space="preserve">The </w:t>
      </w:r>
      <w:r w:rsidR="007B1C2D" w:rsidRPr="009F78EB">
        <w:rPr>
          <w:rFonts w:ascii="Arial" w:eastAsia="Times New Roman" w:hAnsi="Arial" w:cs="Arial"/>
          <w:sz w:val="22"/>
          <w:szCs w:val="24"/>
        </w:rPr>
        <w:t>p</w:t>
      </w:r>
      <w:r w:rsidRPr="009F78EB">
        <w:rPr>
          <w:rFonts w:ascii="Arial" w:eastAsia="Times New Roman" w:hAnsi="Arial" w:cs="Arial"/>
          <w:sz w:val="22"/>
          <w:szCs w:val="24"/>
        </w:rPr>
        <w:t xml:space="preserve">rocedures of </w:t>
      </w:r>
      <w:r w:rsidR="00BE17D3" w:rsidRPr="009F78EB">
        <w:rPr>
          <w:rFonts w:ascii="Arial" w:eastAsia="Times New Roman" w:hAnsi="Arial" w:cs="Arial"/>
          <w:sz w:val="22"/>
          <w:szCs w:val="24"/>
        </w:rPr>
        <w:t>Safeguarding Vulnerable People</w:t>
      </w:r>
      <w:r w:rsidR="00BE17D3" w:rsidRPr="00AB6452">
        <w:rPr>
          <w:rFonts w:ascii="Arial" w:eastAsia="Times New Roman" w:hAnsi="Arial" w:cs="Arial"/>
          <w:sz w:val="22"/>
          <w:szCs w:val="24"/>
        </w:rPr>
        <w:t xml:space="preserve"> Partnership</w:t>
      </w:r>
      <w:r w:rsidRPr="00AB6452">
        <w:rPr>
          <w:rFonts w:ascii="Arial" w:eastAsia="Times New Roman" w:hAnsi="Arial" w:cs="Arial"/>
          <w:sz w:val="22"/>
          <w:szCs w:val="24"/>
        </w:rPr>
        <w:t xml:space="preserve"> </w:t>
      </w:r>
      <w:r w:rsidR="007B1C2D">
        <w:rPr>
          <w:rFonts w:ascii="Arial" w:eastAsia="Times New Roman" w:hAnsi="Arial" w:cs="Arial"/>
          <w:sz w:val="22"/>
          <w:szCs w:val="24"/>
        </w:rPr>
        <w:t>(SVPP)</w:t>
      </w:r>
    </w:p>
    <w:p w14:paraId="48DDF6F5" w14:textId="77777777" w:rsidR="00725218" w:rsidRDefault="00725218" w:rsidP="00725218">
      <w:pPr>
        <w:spacing w:before="120" w:line="276" w:lineRule="auto"/>
        <w:rPr>
          <w:rFonts w:ascii="Arial" w:hAnsi="Arial" w:cs="Arial"/>
          <w:sz w:val="22"/>
        </w:rPr>
      </w:pPr>
      <w:r w:rsidRPr="003E2A47">
        <w:rPr>
          <w:rFonts w:ascii="Arial" w:hAnsi="Arial" w:cs="Arial"/>
          <w:sz w:val="22"/>
        </w:rPr>
        <w:t>This policy:</w:t>
      </w:r>
    </w:p>
    <w:p w14:paraId="0657E58E" w14:textId="34088D74" w:rsidR="00725218" w:rsidRPr="00737BD3" w:rsidRDefault="00725218" w:rsidP="008E702A">
      <w:pPr>
        <w:pStyle w:val="ListParagraph"/>
        <w:numPr>
          <w:ilvl w:val="0"/>
          <w:numId w:val="17"/>
        </w:numPr>
        <w:spacing w:line="276" w:lineRule="auto"/>
        <w:ind w:left="714" w:hanging="357"/>
        <w:rPr>
          <w:rFonts w:ascii="Arial" w:hAnsi="Arial" w:cs="Arial"/>
          <w:sz w:val="22"/>
        </w:rPr>
      </w:pPr>
      <w:r w:rsidRPr="00737BD3">
        <w:rPr>
          <w:rFonts w:ascii="Arial" w:hAnsi="Arial" w:cs="Arial"/>
          <w:sz w:val="22"/>
        </w:rPr>
        <w:t>is based on the Guidance for Safer Working Practice for those working with children and young people in education settings (</w:t>
      </w:r>
      <w:r w:rsidR="00EB5539" w:rsidRPr="00737BD3">
        <w:rPr>
          <w:rFonts w:ascii="Arial" w:hAnsi="Arial" w:cs="Arial"/>
          <w:sz w:val="22"/>
        </w:rPr>
        <w:t>May 2019 with April 2020 Addendum</w:t>
      </w:r>
      <w:r w:rsidRPr="00737BD3">
        <w:rPr>
          <w:rFonts w:ascii="Arial" w:hAnsi="Arial" w:cs="Arial"/>
          <w:sz w:val="22"/>
        </w:rPr>
        <w:t>).</w:t>
      </w:r>
    </w:p>
    <w:p w14:paraId="750E362D" w14:textId="77777777" w:rsidR="00725218" w:rsidRPr="008432F8" w:rsidRDefault="00725218" w:rsidP="008E702A">
      <w:pPr>
        <w:pStyle w:val="ListParagraph"/>
        <w:numPr>
          <w:ilvl w:val="0"/>
          <w:numId w:val="17"/>
        </w:numPr>
        <w:spacing w:line="276" w:lineRule="auto"/>
        <w:rPr>
          <w:rFonts w:ascii="Arial" w:hAnsi="Arial" w:cs="Arial"/>
          <w:sz w:val="22"/>
        </w:rPr>
      </w:pPr>
      <w:r w:rsidRPr="008432F8">
        <w:rPr>
          <w:rFonts w:ascii="Arial" w:hAnsi="Arial" w:cs="Arial"/>
          <w:sz w:val="22"/>
        </w:rPr>
        <w:t xml:space="preserve">aims to provide a </w:t>
      </w:r>
      <w:r w:rsidRPr="008432F8">
        <w:rPr>
          <w:rFonts w:ascii="Arial" w:hAnsi="Arial" w:cs="Arial"/>
          <w:sz w:val="22"/>
          <w:szCs w:val="22"/>
        </w:rPr>
        <w:t xml:space="preserve">guide for adults about acceptable and desirable conduct </w:t>
      </w:r>
      <w:r w:rsidRPr="008432F8">
        <w:rPr>
          <w:rFonts w:ascii="Arial" w:hAnsi="Arial" w:cs="Arial"/>
          <w:sz w:val="22"/>
          <w:szCs w:val="24"/>
        </w:rPr>
        <w:t>to ensure that staff maintain safe working practice and so</w:t>
      </w:r>
      <w:r w:rsidRPr="008432F8">
        <w:rPr>
          <w:rFonts w:ascii="Arial" w:hAnsi="Arial" w:cs="Arial"/>
          <w:sz w:val="22"/>
          <w:szCs w:val="22"/>
        </w:rPr>
        <w:t xml:space="preserve"> </w:t>
      </w:r>
      <w:r w:rsidRPr="00F7107C">
        <w:rPr>
          <w:rFonts w:ascii="Arial" w:hAnsi="Arial" w:cs="Arial"/>
          <w:bCs/>
          <w:sz w:val="22"/>
          <w:szCs w:val="22"/>
        </w:rPr>
        <w:t>safeguard both children and adults.</w:t>
      </w:r>
      <w:r w:rsidRPr="008432F8">
        <w:rPr>
          <w:rFonts w:ascii="Arial" w:hAnsi="Arial" w:cs="Arial"/>
          <w:b/>
          <w:bCs/>
          <w:sz w:val="22"/>
          <w:szCs w:val="22"/>
        </w:rPr>
        <w:t xml:space="preserve"> </w:t>
      </w:r>
    </w:p>
    <w:p w14:paraId="3D414207" w14:textId="77777777" w:rsidR="00725218" w:rsidRPr="008432F8" w:rsidRDefault="00725218" w:rsidP="008E702A">
      <w:pPr>
        <w:pStyle w:val="ListParagraph"/>
        <w:numPr>
          <w:ilvl w:val="0"/>
          <w:numId w:val="17"/>
        </w:numPr>
        <w:spacing w:line="276" w:lineRule="auto"/>
        <w:rPr>
          <w:rFonts w:ascii="Arial" w:hAnsi="Arial" w:cs="Arial"/>
          <w:sz w:val="22"/>
        </w:rPr>
      </w:pPr>
      <w:r w:rsidRPr="008432F8">
        <w:rPr>
          <w:rFonts w:ascii="Arial" w:hAnsi="Arial" w:cs="Arial"/>
          <w:sz w:val="22"/>
        </w:rPr>
        <w:t xml:space="preserve">does not provide a complete checklist of appropriate behaviour for staff in every circumstance. Staff must make judgements about their behaviour to secure the best interests and welfare of the children in their charge and, in so doing, will be seen to be acting reasonably. </w:t>
      </w:r>
    </w:p>
    <w:p w14:paraId="0B8ECCC1" w14:textId="77777777" w:rsidR="00725218" w:rsidRPr="00217968" w:rsidRDefault="00725218" w:rsidP="00725218">
      <w:pPr>
        <w:pStyle w:val="Default"/>
        <w:spacing w:before="120" w:after="120" w:line="276" w:lineRule="auto"/>
        <w:rPr>
          <w:color w:val="auto"/>
          <w:sz w:val="22"/>
          <w:szCs w:val="23"/>
        </w:rPr>
      </w:pPr>
      <w:r>
        <w:rPr>
          <w:color w:val="auto"/>
          <w:sz w:val="22"/>
          <w:szCs w:val="23"/>
        </w:rPr>
        <w:t xml:space="preserve">In </w:t>
      </w:r>
      <w:r w:rsidRPr="002D1702">
        <w:rPr>
          <w:i/>
          <w:color w:val="auto"/>
          <w:sz w:val="22"/>
          <w:szCs w:val="23"/>
        </w:rPr>
        <w:t>very exceptional</w:t>
      </w:r>
      <w:r>
        <w:rPr>
          <w:color w:val="auto"/>
          <w:sz w:val="22"/>
          <w:szCs w:val="23"/>
        </w:rPr>
        <w:t xml:space="preserve"> circumstances where a member of staff believes it is the best interest of a child to breach these guidelines, that person </w:t>
      </w:r>
      <w:r w:rsidRPr="00E35608">
        <w:rPr>
          <w:b/>
          <w:color w:val="auto"/>
          <w:sz w:val="22"/>
          <w:szCs w:val="23"/>
        </w:rPr>
        <w:t xml:space="preserve">must </w:t>
      </w:r>
      <w:r w:rsidRPr="00DF1ACC">
        <w:rPr>
          <w:color w:val="auto"/>
          <w:sz w:val="22"/>
          <w:szCs w:val="23"/>
        </w:rPr>
        <w:t xml:space="preserve">tell the </w:t>
      </w:r>
      <w:r>
        <w:rPr>
          <w:color w:val="auto"/>
          <w:sz w:val="22"/>
          <w:szCs w:val="23"/>
        </w:rPr>
        <w:t>headteacher</w:t>
      </w:r>
      <w:r w:rsidRPr="00DF1ACC">
        <w:rPr>
          <w:color w:val="auto"/>
          <w:sz w:val="22"/>
          <w:szCs w:val="23"/>
        </w:rPr>
        <w:t xml:space="preserve"> of the</w:t>
      </w:r>
      <w:r>
        <w:rPr>
          <w:color w:val="auto"/>
          <w:sz w:val="22"/>
          <w:szCs w:val="23"/>
        </w:rPr>
        <w:t xml:space="preserve"> justification for any proposed, </w:t>
      </w:r>
      <w:r w:rsidRPr="00DF1ACC">
        <w:rPr>
          <w:color w:val="auto"/>
          <w:sz w:val="22"/>
          <w:szCs w:val="23"/>
        </w:rPr>
        <w:t>or action already taken</w:t>
      </w:r>
      <w:r>
        <w:rPr>
          <w:color w:val="auto"/>
          <w:sz w:val="22"/>
          <w:szCs w:val="23"/>
        </w:rPr>
        <w:t>,</w:t>
      </w:r>
      <w:r w:rsidRPr="00DF1ACC">
        <w:rPr>
          <w:color w:val="auto"/>
          <w:sz w:val="22"/>
          <w:szCs w:val="23"/>
        </w:rPr>
        <w:t xml:space="preserve"> at the earliest opportunity.</w:t>
      </w:r>
      <w:r>
        <w:rPr>
          <w:b/>
          <w:color w:val="auto"/>
          <w:sz w:val="22"/>
          <w:szCs w:val="23"/>
        </w:rPr>
        <w:t xml:space="preserve"> </w:t>
      </w:r>
      <w:r w:rsidRPr="001956EA">
        <w:rPr>
          <w:color w:val="auto"/>
          <w:sz w:val="22"/>
          <w:szCs w:val="23"/>
        </w:rPr>
        <w:t xml:space="preserve">The </w:t>
      </w:r>
      <w:r>
        <w:rPr>
          <w:color w:val="auto"/>
          <w:sz w:val="22"/>
          <w:szCs w:val="23"/>
        </w:rPr>
        <w:t xml:space="preserve">headteacher </w:t>
      </w:r>
      <w:r w:rsidRPr="001956EA">
        <w:rPr>
          <w:color w:val="auto"/>
          <w:sz w:val="22"/>
          <w:szCs w:val="23"/>
        </w:rPr>
        <w:t>will make a written record of th</w:t>
      </w:r>
      <w:r>
        <w:rPr>
          <w:color w:val="auto"/>
          <w:sz w:val="22"/>
          <w:szCs w:val="23"/>
        </w:rPr>
        <w:t xml:space="preserve">at </w:t>
      </w:r>
      <w:r w:rsidRPr="001956EA">
        <w:rPr>
          <w:color w:val="auto"/>
          <w:sz w:val="22"/>
          <w:szCs w:val="23"/>
        </w:rPr>
        <w:t>discussion</w:t>
      </w:r>
      <w:r>
        <w:rPr>
          <w:color w:val="auto"/>
          <w:sz w:val="22"/>
          <w:szCs w:val="23"/>
        </w:rPr>
        <w:t xml:space="preserve"> including any areas of disagreement</w:t>
      </w:r>
      <w:r w:rsidRPr="008950EC">
        <w:rPr>
          <w:color w:val="auto"/>
          <w:sz w:val="22"/>
          <w:szCs w:val="23"/>
        </w:rPr>
        <w:t xml:space="preserve"> </w:t>
      </w:r>
      <w:r>
        <w:rPr>
          <w:color w:val="auto"/>
          <w:sz w:val="22"/>
          <w:szCs w:val="23"/>
        </w:rPr>
        <w:t xml:space="preserve">and actions taken. </w:t>
      </w:r>
    </w:p>
    <w:tbl>
      <w:tblPr>
        <w:tblStyle w:val="TableGrid"/>
        <w:tblW w:w="10490" w:type="dxa"/>
        <w:tblInd w:w="-5" w:type="dxa"/>
        <w:tblLook w:val="04A0" w:firstRow="1" w:lastRow="0" w:firstColumn="1" w:lastColumn="0" w:noHBand="0" w:noVBand="1"/>
      </w:tblPr>
      <w:tblGrid>
        <w:gridCol w:w="10490"/>
      </w:tblGrid>
      <w:tr w:rsidR="00725218" w:rsidRPr="000620DA" w14:paraId="5BB8B477" w14:textId="77777777" w:rsidTr="00087091">
        <w:trPr>
          <w:trHeight w:val="431"/>
        </w:trPr>
        <w:tc>
          <w:tcPr>
            <w:tcW w:w="10490" w:type="dxa"/>
            <w:shd w:val="clear" w:color="auto" w:fill="D9D9D9" w:themeFill="background1" w:themeFillShade="D9"/>
          </w:tcPr>
          <w:p w14:paraId="0051C329" w14:textId="77777777" w:rsidR="00725218" w:rsidRPr="000620DA" w:rsidRDefault="00725218" w:rsidP="00087091">
            <w:pPr>
              <w:pStyle w:val="Normal1"/>
              <w:spacing w:before="120" w:after="120" w:line="276" w:lineRule="auto"/>
              <w:rPr>
                <w:rFonts w:ascii="Arial" w:hAnsi="Arial" w:cs="Arial"/>
                <w:b/>
                <w:sz w:val="24"/>
                <w:szCs w:val="24"/>
              </w:rPr>
            </w:pPr>
            <w:r w:rsidRPr="000620DA">
              <w:rPr>
                <w:rFonts w:ascii="Arial" w:hAnsi="Arial" w:cs="Arial"/>
                <w:b/>
                <w:sz w:val="28"/>
                <w:szCs w:val="24"/>
              </w:rPr>
              <w:t xml:space="preserve">Scope </w:t>
            </w:r>
          </w:p>
        </w:tc>
      </w:tr>
    </w:tbl>
    <w:p w14:paraId="57F01864" w14:textId="77777777" w:rsidR="00725218" w:rsidRDefault="00725218" w:rsidP="00725218">
      <w:pPr>
        <w:pStyle w:val="BodyText3"/>
        <w:spacing w:before="120" w:after="0" w:line="276" w:lineRule="auto"/>
        <w:ind w:left="720" w:hanging="720"/>
        <w:rPr>
          <w:rFonts w:ascii="Arial" w:hAnsi="Arial" w:cs="Arial"/>
          <w:sz w:val="22"/>
        </w:rPr>
      </w:pPr>
      <w:r>
        <w:rPr>
          <w:rFonts w:ascii="Arial" w:hAnsi="Arial" w:cs="Arial"/>
          <w:sz w:val="22"/>
        </w:rPr>
        <w:t>This</w:t>
      </w:r>
      <w:r w:rsidRPr="000620DA">
        <w:rPr>
          <w:rFonts w:ascii="Arial" w:hAnsi="Arial" w:cs="Arial"/>
          <w:sz w:val="22"/>
        </w:rPr>
        <w:t xml:space="preserve"> </w:t>
      </w:r>
      <w:r>
        <w:rPr>
          <w:rFonts w:ascii="Arial" w:hAnsi="Arial" w:cs="Arial"/>
          <w:sz w:val="22"/>
        </w:rPr>
        <w:t>policy</w:t>
      </w:r>
      <w:r w:rsidRPr="000620DA">
        <w:rPr>
          <w:rFonts w:ascii="Arial" w:hAnsi="Arial" w:cs="Arial"/>
          <w:sz w:val="22"/>
        </w:rPr>
        <w:t xml:space="preserve"> is consistent with all other policies adopted by the </w:t>
      </w:r>
      <w:r>
        <w:rPr>
          <w:rFonts w:ascii="Arial" w:hAnsi="Arial" w:cs="Arial"/>
          <w:sz w:val="22"/>
        </w:rPr>
        <w:t>governors</w:t>
      </w:r>
      <w:r w:rsidRPr="000620DA">
        <w:rPr>
          <w:rFonts w:ascii="Arial" w:hAnsi="Arial" w:cs="Arial"/>
          <w:sz w:val="22"/>
        </w:rPr>
        <w:t xml:space="preserve"> and should be</w:t>
      </w:r>
      <w:r>
        <w:rPr>
          <w:rFonts w:ascii="Arial" w:hAnsi="Arial" w:cs="Arial"/>
          <w:sz w:val="22"/>
        </w:rPr>
        <w:t xml:space="preserve"> read</w:t>
      </w:r>
      <w:r w:rsidRPr="000620DA">
        <w:rPr>
          <w:rFonts w:ascii="Arial" w:hAnsi="Arial" w:cs="Arial"/>
          <w:sz w:val="22"/>
        </w:rPr>
        <w:t xml:space="preserve"> </w:t>
      </w:r>
    </w:p>
    <w:p w14:paraId="30E4906B" w14:textId="77777777" w:rsidR="00725218" w:rsidRPr="00D12DE4" w:rsidRDefault="00725218" w:rsidP="00725218">
      <w:pPr>
        <w:pStyle w:val="BodyText3"/>
        <w:spacing w:after="0" w:line="276" w:lineRule="auto"/>
        <w:rPr>
          <w:rFonts w:ascii="Arial" w:hAnsi="Arial" w:cs="Arial"/>
          <w:sz w:val="22"/>
        </w:rPr>
      </w:pPr>
      <w:r w:rsidRPr="000620DA">
        <w:rPr>
          <w:rFonts w:ascii="Arial" w:hAnsi="Arial" w:cs="Arial"/>
          <w:sz w:val="22"/>
        </w:rPr>
        <w:t xml:space="preserve">alongside the </w:t>
      </w:r>
      <w:r w:rsidRPr="004C3DC8">
        <w:rPr>
          <w:rFonts w:ascii="Arial" w:hAnsi="Arial" w:cs="Arial"/>
          <w:b/>
          <w:sz w:val="22"/>
        </w:rPr>
        <w:t>Child Protection and Safeguarding policy</w:t>
      </w:r>
      <w:r>
        <w:rPr>
          <w:rFonts w:ascii="Arial" w:hAnsi="Arial" w:cs="Arial"/>
          <w:b/>
          <w:sz w:val="22"/>
        </w:rPr>
        <w:t xml:space="preserve"> and the Staff Code of Conduct</w:t>
      </w:r>
      <w:r>
        <w:rPr>
          <w:rFonts w:ascii="Arial" w:hAnsi="Arial" w:cs="Arial"/>
          <w:sz w:val="22"/>
        </w:rPr>
        <w:t xml:space="preserve"> as well as the </w:t>
      </w:r>
      <w:r w:rsidRPr="000620DA">
        <w:rPr>
          <w:rFonts w:ascii="Arial" w:hAnsi="Arial" w:cs="Arial"/>
          <w:sz w:val="22"/>
        </w:rPr>
        <w:t xml:space="preserve">following </w:t>
      </w:r>
      <w:r>
        <w:rPr>
          <w:rFonts w:ascii="Arial" w:hAnsi="Arial" w:cs="Arial"/>
          <w:sz w:val="22"/>
        </w:rPr>
        <w:t>documents</w:t>
      </w:r>
      <w:r w:rsidRPr="000620DA">
        <w:rPr>
          <w:rFonts w:ascii="Arial" w:hAnsi="Arial" w:cs="Arial"/>
          <w:sz w:val="22"/>
        </w:rPr>
        <w:t xml:space="preserve"> relevant to the safety and welfare of </w:t>
      </w:r>
      <w:r>
        <w:rPr>
          <w:rFonts w:ascii="Arial" w:hAnsi="Arial" w:cs="Arial"/>
          <w:sz w:val="22"/>
        </w:rPr>
        <w:t>our children</w:t>
      </w:r>
      <w:r w:rsidRPr="000620DA">
        <w:rPr>
          <w:rFonts w:ascii="Arial" w:hAnsi="Arial" w:cs="Arial"/>
          <w:sz w:val="22"/>
        </w:rPr>
        <w:t>:</w:t>
      </w:r>
    </w:p>
    <w:tbl>
      <w:tblPr>
        <w:tblStyle w:val="TableGrid"/>
        <w:tblW w:w="103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3260"/>
        <w:gridCol w:w="3686"/>
      </w:tblGrid>
      <w:tr w:rsidR="00725218" w:rsidRPr="000620DA" w14:paraId="29D8E9E0" w14:textId="77777777" w:rsidTr="00087091">
        <w:trPr>
          <w:trHeight w:val="420"/>
        </w:trPr>
        <w:tc>
          <w:tcPr>
            <w:tcW w:w="3407" w:type="dxa"/>
          </w:tcPr>
          <w:p w14:paraId="4B85156A" w14:textId="77777777" w:rsidR="00725218" w:rsidRPr="009F78EB" w:rsidRDefault="00725218" w:rsidP="008E702A">
            <w:pPr>
              <w:pStyle w:val="ListParagraph"/>
              <w:numPr>
                <w:ilvl w:val="0"/>
                <w:numId w:val="3"/>
              </w:numPr>
              <w:tabs>
                <w:tab w:val="num" w:pos="720"/>
              </w:tabs>
              <w:spacing w:before="120"/>
              <w:ind w:left="357" w:hanging="357"/>
              <w:rPr>
                <w:rFonts w:ascii="Arial" w:hAnsi="Arial" w:cs="Arial"/>
                <w:szCs w:val="24"/>
              </w:rPr>
            </w:pPr>
            <w:r w:rsidRPr="009F78EB">
              <w:rPr>
                <w:rFonts w:ascii="Arial" w:hAnsi="Arial" w:cs="Arial"/>
                <w:szCs w:val="24"/>
              </w:rPr>
              <w:t>Behaviour policy</w:t>
            </w:r>
          </w:p>
        </w:tc>
        <w:tc>
          <w:tcPr>
            <w:tcW w:w="3260" w:type="dxa"/>
          </w:tcPr>
          <w:p w14:paraId="4B93545B" w14:textId="77777777" w:rsidR="00725218" w:rsidRPr="009F78EB" w:rsidRDefault="00725218" w:rsidP="008E702A">
            <w:pPr>
              <w:pStyle w:val="ListParagraph"/>
              <w:numPr>
                <w:ilvl w:val="0"/>
                <w:numId w:val="3"/>
              </w:numPr>
              <w:tabs>
                <w:tab w:val="num" w:pos="720"/>
              </w:tabs>
              <w:spacing w:before="120"/>
              <w:ind w:left="357" w:hanging="357"/>
              <w:rPr>
                <w:rFonts w:ascii="Arial" w:hAnsi="Arial" w:cs="Arial"/>
                <w:szCs w:val="24"/>
              </w:rPr>
            </w:pPr>
            <w:r w:rsidRPr="009F78EB">
              <w:rPr>
                <w:rFonts w:ascii="Arial" w:hAnsi="Arial" w:cs="Arial"/>
                <w:szCs w:val="28"/>
              </w:rPr>
              <w:t>SEND policy</w:t>
            </w:r>
            <w:r w:rsidRPr="009F78EB">
              <w:rPr>
                <w:rFonts w:ascii="Arial" w:hAnsi="Arial" w:cs="Arial"/>
                <w:szCs w:val="24"/>
              </w:rPr>
              <w:t xml:space="preserve"> </w:t>
            </w:r>
          </w:p>
        </w:tc>
        <w:tc>
          <w:tcPr>
            <w:tcW w:w="3686" w:type="dxa"/>
          </w:tcPr>
          <w:p w14:paraId="6E180085" w14:textId="0B41F84F" w:rsidR="00725218" w:rsidRPr="009F78EB" w:rsidRDefault="008C0A83" w:rsidP="008E702A">
            <w:pPr>
              <w:pStyle w:val="ListParagraph"/>
              <w:numPr>
                <w:ilvl w:val="0"/>
                <w:numId w:val="3"/>
              </w:numPr>
              <w:tabs>
                <w:tab w:val="num" w:pos="720"/>
              </w:tabs>
              <w:spacing w:before="120"/>
              <w:ind w:left="357" w:hanging="357"/>
              <w:rPr>
                <w:rFonts w:ascii="Arial" w:hAnsi="Arial" w:cs="Arial"/>
                <w:szCs w:val="24"/>
              </w:rPr>
            </w:pPr>
            <w:r w:rsidRPr="009F78EB">
              <w:rPr>
                <w:rFonts w:ascii="Arial" w:hAnsi="Arial" w:cs="Arial"/>
                <w:szCs w:val="24"/>
              </w:rPr>
              <w:t>Online</w:t>
            </w:r>
            <w:r w:rsidR="00EF4DF9" w:rsidRPr="009F78EB">
              <w:rPr>
                <w:rFonts w:ascii="Arial" w:hAnsi="Arial" w:cs="Arial"/>
                <w:szCs w:val="24"/>
              </w:rPr>
              <w:t>/e-safety</w:t>
            </w:r>
            <w:r w:rsidRPr="009F78EB">
              <w:rPr>
                <w:rFonts w:ascii="Arial" w:hAnsi="Arial" w:cs="Arial"/>
                <w:szCs w:val="24"/>
              </w:rPr>
              <w:t xml:space="preserve"> policy</w:t>
            </w:r>
          </w:p>
        </w:tc>
      </w:tr>
      <w:tr w:rsidR="00725218" w:rsidRPr="000620DA" w14:paraId="05DEBF1C" w14:textId="77777777" w:rsidTr="00925910">
        <w:trPr>
          <w:trHeight w:val="429"/>
        </w:trPr>
        <w:tc>
          <w:tcPr>
            <w:tcW w:w="3407" w:type="dxa"/>
          </w:tcPr>
          <w:p w14:paraId="0190FE16" w14:textId="77777777" w:rsidR="00725218" w:rsidRPr="009F78EB" w:rsidRDefault="00725218" w:rsidP="008E702A">
            <w:pPr>
              <w:pStyle w:val="ListParagraph"/>
              <w:numPr>
                <w:ilvl w:val="0"/>
                <w:numId w:val="3"/>
              </w:numPr>
              <w:tabs>
                <w:tab w:val="num" w:pos="720"/>
              </w:tabs>
              <w:spacing w:before="120"/>
              <w:ind w:left="357" w:hanging="357"/>
              <w:rPr>
                <w:rFonts w:ascii="Arial" w:hAnsi="Arial" w:cs="Arial"/>
                <w:szCs w:val="24"/>
              </w:rPr>
            </w:pPr>
            <w:r w:rsidRPr="009F78EB">
              <w:rPr>
                <w:rFonts w:ascii="Arial" w:hAnsi="Arial" w:cs="Arial"/>
                <w:szCs w:val="24"/>
              </w:rPr>
              <w:t>Health and safety policy</w:t>
            </w:r>
          </w:p>
        </w:tc>
        <w:tc>
          <w:tcPr>
            <w:tcW w:w="3260" w:type="dxa"/>
          </w:tcPr>
          <w:p w14:paraId="32703EF3" w14:textId="77777777" w:rsidR="00725218" w:rsidRPr="009F78EB" w:rsidRDefault="00725218" w:rsidP="008E702A">
            <w:pPr>
              <w:pStyle w:val="ListParagraph"/>
              <w:numPr>
                <w:ilvl w:val="0"/>
                <w:numId w:val="3"/>
              </w:numPr>
              <w:tabs>
                <w:tab w:val="num" w:pos="720"/>
              </w:tabs>
              <w:spacing w:before="120"/>
              <w:ind w:left="357" w:hanging="357"/>
              <w:rPr>
                <w:rFonts w:ascii="Arial" w:hAnsi="Arial" w:cs="Arial"/>
                <w:szCs w:val="24"/>
              </w:rPr>
            </w:pPr>
            <w:r w:rsidRPr="009F78EB">
              <w:rPr>
                <w:rFonts w:ascii="Arial" w:hAnsi="Arial" w:cs="Arial"/>
                <w:szCs w:val="24"/>
              </w:rPr>
              <w:t>Whistleblowing policy</w:t>
            </w:r>
          </w:p>
        </w:tc>
        <w:tc>
          <w:tcPr>
            <w:tcW w:w="3686" w:type="dxa"/>
            <w:shd w:val="clear" w:color="auto" w:fill="auto"/>
          </w:tcPr>
          <w:p w14:paraId="172BC985" w14:textId="5A3752F6" w:rsidR="00725218" w:rsidRPr="009F78EB" w:rsidRDefault="00C848C3" w:rsidP="008E702A">
            <w:pPr>
              <w:pStyle w:val="ListParagraph"/>
              <w:numPr>
                <w:ilvl w:val="0"/>
                <w:numId w:val="3"/>
              </w:numPr>
              <w:tabs>
                <w:tab w:val="num" w:pos="720"/>
              </w:tabs>
              <w:spacing w:before="120"/>
              <w:ind w:left="357" w:hanging="357"/>
              <w:rPr>
                <w:rFonts w:ascii="Arial" w:hAnsi="Arial" w:cs="Arial"/>
                <w:szCs w:val="24"/>
              </w:rPr>
            </w:pPr>
            <w:r w:rsidRPr="009F78EB">
              <w:rPr>
                <w:rFonts w:ascii="Arial" w:hAnsi="Arial" w:cs="Arial"/>
                <w:szCs w:val="24"/>
              </w:rPr>
              <w:t>Complaints policy</w:t>
            </w:r>
          </w:p>
        </w:tc>
      </w:tr>
    </w:tbl>
    <w:p w14:paraId="53EDE9A0" w14:textId="77777777" w:rsidR="00C30093" w:rsidRDefault="00C30093" w:rsidP="00725218">
      <w:pPr>
        <w:autoSpaceDE w:val="0"/>
        <w:autoSpaceDN w:val="0"/>
        <w:adjustRightInd w:val="0"/>
        <w:spacing w:before="120" w:line="276" w:lineRule="auto"/>
        <w:rPr>
          <w:rFonts w:ascii="Arial" w:hAnsi="Arial" w:cs="Arial"/>
          <w:b/>
          <w:sz w:val="22"/>
          <w:szCs w:val="22"/>
        </w:rPr>
      </w:pPr>
      <w:bookmarkStart w:id="0" w:name="_GoBack"/>
      <w:bookmarkEnd w:id="0"/>
    </w:p>
    <w:p w14:paraId="1FDED115" w14:textId="77777777" w:rsidR="00C30093" w:rsidRDefault="00C30093" w:rsidP="00725218">
      <w:pPr>
        <w:autoSpaceDE w:val="0"/>
        <w:autoSpaceDN w:val="0"/>
        <w:adjustRightInd w:val="0"/>
        <w:spacing w:before="120" w:line="276" w:lineRule="auto"/>
        <w:rPr>
          <w:rFonts w:ascii="Arial" w:hAnsi="Arial" w:cs="Arial"/>
          <w:b/>
          <w:sz w:val="22"/>
          <w:szCs w:val="22"/>
        </w:rPr>
      </w:pPr>
    </w:p>
    <w:p w14:paraId="4D565174" w14:textId="27F5E855" w:rsidR="00725218" w:rsidRDefault="00725218" w:rsidP="00725218">
      <w:pPr>
        <w:autoSpaceDE w:val="0"/>
        <w:autoSpaceDN w:val="0"/>
        <w:adjustRightInd w:val="0"/>
        <w:spacing w:before="120" w:line="276" w:lineRule="auto"/>
        <w:rPr>
          <w:rFonts w:ascii="Arial" w:hAnsi="Arial" w:cs="Arial"/>
          <w:b/>
          <w:sz w:val="22"/>
          <w:szCs w:val="22"/>
        </w:rPr>
      </w:pPr>
      <w:r w:rsidRPr="000620DA">
        <w:rPr>
          <w:rFonts w:ascii="Arial" w:hAnsi="Arial" w:cs="Arial"/>
          <w:b/>
          <w:sz w:val="22"/>
          <w:szCs w:val="22"/>
        </w:rPr>
        <w:lastRenderedPageBreak/>
        <w:t xml:space="preserve">This </w:t>
      </w:r>
      <w:r>
        <w:rPr>
          <w:rFonts w:ascii="Arial" w:hAnsi="Arial" w:cs="Arial"/>
          <w:b/>
          <w:sz w:val="22"/>
          <w:szCs w:val="22"/>
        </w:rPr>
        <w:t>policy</w:t>
      </w:r>
      <w:r w:rsidRPr="000620DA">
        <w:rPr>
          <w:rFonts w:ascii="Arial" w:hAnsi="Arial" w:cs="Arial"/>
          <w:b/>
          <w:sz w:val="22"/>
          <w:szCs w:val="22"/>
        </w:rPr>
        <w:t xml:space="preserve"> applies to all staff </w:t>
      </w:r>
      <w:r>
        <w:rPr>
          <w:rFonts w:ascii="Arial" w:hAnsi="Arial" w:cs="Arial"/>
          <w:b/>
          <w:sz w:val="22"/>
          <w:szCs w:val="22"/>
        </w:rPr>
        <w:t>and volunteers working at</w:t>
      </w:r>
      <w:r w:rsidRPr="000620DA">
        <w:rPr>
          <w:rFonts w:ascii="Arial" w:hAnsi="Arial" w:cs="Arial"/>
          <w:b/>
          <w:sz w:val="22"/>
          <w:szCs w:val="22"/>
        </w:rPr>
        <w:t xml:space="preserve"> our </w:t>
      </w:r>
      <w:r>
        <w:rPr>
          <w:rFonts w:ascii="Arial" w:hAnsi="Arial" w:cs="Arial"/>
          <w:b/>
          <w:sz w:val="22"/>
          <w:szCs w:val="22"/>
        </w:rPr>
        <w:t>school</w:t>
      </w:r>
      <w:r w:rsidRPr="000620DA">
        <w:rPr>
          <w:rFonts w:ascii="Arial" w:hAnsi="Arial" w:cs="Arial"/>
          <w:b/>
          <w:sz w:val="22"/>
          <w:szCs w:val="22"/>
        </w:rPr>
        <w:t>.</w:t>
      </w:r>
    </w:p>
    <w:p w14:paraId="037F9AC9" w14:textId="77777777" w:rsidR="00725218" w:rsidRDefault="00725218" w:rsidP="00725218">
      <w:pPr>
        <w:autoSpaceDE w:val="0"/>
        <w:autoSpaceDN w:val="0"/>
        <w:adjustRightInd w:val="0"/>
        <w:spacing w:before="120" w:line="276" w:lineRule="auto"/>
        <w:rPr>
          <w:rFonts w:ascii="Arial" w:hAnsi="Arial" w:cs="Arial"/>
          <w:sz w:val="22"/>
          <w:szCs w:val="22"/>
        </w:rPr>
      </w:pPr>
      <w:r>
        <w:rPr>
          <w:rFonts w:ascii="Arial" w:hAnsi="Arial" w:cs="Arial"/>
          <w:sz w:val="22"/>
          <w:szCs w:val="22"/>
        </w:rPr>
        <w:t>For the purposes of this policy:</w:t>
      </w:r>
    </w:p>
    <w:p w14:paraId="5161BF53" w14:textId="6CB432E9" w:rsidR="00725218" w:rsidRPr="002E225A" w:rsidRDefault="00725218" w:rsidP="008E702A">
      <w:pPr>
        <w:pStyle w:val="ListParagraph"/>
        <w:numPr>
          <w:ilvl w:val="0"/>
          <w:numId w:val="12"/>
        </w:numPr>
        <w:autoSpaceDE w:val="0"/>
        <w:autoSpaceDN w:val="0"/>
        <w:adjustRightInd w:val="0"/>
        <w:spacing w:before="120" w:line="276" w:lineRule="auto"/>
        <w:ind w:left="357" w:hanging="357"/>
        <w:rPr>
          <w:rFonts w:ascii="Arial" w:hAnsi="Arial" w:cs="Arial"/>
          <w:sz w:val="22"/>
          <w:szCs w:val="22"/>
        </w:rPr>
      </w:pPr>
      <w:r w:rsidRPr="002E225A">
        <w:rPr>
          <w:rFonts w:ascii="Arial" w:hAnsi="Arial" w:cs="Arial"/>
          <w:sz w:val="22"/>
          <w:szCs w:val="22"/>
        </w:rPr>
        <w:t>‘</w:t>
      </w:r>
      <w:r>
        <w:rPr>
          <w:rFonts w:ascii="Arial" w:hAnsi="Arial" w:cs="Arial"/>
          <w:sz w:val="22"/>
          <w:szCs w:val="22"/>
        </w:rPr>
        <w:t>S</w:t>
      </w:r>
      <w:r w:rsidRPr="002E225A">
        <w:rPr>
          <w:rFonts w:ascii="Arial" w:hAnsi="Arial" w:cs="Arial"/>
          <w:sz w:val="22"/>
          <w:szCs w:val="22"/>
        </w:rPr>
        <w:t xml:space="preserve">taff' </w:t>
      </w:r>
      <w:r w:rsidRPr="002E225A">
        <w:rPr>
          <w:rFonts w:ascii="Arial" w:eastAsiaTheme="minorHAnsi" w:hAnsi="Arial" w:cs="Arial"/>
          <w:sz w:val="22"/>
          <w:szCs w:val="22"/>
          <w:lang w:eastAsia="en-US"/>
        </w:rPr>
        <w:t xml:space="preserve">refers to all those working </w:t>
      </w:r>
      <w:r w:rsidR="00F7107C">
        <w:rPr>
          <w:rFonts w:ascii="Arial" w:eastAsiaTheme="minorHAnsi" w:hAnsi="Arial" w:cs="Arial"/>
          <w:sz w:val="22"/>
          <w:szCs w:val="22"/>
          <w:lang w:eastAsia="en-US"/>
        </w:rPr>
        <w:t>for</w:t>
      </w:r>
      <w:r w:rsidRPr="002E225A">
        <w:rPr>
          <w:rFonts w:ascii="Arial" w:eastAsiaTheme="minorHAnsi" w:hAnsi="Arial" w:cs="Arial"/>
          <w:sz w:val="22"/>
          <w:szCs w:val="22"/>
          <w:lang w:eastAsia="en-US"/>
        </w:rPr>
        <w:t xml:space="preserve"> the s</w:t>
      </w:r>
      <w:r>
        <w:rPr>
          <w:rFonts w:ascii="Arial" w:eastAsiaTheme="minorHAnsi" w:hAnsi="Arial" w:cs="Arial"/>
          <w:sz w:val="22"/>
          <w:szCs w:val="22"/>
          <w:lang w:eastAsia="en-US"/>
        </w:rPr>
        <w:t>chool</w:t>
      </w:r>
      <w:r w:rsidRPr="002E225A">
        <w:rPr>
          <w:rFonts w:ascii="Arial" w:eastAsiaTheme="minorHAnsi" w:hAnsi="Arial" w:cs="Arial"/>
          <w:sz w:val="22"/>
          <w:szCs w:val="22"/>
          <w:lang w:eastAsia="en-US"/>
        </w:rPr>
        <w:t xml:space="preserve">, full time or part </w:t>
      </w:r>
      <w:r w:rsidRPr="007B1C2D">
        <w:rPr>
          <w:rFonts w:ascii="Arial" w:eastAsiaTheme="minorHAnsi" w:hAnsi="Arial" w:cs="Arial"/>
          <w:sz w:val="22"/>
          <w:szCs w:val="22"/>
          <w:lang w:eastAsia="en-US"/>
        </w:rPr>
        <w:t xml:space="preserve">time, </w:t>
      </w:r>
      <w:r w:rsidR="003B68B1" w:rsidRPr="007B1C2D">
        <w:rPr>
          <w:rFonts w:ascii="Arial" w:eastAsiaTheme="minorHAnsi" w:hAnsi="Arial" w:cs="Arial"/>
          <w:sz w:val="22"/>
          <w:szCs w:val="22"/>
          <w:lang w:eastAsia="en-US"/>
        </w:rPr>
        <w:t xml:space="preserve">on a temporary </w:t>
      </w:r>
      <w:r w:rsidR="00F17736" w:rsidRPr="007B1C2D">
        <w:rPr>
          <w:rFonts w:ascii="Arial" w:eastAsiaTheme="minorHAnsi" w:hAnsi="Arial" w:cs="Arial"/>
          <w:sz w:val="22"/>
          <w:szCs w:val="22"/>
          <w:lang w:eastAsia="en-US"/>
        </w:rPr>
        <w:t>basis, or permanent,</w:t>
      </w:r>
      <w:r w:rsidR="00F17736">
        <w:rPr>
          <w:rFonts w:ascii="Arial" w:eastAsiaTheme="minorHAnsi" w:hAnsi="Arial" w:cs="Arial"/>
          <w:sz w:val="22"/>
          <w:szCs w:val="22"/>
          <w:lang w:eastAsia="en-US"/>
        </w:rPr>
        <w:t xml:space="preserve"> </w:t>
      </w:r>
      <w:r w:rsidRPr="002E225A">
        <w:rPr>
          <w:rFonts w:ascii="Arial" w:eastAsiaTheme="minorHAnsi" w:hAnsi="Arial" w:cs="Arial"/>
          <w:sz w:val="22"/>
          <w:szCs w:val="22"/>
          <w:lang w:eastAsia="en-US"/>
        </w:rPr>
        <w:t xml:space="preserve">in a paid or </w:t>
      </w:r>
      <w:r w:rsidR="00F7107C">
        <w:rPr>
          <w:rFonts w:ascii="Arial" w:eastAsiaTheme="minorHAnsi" w:hAnsi="Arial" w:cs="Arial"/>
          <w:sz w:val="22"/>
          <w:szCs w:val="22"/>
          <w:lang w:eastAsia="en-US"/>
        </w:rPr>
        <w:t xml:space="preserve">regular </w:t>
      </w:r>
      <w:r w:rsidRPr="002E225A">
        <w:rPr>
          <w:rFonts w:ascii="Arial" w:eastAsiaTheme="minorHAnsi" w:hAnsi="Arial" w:cs="Arial"/>
          <w:sz w:val="22"/>
          <w:szCs w:val="22"/>
          <w:lang w:eastAsia="en-US"/>
        </w:rPr>
        <w:t xml:space="preserve">voluntary capacity. </w:t>
      </w:r>
    </w:p>
    <w:p w14:paraId="2DF5B6BC" w14:textId="01374E6F" w:rsidR="00725218" w:rsidRPr="002E225A" w:rsidRDefault="00F7107C" w:rsidP="008E702A">
      <w:pPr>
        <w:pStyle w:val="ListParagraph"/>
        <w:numPr>
          <w:ilvl w:val="0"/>
          <w:numId w:val="12"/>
        </w:numPr>
        <w:autoSpaceDE w:val="0"/>
        <w:autoSpaceDN w:val="0"/>
        <w:adjustRightInd w:val="0"/>
        <w:spacing w:line="276" w:lineRule="auto"/>
        <w:rPr>
          <w:rFonts w:ascii="Arial" w:hAnsi="Arial" w:cs="Arial"/>
          <w:sz w:val="22"/>
          <w:szCs w:val="22"/>
        </w:rPr>
      </w:pPr>
      <w:r>
        <w:rPr>
          <w:rFonts w:ascii="Arial" w:hAnsi="Arial" w:cs="Arial"/>
          <w:bCs/>
          <w:iCs/>
          <w:sz w:val="22"/>
          <w:szCs w:val="22"/>
          <w:lang w:val="en-US"/>
        </w:rPr>
        <w:t xml:space="preserve">A </w:t>
      </w:r>
      <w:r w:rsidR="00725218">
        <w:rPr>
          <w:rFonts w:ascii="Arial" w:hAnsi="Arial" w:cs="Arial"/>
          <w:bCs/>
          <w:iCs/>
          <w:sz w:val="22"/>
          <w:szCs w:val="22"/>
          <w:lang w:val="en-US"/>
        </w:rPr>
        <w:t>‘</w:t>
      </w:r>
      <w:r>
        <w:rPr>
          <w:rFonts w:ascii="Arial" w:hAnsi="Arial" w:cs="Arial"/>
          <w:bCs/>
          <w:iCs/>
          <w:sz w:val="22"/>
          <w:szCs w:val="22"/>
          <w:lang w:val="en-US"/>
        </w:rPr>
        <w:t>v</w:t>
      </w:r>
      <w:r w:rsidR="00725218" w:rsidRPr="002E225A">
        <w:rPr>
          <w:rFonts w:ascii="Arial" w:hAnsi="Arial" w:cs="Arial"/>
          <w:bCs/>
          <w:iCs/>
          <w:sz w:val="22"/>
          <w:szCs w:val="22"/>
          <w:lang w:val="en-US"/>
        </w:rPr>
        <w:t>olunteer</w:t>
      </w:r>
      <w:r w:rsidR="00725218">
        <w:rPr>
          <w:rFonts w:ascii="Arial" w:hAnsi="Arial" w:cs="Arial"/>
          <w:bCs/>
          <w:iCs/>
          <w:sz w:val="22"/>
          <w:szCs w:val="22"/>
          <w:lang w:val="en-US"/>
        </w:rPr>
        <w:t>’</w:t>
      </w:r>
      <w:r w:rsidR="00725218" w:rsidRPr="002E225A">
        <w:rPr>
          <w:rFonts w:ascii="Arial" w:hAnsi="Arial" w:cs="Arial"/>
          <w:bCs/>
          <w:iCs/>
          <w:sz w:val="22"/>
          <w:szCs w:val="22"/>
          <w:lang w:val="en-US"/>
        </w:rPr>
        <w:t xml:space="preserve"> is a person who performs an activity that involves spending time, unpaid in this </w:t>
      </w:r>
      <w:r w:rsidR="00725218">
        <w:rPr>
          <w:rFonts w:ascii="Arial" w:hAnsi="Arial" w:cs="Arial"/>
          <w:bCs/>
          <w:iCs/>
          <w:sz w:val="22"/>
          <w:szCs w:val="22"/>
          <w:lang w:val="en-US"/>
        </w:rPr>
        <w:t>school</w:t>
      </w:r>
      <w:r w:rsidR="00725218" w:rsidRPr="002E225A">
        <w:rPr>
          <w:rFonts w:ascii="Arial" w:hAnsi="Arial" w:cs="Arial"/>
          <w:bCs/>
          <w:iCs/>
          <w:sz w:val="22"/>
          <w:szCs w:val="22"/>
          <w:lang w:val="en-US"/>
        </w:rPr>
        <w:t xml:space="preserve"> (except for approved expenses).</w:t>
      </w:r>
    </w:p>
    <w:p w14:paraId="46700D22" w14:textId="77777777" w:rsidR="00725218" w:rsidRPr="00EC3F98" w:rsidRDefault="00725218" w:rsidP="008E702A">
      <w:pPr>
        <w:pStyle w:val="ListParagraph"/>
        <w:numPr>
          <w:ilvl w:val="0"/>
          <w:numId w:val="12"/>
        </w:numPr>
        <w:autoSpaceDE w:val="0"/>
        <w:autoSpaceDN w:val="0"/>
        <w:adjustRightInd w:val="0"/>
        <w:spacing w:line="276" w:lineRule="auto"/>
        <w:rPr>
          <w:rFonts w:ascii="Arial" w:hAnsi="Arial" w:cs="Arial"/>
          <w:sz w:val="22"/>
          <w:szCs w:val="22"/>
        </w:rPr>
      </w:pPr>
      <w:r w:rsidRPr="002E225A">
        <w:rPr>
          <w:rFonts w:ascii="Arial" w:hAnsi="Arial" w:cs="Arial"/>
          <w:sz w:val="22"/>
          <w:szCs w:val="23"/>
        </w:rPr>
        <w:t xml:space="preserve">A </w:t>
      </w:r>
      <w:r>
        <w:rPr>
          <w:rFonts w:ascii="Arial" w:hAnsi="Arial" w:cs="Arial"/>
          <w:sz w:val="22"/>
          <w:szCs w:val="23"/>
        </w:rPr>
        <w:t>‘</w:t>
      </w:r>
      <w:r w:rsidRPr="002E225A">
        <w:rPr>
          <w:rFonts w:ascii="Arial" w:hAnsi="Arial" w:cs="Arial"/>
          <w:sz w:val="22"/>
          <w:szCs w:val="23"/>
        </w:rPr>
        <w:t>position of trust</w:t>
      </w:r>
      <w:r>
        <w:rPr>
          <w:rFonts w:ascii="Arial" w:hAnsi="Arial" w:cs="Arial"/>
          <w:sz w:val="22"/>
          <w:szCs w:val="23"/>
        </w:rPr>
        <w:t>’</w:t>
      </w:r>
      <w:r w:rsidRPr="002E225A">
        <w:rPr>
          <w:rFonts w:ascii="Arial" w:hAnsi="Arial" w:cs="Arial"/>
          <w:sz w:val="22"/>
          <w:szCs w:val="23"/>
        </w:rPr>
        <w:t xml:space="preserve"> is one in which one party is in a position of power or influence over another, due to their work or the nature of their activity.</w:t>
      </w:r>
      <w:r>
        <w:rPr>
          <w:rFonts w:ascii="Arial" w:hAnsi="Arial" w:cs="Arial"/>
          <w:sz w:val="22"/>
          <w:szCs w:val="23"/>
        </w:rPr>
        <w:t xml:space="preserve"> </w:t>
      </w:r>
    </w:p>
    <w:p w14:paraId="53B4AC17" w14:textId="75BC7F68" w:rsidR="00725218" w:rsidRPr="00217968" w:rsidRDefault="00725218" w:rsidP="008E702A">
      <w:pPr>
        <w:pStyle w:val="ListParagraph"/>
        <w:numPr>
          <w:ilvl w:val="0"/>
          <w:numId w:val="12"/>
        </w:numPr>
        <w:autoSpaceDE w:val="0"/>
        <w:autoSpaceDN w:val="0"/>
        <w:adjustRightInd w:val="0"/>
        <w:spacing w:before="120" w:line="276" w:lineRule="auto"/>
        <w:rPr>
          <w:rFonts w:ascii="Arial" w:hAnsi="Arial" w:cs="Arial"/>
          <w:sz w:val="22"/>
          <w:szCs w:val="22"/>
        </w:rPr>
      </w:pPr>
      <w:r w:rsidRPr="00217968">
        <w:rPr>
          <w:rFonts w:ascii="Arial" w:hAnsi="Arial" w:cs="Arial"/>
          <w:bCs/>
          <w:iCs/>
          <w:sz w:val="22"/>
          <w:szCs w:val="22"/>
          <w:lang w:val="en-US"/>
        </w:rPr>
        <w:t xml:space="preserve">‘Child’ refers to all children up to the age of 18. </w:t>
      </w:r>
      <w:r w:rsidRPr="00217968">
        <w:rPr>
          <w:rFonts w:ascii="Arial" w:hAnsi="Arial" w:cs="Arial"/>
          <w:sz w:val="22"/>
          <w:szCs w:val="23"/>
        </w:rPr>
        <w:t>All adults are in positions of trust in relation to every child at our school.</w:t>
      </w:r>
    </w:p>
    <w:p w14:paraId="553AC6EB" w14:textId="2BE7FE5B" w:rsidR="00725218" w:rsidRPr="000B57FB" w:rsidRDefault="00725218" w:rsidP="00725218">
      <w:pPr>
        <w:autoSpaceDE w:val="0"/>
        <w:autoSpaceDN w:val="0"/>
        <w:adjustRightInd w:val="0"/>
        <w:spacing w:before="120" w:line="276" w:lineRule="auto"/>
        <w:rPr>
          <w:rFonts w:ascii="Arial" w:hAnsi="Arial" w:cs="Arial"/>
          <w:sz w:val="22"/>
          <w:szCs w:val="22"/>
        </w:rPr>
      </w:pPr>
      <w:r w:rsidRPr="000B57FB">
        <w:rPr>
          <w:rFonts w:ascii="Arial" w:hAnsi="Arial" w:cs="Arial"/>
          <w:b/>
          <w:sz w:val="22"/>
          <w:szCs w:val="22"/>
        </w:rPr>
        <w:t xml:space="preserve">It does not apply to </w:t>
      </w:r>
      <w:r w:rsidRPr="000B57FB">
        <w:rPr>
          <w:rFonts w:ascii="Arial" w:hAnsi="Arial" w:cs="Arial"/>
          <w:sz w:val="22"/>
          <w:szCs w:val="22"/>
        </w:rPr>
        <w:t>employees of external contractors and providers of services (</w:t>
      </w:r>
      <w:r w:rsidR="00851A02" w:rsidRPr="000B57FB">
        <w:rPr>
          <w:rFonts w:ascii="Arial" w:hAnsi="Arial" w:cs="Arial"/>
          <w:sz w:val="22"/>
          <w:szCs w:val="22"/>
        </w:rPr>
        <w:t>e.g.</w:t>
      </w:r>
      <w:r w:rsidRPr="000B57FB">
        <w:rPr>
          <w:rFonts w:ascii="Arial" w:hAnsi="Arial" w:cs="Arial"/>
          <w:i/>
          <w:sz w:val="22"/>
          <w:szCs w:val="22"/>
        </w:rPr>
        <w:t xml:space="preserve"> </w:t>
      </w:r>
      <w:r w:rsidRPr="000B57FB">
        <w:rPr>
          <w:rFonts w:ascii="Arial" w:hAnsi="Arial" w:cs="Arial"/>
          <w:sz w:val="22"/>
          <w:szCs w:val="22"/>
        </w:rPr>
        <w:t>contract cleaners).</w:t>
      </w:r>
      <w:r w:rsidRPr="000B57FB">
        <w:rPr>
          <w:rFonts w:ascii="Arial" w:hAnsi="Arial" w:cs="Arial"/>
          <w:b/>
          <w:sz w:val="22"/>
          <w:szCs w:val="22"/>
        </w:rPr>
        <w:t xml:space="preserve"> </w:t>
      </w:r>
      <w:r w:rsidRPr="000B57FB">
        <w:rPr>
          <w:rFonts w:ascii="Arial" w:hAnsi="Arial" w:cs="Arial"/>
          <w:sz w:val="22"/>
          <w:szCs w:val="22"/>
        </w:rPr>
        <w:t>Such staff are covered by the relevant Code of Conduct of their employing body.</w:t>
      </w:r>
      <w:r w:rsidR="00794897" w:rsidRPr="000B57FB">
        <w:rPr>
          <w:rFonts w:ascii="Arial" w:hAnsi="Arial" w:cs="Arial"/>
          <w:sz w:val="22"/>
          <w:szCs w:val="22"/>
        </w:rPr>
        <w:t xml:space="preserve"> </w:t>
      </w:r>
    </w:p>
    <w:p w14:paraId="4AEE1A09" w14:textId="77777777" w:rsidR="00725218" w:rsidRDefault="00725218">
      <w:pPr>
        <w:rPr>
          <w:rFonts w:ascii="Arial" w:hAnsi="Arial" w:cs="Arial"/>
          <w:sz w:val="22"/>
        </w:rPr>
      </w:pPr>
    </w:p>
    <w:p w14:paraId="2B699DFE" w14:textId="77777777" w:rsidR="00725218" w:rsidRDefault="00725218">
      <w:pPr>
        <w:rPr>
          <w:rFonts w:ascii="Arial" w:hAnsi="Arial" w:cs="Arial"/>
          <w:sz w:val="22"/>
        </w:rPr>
      </w:pPr>
    </w:p>
    <w:tbl>
      <w:tblPr>
        <w:tblStyle w:val="TableGrid"/>
        <w:tblpPr w:leftFromText="180" w:rightFromText="180" w:vertAnchor="text" w:horzAnchor="margin" w:tblpY="-262"/>
        <w:tblW w:w="10485" w:type="dxa"/>
        <w:tblLook w:val="04A0" w:firstRow="1" w:lastRow="0" w:firstColumn="1" w:lastColumn="0" w:noHBand="0" w:noVBand="1"/>
      </w:tblPr>
      <w:tblGrid>
        <w:gridCol w:w="10485"/>
      </w:tblGrid>
      <w:tr w:rsidR="00725218" w:rsidRPr="000620DA" w14:paraId="3A6F903F" w14:textId="77777777" w:rsidTr="00725218">
        <w:trPr>
          <w:trHeight w:val="460"/>
        </w:trPr>
        <w:tc>
          <w:tcPr>
            <w:tcW w:w="10485" w:type="dxa"/>
            <w:shd w:val="clear" w:color="auto" w:fill="D9D9D9" w:themeFill="background1" w:themeFillShade="D9"/>
          </w:tcPr>
          <w:p w14:paraId="0DDEE122" w14:textId="77777777" w:rsidR="00725218" w:rsidRPr="000620DA" w:rsidRDefault="00725218" w:rsidP="00725218">
            <w:pPr>
              <w:pStyle w:val="Heading2"/>
              <w:spacing w:before="120" w:after="120" w:line="276" w:lineRule="auto"/>
            </w:pPr>
            <w:r w:rsidRPr="000620DA">
              <w:t>Expectations</w:t>
            </w:r>
          </w:p>
        </w:tc>
      </w:tr>
    </w:tbl>
    <w:p w14:paraId="64FD91E2" w14:textId="77777777" w:rsidR="00B25B63" w:rsidRPr="00D12DE4" w:rsidRDefault="00725218" w:rsidP="001C2FB8">
      <w:pPr>
        <w:spacing w:before="120" w:line="276" w:lineRule="auto"/>
        <w:rPr>
          <w:rFonts w:ascii="Arial" w:hAnsi="Arial" w:cs="Arial"/>
          <w:sz w:val="22"/>
          <w:szCs w:val="22"/>
        </w:rPr>
      </w:pPr>
      <w:r>
        <w:rPr>
          <w:rFonts w:ascii="Arial" w:hAnsi="Arial" w:cs="Arial"/>
          <w:sz w:val="22"/>
          <w:szCs w:val="22"/>
        </w:rPr>
        <w:t>All s</w:t>
      </w:r>
      <w:r w:rsidR="00B25B63" w:rsidRPr="00D12DE4">
        <w:rPr>
          <w:rFonts w:ascii="Arial" w:hAnsi="Arial" w:cs="Arial"/>
          <w:sz w:val="22"/>
          <w:szCs w:val="22"/>
        </w:rPr>
        <w:t>taff</w:t>
      </w:r>
      <w:r w:rsidR="000712D0" w:rsidRPr="00D12DE4">
        <w:rPr>
          <w:rFonts w:ascii="Arial" w:hAnsi="Arial" w:cs="Arial"/>
          <w:sz w:val="22"/>
          <w:szCs w:val="22"/>
        </w:rPr>
        <w:t>:</w:t>
      </w:r>
    </w:p>
    <w:p w14:paraId="6ED27280" w14:textId="77777777" w:rsidR="00BB6695" w:rsidRDefault="00BB6695" w:rsidP="008E702A">
      <w:pPr>
        <w:pStyle w:val="BodyText3"/>
        <w:numPr>
          <w:ilvl w:val="0"/>
          <w:numId w:val="2"/>
        </w:numPr>
        <w:spacing w:before="120" w:after="0" w:line="276" w:lineRule="auto"/>
        <w:ind w:left="714" w:hanging="357"/>
        <w:rPr>
          <w:rFonts w:ascii="Arial" w:hAnsi="Arial" w:cs="Arial"/>
          <w:sz w:val="22"/>
          <w:szCs w:val="22"/>
        </w:rPr>
      </w:pPr>
      <w:r w:rsidRPr="00D12DE4">
        <w:rPr>
          <w:rFonts w:ascii="Arial" w:hAnsi="Arial" w:cs="Arial"/>
          <w:sz w:val="22"/>
          <w:szCs w:val="22"/>
        </w:rPr>
        <w:t xml:space="preserve">are familiar with this </w:t>
      </w:r>
      <w:r w:rsidR="001D021C">
        <w:rPr>
          <w:rFonts w:ascii="Arial" w:hAnsi="Arial" w:cs="Arial"/>
          <w:sz w:val="22"/>
          <w:szCs w:val="22"/>
        </w:rPr>
        <w:t>policy</w:t>
      </w:r>
      <w:r w:rsidRPr="00D12DE4">
        <w:rPr>
          <w:rFonts w:ascii="Arial" w:hAnsi="Arial" w:cs="Arial"/>
          <w:sz w:val="22"/>
          <w:szCs w:val="22"/>
        </w:rPr>
        <w:t xml:space="preserve"> and have an opportunity to contribute to its review.</w:t>
      </w:r>
    </w:p>
    <w:p w14:paraId="1A7F8BD1" w14:textId="77777777" w:rsidR="00B25B63" w:rsidRPr="00BB6695" w:rsidRDefault="00B25B63" w:rsidP="008E702A">
      <w:pPr>
        <w:pStyle w:val="BodyText3"/>
        <w:numPr>
          <w:ilvl w:val="0"/>
          <w:numId w:val="2"/>
        </w:numPr>
        <w:spacing w:before="120" w:after="0" w:line="276" w:lineRule="auto"/>
        <w:ind w:left="714" w:hanging="357"/>
        <w:rPr>
          <w:rFonts w:ascii="Arial" w:hAnsi="Arial" w:cs="Arial"/>
          <w:sz w:val="22"/>
          <w:szCs w:val="22"/>
        </w:rPr>
      </w:pPr>
      <w:r w:rsidRPr="00BB6695">
        <w:rPr>
          <w:rFonts w:ascii="Arial" w:hAnsi="Arial" w:cs="Arial"/>
          <w:sz w:val="22"/>
          <w:szCs w:val="22"/>
        </w:rPr>
        <w:t>understand their responsibilities to safeguard and promote the welfare of children</w:t>
      </w:r>
      <w:r w:rsidR="00FD3DFE">
        <w:rPr>
          <w:rFonts w:ascii="Arial" w:hAnsi="Arial" w:cs="Arial"/>
          <w:sz w:val="22"/>
          <w:szCs w:val="22"/>
        </w:rPr>
        <w:t>.</w:t>
      </w:r>
    </w:p>
    <w:tbl>
      <w:tblPr>
        <w:tblStyle w:val="TableGrid"/>
        <w:tblpPr w:leftFromText="180" w:rightFromText="180" w:vertAnchor="text" w:horzAnchor="margin" w:tblpY="1242"/>
        <w:tblW w:w="0" w:type="auto"/>
        <w:shd w:val="clear" w:color="auto" w:fill="D9D9D9" w:themeFill="background1" w:themeFillShade="D9"/>
        <w:tblLook w:val="04A0" w:firstRow="1" w:lastRow="0" w:firstColumn="1" w:lastColumn="0" w:noHBand="0" w:noVBand="1"/>
      </w:tblPr>
      <w:tblGrid>
        <w:gridCol w:w="10469"/>
      </w:tblGrid>
      <w:tr w:rsidR="00725218" w:rsidRPr="000620DA" w14:paraId="32C010E1" w14:textId="77777777" w:rsidTr="00725218">
        <w:tc>
          <w:tcPr>
            <w:tcW w:w="10469" w:type="dxa"/>
            <w:shd w:val="clear" w:color="auto" w:fill="D9D9D9" w:themeFill="background1" w:themeFillShade="D9"/>
          </w:tcPr>
          <w:p w14:paraId="2A239962" w14:textId="77777777" w:rsidR="00725218" w:rsidRPr="000620DA" w:rsidRDefault="00725218" w:rsidP="00725218">
            <w:pPr>
              <w:pStyle w:val="Heading2"/>
              <w:spacing w:before="120" w:after="120" w:line="276" w:lineRule="auto"/>
              <w:rPr>
                <w:sz w:val="23"/>
                <w:szCs w:val="23"/>
              </w:rPr>
            </w:pPr>
            <w:r w:rsidRPr="000620DA">
              <w:t>Mandatory Procedur</w:t>
            </w:r>
            <w:r>
              <w:t>es</w:t>
            </w:r>
          </w:p>
        </w:tc>
      </w:tr>
    </w:tbl>
    <w:p w14:paraId="0D545E22" w14:textId="77777777" w:rsidR="00F20F55" w:rsidRPr="00D12DE4" w:rsidRDefault="00B25B63" w:rsidP="008E702A">
      <w:pPr>
        <w:pStyle w:val="BodyText3"/>
        <w:numPr>
          <w:ilvl w:val="0"/>
          <w:numId w:val="2"/>
        </w:numPr>
        <w:spacing w:before="120" w:line="276" w:lineRule="auto"/>
        <w:ind w:left="714" w:hanging="357"/>
        <w:rPr>
          <w:rFonts w:ascii="Arial" w:hAnsi="Arial" w:cs="Arial"/>
          <w:sz w:val="22"/>
          <w:szCs w:val="22"/>
        </w:rPr>
      </w:pPr>
      <w:r w:rsidRPr="00D12DE4">
        <w:rPr>
          <w:rFonts w:ascii="Arial" w:hAnsi="Arial" w:cs="Arial"/>
          <w:sz w:val="22"/>
          <w:szCs w:val="22"/>
        </w:rPr>
        <w:t xml:space="preserve">are </w:t>
      </w:r>
      <w:r w:rsidR="0077551F" w:rsidRPr="00D12DE4">
        <w:rPr>
          <w:rFonts w:ascii="Arial" w:hAnsi="Arial" w:cs="Arial"/>
          <w:sz w:val="22"/>
          <w:szCs w:val="22"/>
        </w:rPr>
        <w:t xml:space="preserve">aware that failure to meet the standards of behaviour and conduct in </w:t>
      </w:r>
      <w:r w:rsidR="0077551F" w:rsidRPr="00CE50C7">
        <w:rPr>
          <w:rFonts w:ascii="Arial" w:hAnsi="Arial" w:cs="Arial"/>
          <w:sz w:val="22"/>
          <w:szCs w:val="22"/>
        </w:rPr>
        <w:t xml:space="preserve">this </w:t>
      </w:r>
      <w:r w:rsidR="00FD3DFE" w:rsidRPr="00CE50C7">
        <w:rPr>
          <w:rFonts w:ascii="Arial" w:hAnsi="Arial" w:cs="Arial"/>
          <w:sz w:val="22"/>
          <w:szCs w:val="22"/>
        </w:rPr>
        <w:t>policy</w:t>
      </w:r>
      <w:r w:rsidR="00FD3DFE" w:rsidRPr="00D12DE4">
        <w:rPr>
          <w:rFonts w:ascii="Arial" w:hAnsi="Arial" w:cs="Arial"/>
          <w:sz w:val="22"/>
          <w:szCs w:val="22"/>
        </w:rPr>
        <w:t xml:space="preserve"> </w:t>
      </w:r>
      <w:r w:rsidR="0077551F" w:rsidRPr="00D12DE4">
        <w:rPr>
          <w:rFonts w:ascii="Arial" w:hAnsi="Arial" w:cs="Arial"/>
          <w:sz w:val="22"/>
          <w:szCs w:val="22"/>
        </w:rPr>
        <w:t>may</w:t>
      </w:r>
      <w:r w:rsidR="00EF6C1C">
        <w:rPr>
          <w:rFonts w:ascii="Arial" w:hAnsi="Arial" w:cs="Arial"/>
          <w:sz w:val="22"/>
          <w:szCs w:val="22"/>
        </w:rPr>
        <w:t xml:space="preserve"> result in disciplinary action. This includes</w:t>
      </w:r>
      <w:r w:rsidR="0077551F" w:rsidRPr="00D12DE4">
        <w:rPr>
          <w:rFonts w:ascii="Arial" w:hAnsi="Arial" w:cs="Arial"/>
          <w:sz w:val="22"/>
          <w:szCs w:val="22"/>
        </w:rPr>
        <w:t xml:space="preserve"> dismissal</w:t>
      </w:r>
      <w:r w:rsidRPr="00D12DE4">
        <w:rPr>
          <w:rFonts w:ascii="Arial" w:hAnsi="Arial" w:cs="Arial"/>
          <w:sz w:val="22"/>
          <w:szCs w:val="22"/>
        </w:rPr>
        <w:t xml:space="preserve">, </w:t>
      </w:r>
      <w:r w:rsidR="00314F61" w:rsidRPr="00D12DE4">
        <w:rPr>
          <w:rFonts w:ascii="Arial" w:hAnsi="Arial" w:cs="Arial"/>
          <w:sz w:val="22"/>
          <w:szCs w:val="22"/>
        </w:rPr>
        <w:t>criminal action and/or other proceedings including barring by the Disclosure &amp; Barring Service (DBS) from working in regulated activity</w:t>
      </w:r>
      <w:r w:rsidR="0063177D">
        <w:rPr>
          <w:rFonts w:ascii="Arial" w:hAnsi="Arial" w:cs="Arial"/>
          <w:sz w:val="22"/>
          <w:szCs w:val="22"/>
        </w:rPr>
        <w:t>.</w:t>
      </w:r>
    </w:p>
    <w:p w14:paraId="78AC0262" w14:textId="77777777" w:rsidR="00D81B4F" w:rsidRPr="0038205C" w:rsidRDefault="00D81B4F">
      <w:pPr>
        <w:pStyle w:val="Default"/>
        <w:spacing w:before="240" w:line="276" w:lineRule="auto"/>
        <w:rPr>
          <w:b/>
          <w:color w:val="auto"/>
          <w:sz w:val="22"/>
          <w:szCs w:val="23"/>
        </w:rPr>
      </w:pPr>
      <w:r w:rsidRPr="0038205C">
        <w:rPr>
          <w:b/>
          <w:color w:val="auto"/>
          <w:sz w:val="22"/>
          <w:szCs w:val="23"/>
        </w:rPr>
        <w:t>Confidentiality</w:t>
      </w:r>
    </w:p>
    <w:p w14:paraId="79E4671A" w14:textId="7107B522" w:rsidR="00DE132E" w:rsidRPr="00646B48" w:rsidRDefault="00DE132E" w:rsidP="001C2FB8">
      <w:pPr>
        <w:autoSpaceDE w:val="0"/>
        <w:autoSpaceDN w:val="0"/>
        <w:adjustRightInd w:val="0"/>
        <w:spacing w:line="276" w:lineRule="auto"/>
        <w:rPr>
          <w:rFonts w:ascii="Arial" w:hAnsi="Arial" w:cs="Arial"/>
          <w:sz w:val="22"/>
          <w:szCs w:val="23"/>
        </w:rPr>
      </w:pPr>
      <w:r>
        <w:rPr>
          <w:rFonts w:ascii="Arial" w:hAnsi="Arial" w:cs="Arial"/>
          <w:sz w:val="22"/>
          <w:szCs w:val="23"/>
        </w:rPr>
        <w:t>The sor</w:t>
      </w:r>
      <w:r w:rsidRPr="00646B48">
        <w:rPr>
          <w:rFonts w:ascii="Arial" w:hAnsi="Arial" w:cs="Arial"/>
          <w:sz w:val="22"/>
          <w:szCs w:val="23"/>
        </w:rPr>
        <w:t xml:space="preserve">ting and processing of personal information is governed by </w:t>
      </w:r>
      <w:r w:rsidR="002E225A" w:rsidRPr="00646B48">
        <w:rPr>
          <w:rFonts w:ascii="Arial" w:hAnsi="Arial" w:cs="Arial"/>
          <w:sz w:val="22"/>
          <w:szCs w:val="23"/>
        </w:rPr>
        <w:t>GDPR (General Data Protection Regulations 2018)</w:t>
      </w:r>
      <w:r w:rsidR="00BC3180" w:rsidRPr="00646B48">
        <w:rPr>
          <w:rFonts w:ascii="Arial" w:hAnsi="Arial" w:cs="Arial"/>
          <w:sz w:val="22"/>
          <w:szCs w:val="23"/>
        </w:rPr>
        <w:t xml:space="preserve"> - </w:t>
      </w:r>
      <w:r w:rsidRPr="00646B48">
        <w:rPr>
          <w:rFonts w:ascii="Arial" w:hAnsi="Arial" w:cs="Arial"/>
          <w:sz w:val="22"/>
          <w:szCs w:val="23"/>
        </w:rPr>
        <w:t xml:space="preserve">see Data Protection </w:t>
      </w:r>
      <w:r w:rsidRPr="00C30093">
        <w:rPr>
          <w:rFonts w:ascii="Arial" w:hAnsi="Arial" w:cs="Arial"/>
          <w:sz w:val="22"/>
          <w:szCs w:val="23"/>
        </w:rPr>
        <w:t>Policy</w:t>
      </w:r>
      <w:r w:rsidR="00BC3180" w:rsidRPr="00C30093">
        <w:rPr>
          <w:rFonts w:ascii="Arial" w:hAnsi="Arial" w:cs="Arial"/>
          <w:sz w:val="22"/>
          <w:szCs w:val="23"/>
        </w:rPr>
        <w:t xml:space="preserve"> (</w:t>
      </w:r>
      <w:r w:rsidR="00C30093" w:rsidRPr="00C30093">
        <w:rPr>
          <w:rFonts w:ascii="Arial" w:hAnsi="Arial" w:cs="Arial"/>
          <w:sz w:val="22"/>
          <w:szCs w:val="23"/>
        </w:rPr>
        <w:t>January 2021</w:t>
      </w:r>
      <w:r w:rsidRPr="00C30093">
        <w:rPr>
          <w:rFonts w:ascii="Arial" w:hAnsi="Arial" w:cs="Arial"/>
          <w:sz w:val="22"/>
          <w:szCs w:val="23"/>
        </w:rPr>
        <w:t>).</w:t>
      </w:r>
      <w:r w:rsidRPr="00646B48">
        <w:rPr>
          <w:rFonts w:ascii="Arial" w:hAnsi="Arial" w:cs="Arial"/>
          <w:sz w:val="22"/>
          <w:szCs w:val="23"/>
        </w:rPr>
        <w:t xml:space="preserve"> </w:t>
      </w:r>
    </w:p>
    <w:p w14:paraId="1EC85F2F" w14:textId="77777777" w:rsidR="000B57FB" w:rsidRPr="00646B48" w:rsidRDefault="000B57FB" w:rsidP="000B57FB">
      <w:pPr>
        <w:autoSpaceDE w:val="0"/>
        <w:autoSpaceDN w:val="0"/>
        <w:adjustRightInd w:val="0"/>
        <w:spacing w:before="120" w:line="276" w:lineRule="auto"/>
        <w:ind w:right="-153"/>
        <w:rPr>
          <w:rFonts w:ascii="Arial" w:hAnsi="Arial" w:cs="Arial"/>
          <w:sz w:val="22"/>
          <w:szCs w:val="23"/>
        </w:rPr>
      </w:pPr>
      <w:r w:rsidRPr="00646B48">
        <w:rPr>
          <w:rFonts w:ascii="Arial" w:hAnsi="Arial" w:cs="Arial"/>
          <w:sz w:val="22"/>
          <w:szCs w:val="23"/>
        </w:rPr>
        <w:t xml:space="preserve">Child records are shared with those who have a professional need to see them. When staff have access to confidential information about colleagues, children or their parents/carers, the staff must treat such information in a sensitive and confidential way, sharing it only in the interests of a child and when legally permitted to do so.  </w:t>
      </w:r>
    </w:p>
    <w:p w14:paraId="4A545A3D" w14:textId="591BA507" w:rsidR="00904A0B" w:rsidRPr="00142B09" w:rsidRDefault="000B57FB" w:rsidP="00CE50C7">
      <w:pPr>
        <w:autoSpaceDE w:val="0"/>
        <w:autoSpaceDN w:val="0"/>
        <w:adjustRightInd w:val="0"/>
        <w:spacing w:before="120" w:line="276" w:lineRule="auto"/>
        <w:ind w:right="-153"/>
        <w:rPr>
          <w:rFonts w:ascii="Arial" w:hAnsi="Arial" w:cs="Arial"/>
          <w:sz w:val="22"/>
          <w:szCs w:val="23"/>
        </w:rPr>
      </w:pPr>
      <w:r w:rsidRPr="00142B09">
        <w:rPr>
          <w:rFonts w:ascii="Arial" w:hAnsi="Arial" w:cs="Arial"/>
          <w:sz w:val="22"/>
          <w:szCs w:val="23"/>
        </w:rPr>
        <w:t>G</w:t>
      </w:r>
      <w:r w:rsidR="00E876A9" w:rsidRPr="00142B09">
        <w:rPr>
          <w:rFonts w:ascii="Arial" w:hAnsi="Arial" w:cs="Arial"/>
          <w:sz w:val="22"/>
          <w:szCs w:val="23"/>
        </w:rPr>
        <w:t xml:space="preserve">overnors and trustees </w:t>
      </w:r>
      <w:r w:rsidR="00C848C3" w:rsidRPr="00142B09">
        <w:rPr>
          <w:rFonts w:ascii="Arial" w:hAnsi="Arial" w:cs="Arial"/>
          <w:sz w:val="22"/>
          <w:szCs w:val="23"/>
        </w:rPr>
        <w:t>should not routinely access child records.</w:t>
      </w:r>
      <w:r w:rsidRPr="00142B09">
        <w:rPr>
          <w:rFonts w:ascii="Arial" w:hAnsi="Arial" w:cs="Arial"/>
          <w:sz w:val="22"/>
          <w:szCs w:val="23"/>
        </w:rPr>
        <w:t xml:space="preserve"> </w:t>
      </w:r>
      <w:r w:rsidR="00C848C3" w:rsidRPr="00142B09">
        <w:rPr>
          <w:rFonts w:ascii="Arial" w:hAnsi="Arial" w:cs="Arial"/>
          <w:sz w:val="22"/>
          <w:szCs w:val="23"/>
        </w:rPr>
        <w:t xml:space="preserve">Exceptions to this would be for the purpose of an investigation in line with the school’s complaint policy and procedures. </w:t>
      </w:r>
    </w:p>
    <w:p w14:paraId="2116B180" w14:textId="19D7E1B2" w:rsidR="00B25741" w:rsidRPr="00646B48" w:rsidRDefault="00B25741" w:rsidP="00CE50C7">
      <w:pPr>
        <w:pStyle w:val="Default"/>
        <w:spacing w:before="120"/>
        <w:rPr>
          <w:sz w:val="22"/>
          <w:szCs w:val="23"/>
        </w:rPr>
      </w:pPr>
      <w:r w:rsidRPr="00142B09">
        <w:rPr>
          <w:color w:val="auto"/>
          <w:sz w:val="22"/>
          <w:szCs w:val="23"/>
        </w:rPr>
        <w:t>Staff</w:t>
      </w:r>
      <w:r w:rsidR="000B57FB" w:rsidRPr="00142B09">
        <w:rPr>
          <w:color w:val="auto"/>
          <w:sz w:val="22"/>
          <w:szCs w:val="23"/>
        </w:rPr>
        <w:t>, governors and trustees</w:t>
      </w:r>
      <w:r w:rsidR="000B57FB">
        <w:rPr>
          <w:color w:val="auto"/>
          <w:sz w:val="22"/>
          <w:szCs w:val="23"/>
        </w:rPr>
        <w:t xml:space="preserve"> </w:t>
      </w:r>
      <w:r w:rsidRPr="00CE50C7">
        <w:rPr>
          <w:color w:val="auto"/>
          <w:sz w:val="22"/>
          <w:szCs w:val="23"/>
        </w:rPr>
        <w:t>will not use their position to gain access to information for their own advantage and/or a child’s or family's detriment</w:t>
      </w:r>
      <w:r w:rsidR="00BA543F" w:rsidRPr="00CE50C7">
        <w:rPr>
          <w:color w:val="auto"/>
          <w:sz w:val="22"/>
          <w:szCs w:val="23"/>
        </w:rPr>
        <w:t>.</w:t>
      </w:r>
      <w:r w:rsidRPr="005E0A37">
        <w:rPr>
          <w:color w:val="auto"/>
          <w:sz w:val="22"/>
          <w:szCs w:val="23"/>
        </w:rPr>
        <w:t xml:space="preserve"> </w:t>
      </w:r>
    </w:p>
    <w:p w14:paraId="7EA43F15" w14:textId="226BAC11" w:rsidR="00904A0B" w:rsidRDefault="006B64D8" w:rsidP="00CE50C7">
      <w:pPr>
        <w:autoSpaceDE w:val="0"/>
        <w:autoSpaceDN w:val="0"/>
        <w:adjustRightInd w:val="0"/>
        <w:spacing w:before="120" w:line="276" w:lineRule="auto"/>
        <w:rPr>
          <w:rFonts w:ascii="Arial" w:hAnsi="Arial" w:cs="Arial"/>
          <w:sz w:val="22"/>
          <w:szCs w:val="23"/>
        </w:rPr>
      </w:pPr>
      <w:r w:rsidRPr="00646B48">
        <w:rPr>
          <w:rFonts w:ascii="Arial" w:hAnsi="Arial" w:cs="Arial"/>
          <w:sz w:val="22"/>
          <w:szCs w:val="23"/>
        </w:rPr>
        <w:t>If</w:t>
      </w:r>
      <w:r w:rsidR="00904A0B" w:rsidRPr="00646B48">
        <w:rPr>
          <w:rFonts w:ascii="Arial" w:hAnsi="Arial" w:cs="Arial"/>
          <w:sz w:val="22"/>
          <w:szCs w:val="23"/>
        </w:rPr>
        <w:t xml:space="preserve"> a member of staff is concerned that a child is </w:t>
      </w:r>
      <w:r w:rsidR="00C65CCF" w:rsidRPr="00646B48">
        <w:rPr>
          <w:rFonts w:ascii="Arial" w:hAnsi="Arial" w:cs="Arial"/>
          <w:sz w:val="22"/>
          <w:szCs w:val="23"/>
        </w:rPr>
        <w:t xml:space="preserve">being abused, is at risk of being abused </w:t>
      </w:r>
      <w:r w:rsidR="00904A0B" w:rsidRPr="00646B48">
        <w:rPr>
          <w:rFonts w:ascii="Arial" w:hAnsi="Arial" w:cs="Arial"/>
          <w:sz w:val="22"/>
          <w:szCs w:val="23"/>
        </w:rPr>
        <w:t xml:space="preserve">or may </w:t>
      </w:r>
      <w:r w:rsidR="00C65CCF" w:rsidRPr="00646B48">
        <w:rPr>
          <w:rFonts w:ascii="Arial" w:hAnsi="Arial" w:cs="Arial"/>
          <w:sz w:val="22"/>
          <w:szCs w:val="23"/>
        </w:rPr>
        <w:t>have been</w:t>
      </w:r>
      <w:r w:rsidR="00904A0B" w:rsidRPr="00646B48">
        <w:rPr>
          <w:rFonts w:ascii="Arial" w:hAnsi="Arial" w:cs="Arial"/>
          <w:sz w:val="22"/>
          <w:szCs w:val="23"/>
        </w:rPr>
        <w:t xml:space="preserve"> abuse</w:t>
      </w:r>
      <w:r w:rsidR="00BC3180" w:rsidRPr="00646B48">
        <w:rPr>
          <w:rFonts w:ascii="Arial" w:hAnsi="Arial" w:cs="Arial"/>
          <w:sz w:val="22"/>
          <w:szCs w:val="23"/>
        </w:rPr>
        <w:t>d</w:t>
      </w:r>
      <w:r w:rsidR="00C65CCF" w:rsidRPr="00646B48">
        <w:rPr>
          <w:rFonts w:ascii="Arial" w:hAnsi="Arial" w:cs="Arial"/>
          <w:sz w:val="22"/>
          <w:szCs w:val="23"/>
        </w:rPr>
        <w:t xml:space="preserve"> in the past</w:t>
      </w:r>
      <w:r w:rsidR="00BC3180" w:rsidRPr="00646B48">
        <w:rPr>
          <w:rFonts w:ascii="Arial" w:hAnsi="Arial" w:cs="Arial"/>
          <w:sz w:val="22"/>
          <w:szCs w:val="23"/>
        </w:rPr>
        <w:t>,</w:t>
      </w:r>
      <w:r w:rsidR="00BC3180">
        <w:rPr>
          <w:rFonts w:ascii="Arial" w:hAnsi="Arial" w:cs="Arial"/>
          <w:sz w:val="22"/>
          <w:szCs w:val="23"/>
        </w:rPr>
        <w:t xml:space="preserve"> they will </w:t>
      </w:r>
      <w:r w:rsidR="00C65CCF">
        <w:rPr>
          <w:rFonts w:ascii="Arial" w:hAnsi="Arial" w:cs="Arial"/>
          <w:sz w:val="22"/>
          <w:szCs w:val="23"/>
        </w:rPr>
        <w:t>follow the agreed proce</w:t>
      </w:r>
      <w:r w:rsidR="005074D4">
        <w:rPr>
          <w:rFonts w:ascii="Arial" w:hAnsi="Arial" w:cs="Arial"/>
          <w:sz w:val="22"/>
          <w:szCs w:val="23"/>
        </w:rPr>
        <w:t>dure set out in the flowchart ‘W</w:t>
      </w:r>
      <w:r w:rsidR="00C65CCF">
        <w:rPr>
          <w:rFonts w:ascii="Arial" w:hAnsi="Arial" w:cs="Arial"/>
          <w:sz w:val="22"/>
          <w:szCs w:val="23"/>
        </w:rPr>
        <w:t xml:space="preserve">hat to do if you are worried about a child’, displayed </w:t>
      </w:r>
      <w:r w:rsidR="00C65CCF" w:rsidRPr="009F78EB">
        <w:rPr>
          <w:rFonts w:ascii="Arial" w:hAnsi="Arial" w:cs="Arial"/>
          <w:sz w:val="22"/>
          <w:szCs w:val="23"/>
        </w:rPr>
        <w:t>in the staff room</w:t>
      </w:r>
      <w:r w:rsidR="006A022E" w:rsidRPr="009F78EB">
        <w:rPr>
          <w:rFonts w:ascii="Arial" w:hAnsi="Arial" w:cs="Arial"/>
          <w:sz w:val="22"/>
          <w:szCs w:val="23"/>
        </w:rPr>
        <w:t>/staff cloakrooms</w:t>
      </w:r>
      <w:r w:rsidR="009F78EB">
        <w:rPr>
          <w:rFonts w:ascii="Arial" w:hAnsi="Arial" w:cs="Arial"/>
          <w:sz w:val="22"/>
          <w:szCs w:val="23"/>
        </w:rPr>
        <w:t>/shared areas.</w:t>
      </w:r>
      <w:r w:rsidR="00C65CCF" w:rsidRPr="009F78EB">
        <w:rPr>
          <w:rFonts w:ascii="Arial" w:hAnsi="Arial" w:cs="Arial"/>
          <w:sz w:val="22"/>
          <w:szCs w:val="23"/>
        </w:rPr>
        <w:t xml:space="preserve"> </w:t>
      </w:r>
      <w:r w:rsidR="00EF6C1C" w:rsidRPr="009F78EB">
        <w:rPr>
          <w:rFonts w:ascii="Arial" w:hAnsi="Arial" w:cs="Arial"/>
          <w:sz w:val="22"/>
          <w:szCs w:val="23"/>
        </w:rPr>
        <w:t>See</w:t>
      </w:r>
      <w:r w:rsidR="00EF6C1C">
        <w:rPr>
          <w:rFonts w:ascii="Arial" w:hAnsi="Arial" w:cs="Arial"/>
          <w:sz w:val="22"/>
          <w:szCs w:val="23"/>
        </w:rPr>
        <w:t xml:space="preserve"> Safeguarding and Child Protection </w:t>
      </w:r>
      <w:r w:rsidR="00EF6C1C" w:rsidRPr="009F78EB">
        <w:rPr>
          <w:rFonts w:ascii="Arial" w:hAnsi="Arial" w:cs="Arial"/>
          <w:sz w:val="22"/>
          <w:szCs w:val="23"/>
        </w:rPr>
        <w:t xml:space="preserve">Policy </w:t>
      </w:r>
      <w:r w:rsidR="009F78EB" w:rsidRPr="009F78EB">
        <w:rPr>
          <w:rFonts w:ascii="Arial" w:hAnsi="Arial" w:cs="Arial"/>
          <w:sz w:val="22"/>
          <w:szCs w:val="23"/>
        </w:rPr>
        <w:t>2022</w:t>
      </w:r>
      <w:r w:rsidR="00C26F37" w:rsidRPr="009F78EB">
        <w:rPr>
          <w:rFonts w:ascii="Arial" w:hAnsi="Arial" w:cs="Arial"/>
          <w:sz w:val="22"/>
          <w:szCs w:val="23"/>
        </w:rPr>
        <w:t>.</w:t>
      </w:r>
    </w:p>
    <w:p w14:paraId="7E1502AF" w14:textId="55EE29A5" w:rsidR="00496A92" w:rsidRDefault="00C65CCF" w:rsidP="00CE50C7">
      <w:pPr>
        <w:autoSpaceDE w:val="0"/>
        <w:autoSpaceDN w:val="0"/>
        <w:adjustRightInd w:val="0"/>
        <w:spacing w:before="120" w:line="276" w:lineRule="auto"/>
        <w:rPr>
          <w:rFonts w:ascii="Arial" w:hAnsi="Arial" w:cs="Arial"/>
          <w:sz w:val="22"/>
          <w:szCs w:val="23"/>
        </w:rPr>
      </w:pPr>
      <w:r>
        <w:rPr>
          <w:rFonts w:ascii="Arial" w:hAnsi="Arial" w:cs="Arial"/>
          <w:sz w:val="22"/>
          <w:szCs w:val="23"/>
        </w:rPr>
        <w:t>If a member of staff</w:t>
      </w:r>
      <w:r w:rsidR="00904A0B">
        <w:rPr>
          <w:rFonts w:ascii="Arial" w:hAnsi="Arial" w:cs="Arial"/>
          <w:sz w:val="22"/>
          <w:szCs w:val="23"/>
        </w:rPr>
        <w:t xml:space="preserve"> is ever in any doubt about whether to share information or not, they should get advice from t</w:t>
      </w:r>
      <w:r>
        <w:rPr>
          <w:rFonts w:ascii="Arial" w:hAnsi="Arial" w:cs="Arial"/>
          <w:sz w:val="22"/>
          <w:szCs w:val="23"/>
        </w:rPr>
        <w:t>he designated safeguarding lead.</w:t>
      </w:r>
    </w:p>
    <w:p w14:paraId="2CC09302" w14:textId="4653F9D7" w:rsidR="009F78EB" w:rsidRDefault="009F78EB" w:rsidP="00CE50C7">
      <w:pPr>
        <w:autoSpaceDE w:val="0"/>
        <w:autoSpaceDN w:val="0"/>
        <w:adjustRightInd w:val="0"/>
        <w:spacing w:before="120" w:line="276" w:lineRule="auto"/>
        <w:rPr>
          <w:rFonts w:ascii="Arial" w:hAnsi="Arial" w:cs="Arial"/>
          <w:sz w:val="22"/>
          <w:szCs w:val="23"/>
        </w:rPr>
      </w:pPr>
    </w:p>
    <w:p w14:paraId="1EA485F9" w14:textId="77777777" w:rsidR="009F78EB" w:rsidRPr="00496A92" w:rsidRDefault="009F78EB" w:rsidP="00CE50C7">
      <w:pPr>
        <w:autoSpaceDE w:val="0"/>
        <w:autoSpaceDN w:val="0"/>
        <w:adjustRightInd w:val="0"/>
        <w:spacing w:before="120" w:line="276" w:lineRule="auto"/>
        <w:rPr>
          <w:rFonts w:ascii="Arial" w:hAnsi="Arial" w:cs="Arial"/>
          <w:sz w:val="22"/>
          <w:szCs w:val="23"/>
        </w:rPr>
      </w:pPr>
    </w:p>
    <w:p w14:paraId="0521FEC0" w14:textId="77777777" w:rsidR="00C30093" w:rsidRDefault="00C30093">
      <w:pPr>
        <w:autoSpaceDE w:val="0"/>
        <w:autoSpaceDN w:val="0"/>
        <w:adjustRightInd w:val="0"/>
        <w:spacing w:before="240" w:line="276" w:lineRule="auto"/>
        <w:rPr>
          <w:rFonts w:ascii="Arial" w:hAnsi="Arial" w:cs="Arial"/>
          <w:b/>
          <w:szCs w:val="23"/>
        </w:rPr>
      </w:pPr>
    </w:p>
    <w:p w14:paraId="7398E915" w14:textId="77777777" w:rsidR="00C30093" w:rsidRDefault="00C30093">
      <w:pPr>
        <w:autoSpaceDE w:val="0"/>
        <w:autoSpaceDN w:val="0"/>
        <w:adjustRightInd w:val="0"/>
        <w:spacing w:before="240" w:line="276" w:lineRule="auto"/>
        <w:rPr>
          <w:rFonts w:ascii="Arial" w:hAnsi="Arial" w:cs="Arial"/>
          <w:b/>
          <w:szCs w:val="23"/>
        </w:rPr>
      </w:pPr>
    </w:p>
    <w:p w14:paraId="0714EFBC" w14:textId="5797BF76" w:rsidR="00024CBF" w:rsidRPr="0038205C" w:rsidRDefault="00DB0CDD">
      <w:pPr>
        <w:autoSpaceDE w:val="0"/>
        <w:autoSpaceDN w:val="0"/>
        <w:adjustRightInd w:val="0"/>
        <w:spacing w:before="240" w:line="276" w:lineRule="auto"/>
        <w:rPr>
          <w:rFonts w:ascii="Arial" w:hAnsi="Arial" w:cs="Arial"/>
          <w:b/>
          <w:szCs w:val="23"/>
        </w:rPr>
      </w:pPr>
      <w:r w:rsidRPr="0038205C">
        <w:rPr>
          <w:rFonts w:ascii="Arial" w:hAnsi="Arial" w:cs="Arial"/>
          <w:b/>
          <w:szCs w:val="23"/>
        </w:rPr>
        <w:t>S</w:t>
      </w:r>
      <w:r w:rsidR="00590D98" w:rsidRPr="0038205C">
        <w:rPr>
          <w:rFonts w:ascii="Arial" w:hAnsi="Arial" w:cs="Arial"/>
          <w:b/>
          <w:szCs w:val="23"/>
        </w:rPr>
        <w:t xml:space="preserve">taff </w:t>
      </w:r>
      <w:r w:rsidRPr="0038205C">
        <w:rPr>
          <w:rFonts w:ascii="Arial" w:hAnsi="Arial" w:cs="Arial"/>
          <w:b/>
          <w:szCs w:val="23"/>
        </w:rPr>
        <w:t xml:space="preserve">relationships </w:t>
      </w:r>
      <w:r w:rsidR="00590D98" w:rsidRPr="0038205C">
        <w:rPr>
          <w:rFonts w:ascii="Arial" w:hAnsi="Arial" w:cs="Arial"/>
          <w:b/>
          <w:szCs w:val="23"/>
        </w:rPr>
        <w:t>with children</w:t>
      </w:r>
      <w:r w:rsidR="002C03C9" w:rsidRPr="0038205C">
        <w:rPr>
          <w:rFonts w:ascii="Arial" w:hAnsi="Arial" w:cs="Arial"/>
          <w:b/>
          <w:szCs w:val="23"/>
        </w:rPr>
        <w:t xml:space="preserve"> and parents</w:t>
      </w:r>
    </w:p>
    <w:p w14:paraId="493DB206" w14:textId="77777777" w:rsidR="00024CBF" w:rsidRDefault="00024CBF" w:rsidP="00CE50C7">
      <w:pPr>
        <w:autoSpaceDE w:val="0"/>
        <w:autoSpaceDN w:val="0"/>
        <w:adjustRightInd w:val="0"/>
        <w:spacing w:before="120" w:line="276" w:lineRule="auto"/>
        <w:rPr>
          <w:rFonts w:ascii="Arial" w:hAnsi="Arial" w:cs="Arial"/>
          <w:b/>
          <w:sz w:val="22"/>
          <w:szCs w:val="23"/>
        </w:rPr>
      </w:pPr>
      <w:r w:rsidRPr="00024CBF">
        <w:rPr>
          <w:rFonts w:ascii="Arial" w:hAnsi="Arial" w:cs="Arial"/>
          <w:b/>
          <w:sz w:val="22"/>
          <w:szCs w:val="23"/>
        </w:rPr>
        <w:t>Staff responsibilities</w:t>
      </w:r>
    </w:p>
    <w:p w14:paraId="5EE368E5" w14:textId="77777777" w:rsidR="00EC2C5D" w:rsidRPr="00CE50C7" w:rsidRDefault="00024CBF">
      <w:pPr>
        <w:autoSpaceDE w:val="0"/>
        <w:autoSpaceDN w:val="0"/>
        <w:adjustRightInd w:val="0"/>
        <w:spacing w:line="276" w:lineRule="auto"/>
        <w:rPr>
          <w:rFonts w:ascii="Arial" w:hAnsi="Arial" w:cs="Arial"/>
          <w:sz w:val="22"/>
          <w:szCs w:val="23"/>
        </w:rPr>
      </w:pPr>
      <w:r w:rsidRPr="00FD3DFE">
        <w:rPr>
          <w:rFonts w:ascii="Arial" w:hAnsi="Arial" w:cs="Arial"/>
          <w:sz w:val="22"/>
          <w:szCs w:val="23"/>
        </w:rPr>
        <w:t xml:space="preserve">All </w:t>
      </w:r>
      <w:r w:rsidRPr="00CE50C7">
        <w:rPr>
          <w:rFonts w:ascii="Arial" w:hAnsi="Arial" w:cs="Arial"/>
          <w:sz w:val="22"/>
          <w:szCs w:val="23"/>
        </w:rPr>
        <w:t>staff know that</w:t>
      </w:r>
      <w:r w:rsidR="00EC2C5D" w:rsidRPr="00CE50C7">
        <w:rPr>
          <w:rFonts w:ascii="Arial" w:hAnsi="Arial" w:cs="Arial"/>
          <w:sz w:val="22"/>
          <w:szCs w:val="23"/>
        </w:rPr>
        <w:t>:</w:t>
      </w:r>
    </w:p>
    <w:p w14:paraId="553BF56D" w14:textId="1E8AA5E6" w:rsidR="00EC2C5D" w:rsidRPr="009F78EB" w:rsidRDefault="00FD3DFE" w:rsidP="008E702A">
      <w:pPr>
        <w:pStyle w:val="ListParagraph"/>
        <w:numPr>
          <w:ilvl w:val="0"/>
          <w:numId w:val="15"/>
        </w:numPr>
        <w:autoSpaceDE w:val="0"/>
        <w:autoSpaceDN w:val="0"/>
        <w:adjustRightInd w:val="0"/>
        <w:spacing w:line="276" w:lineRule="auto"/>
        <w:rPr>
          <w:rFonts w:ascii="Arial" w:hAnsi="Arial" w:cs="Arial"/>
          <w:sz w:val="22"/>
          <w:szCs w:val="23"/>
        </w:rPr>
      </w:pPr>
      <w:r w:rsidRPr="00CE50C7">
        <w:rPr>
          <w:rFonts w:ascii="Arial" w:hAnsi="Arial" w:cs="Arial"/>
          <w:sz w:val="22"/>
          <w:szCs w:val="23"/>
        </w:rPr>
        <w:t>they</w:t>
      </w:r>
      <w:r w:rsidRPr="00EC2C5D">
        <w:rPr>
          <w:rFonts w:ascii="Arial" w:hAnsi="Arial" w:cs="Arial"/>
          <w:sz w:val="22"/>
          <w:szCs w:val="23"/>
        </w:rPr>
        <w:t xml:space="preserve"> are in positions of trust in relation to all children on roll. They ensure that the power </w:t>
      </w:r>
      <w:r>
        <w:rPr>
          <w:rFonts w:ascii="Arial" w:hAnsi="Arial" w:cs="Arial"/>
          <w:sz w:val="22"/>
          <w:szCs w:val="23"/>
        </w:rPr>
        <w:t xml:space="preserve">imbalance </w:t>
      </w:r>
      <w:r w:rsidRPr="00EC2C5D">
        <w:rPr>
          <w:rFonts w:ascii="Arial" w:hAnsi="Arial" w:cs="Arial"/>
          <w:sz w:val="22"/>
          <w:szCs w:val="23"/>
        </w:rPr>
        <w:t xml:space="preserve">is never used for personal advantage or gratification. They avoid behaviour which might be interpreted by others as an abuse of the position of trust, and report any incident with this potential to the </w:t>
      </w:r>
      <w:r w:rsidRPr="00CE50C7">
        <w:rPr>
          <w:rFonts w:ascii="Arial" w:hAnsi="Arial" w:cs="Arial"/>
          <w:sz w:val="22"/>
          <w:szCs w:val="23"/>
        </w:rPr>
        <w:t xml:space="preserve">manager. </w:t>
      </w:r>
      <w:r w:rsidR="00D77555" w:rsidRPr="009F78EB">
        <w:rPr>
          <w:rFonts w:ascii="Arial" w:hAnsi="Arial" w:cs="Arial"/>
          <w:sz w:val="22"/>
          <w:szCs w:val="23"/>
        </w:rPr>
        <w:t xml:space="preserve">This includes sharing personal </w:t>
      </w:r>
      <w:r w:rsidR="005D4139" w:rsidRPr="009F78EB">
        <w:rPr>
          <w:rFonts w:ascii="Arial" w:hAnsi="Arial" w:cs="Arial"/>
          <w:sz w:val="22"/>
          <w:szCs w:val="23"/>
        </w:rPr>
        <w:t>contact details</w:t>
      </w:r>
      <w:r w:rsidR="00D77555" w:rsidRPr="009F78EB">
        <w:rPr>
          <w:rFonts w:ascii="Arial" w:hAnsi="Arial" w:cs="Arial"/>
          <w:sz w:val="22"/>
          <w:szCs w:val="23"/>
        </w:rPr>
        <w:t xml:space="preserve"> with children or families</w:t>
      </w:r>
      <w:r w:rsidR="005D4139" w:rsidRPr="009F78EB">
        <w:rPr>
          <w:rFonts w:ascii="Arial" w:hAnsi="Arial" w:cs="Arial"/>
          <w:sz w:val="22"/>
          <w:szCs w:val="23"/>
        </w:rPr>
        <w:t>.</w:t>
      </w:r>
      <w:r w:rsidR="00D77555" w:rsidRPr="009F78EB">
        <w:rPr>
          <w:rFonts w:ascii="Arial" w:hAnsi="Arial" w:cs="Arial"/>
          <w:sz w:val="22"/>
          <w:szCs w:val="23"/>
        </w:rPr>
        <w:t xml:space="preserve"> </w:t>
      </w:r>
    </w:p>
    <w:p w14:paraId="4096C6DD" w14:textId="77777777" w:rsidR="008241FB" w:rsidRPr="009F78EB" w:rsidRDefault="00EC2C5D" w:rsidP="006234EA">
      <w:pPr>
        <w:pStyle w:val="ListParagraph"/>
        <w:numPr>
          <w:ilvl w:val="0"/>
          <w:numId w:val="7"/>
        </w:numPr>
        <w:autoSpaceDE w:val="0"/>
        <w:autoSpaceDN w:val="0"/>
        <w:adjustRightInd w:val="0"/>
        <w:spacing w:line="276" w:lineRule="auto"/>
        <w:rPr>
          <w:rFonts w:ascii="Arial" w:hAnsi="Arial" w:cs="Arial"/>
          <w:sz w:val="22"/>
          <w:szCs w:val="23"/>
        </w:rPr>
      </w:pPr>
      <w:r w:rsidRPr="009F78EB">
        <w:rPr>
          <w:rFonts w:ascii="Arial" w:hAnsi="Arial" w:cs="Arial"/>
          <w:sz w:val="22"/>
          <w:szCs w:val="23"/>
        </w:rPr>
        <w:t xml:space="preserve">they have a </w:t>
      </w:r>
      <w:r w:rsidR="00F214F0" w:rsidRPr="009F78EB">
        <w:rPr>
          <w:rFonts w:ascii="Arial" w:hAnsi="Arial" w:cs="Arial"/>
          <w:sz w:val="22"/>
          <w:szCs w:val="23"/>
        </w:rPr>
        <w:t xml:space="preserve">legal duty to protect the interests of children and accept the obligations inherent in that responsibility. </w:t>
      </w:r>
    </w:p>
    <w:p w14:paraId="3EB31A6B" w14:textId="4112BD9C" w:rsidR="00211E03" w:rsidRPr="009F78EB" w:rsidRDefault="00F018ED" w:rsidP="006234EA">
      <w:pPr>
        <w:pStyle w:val="ListParagraph"/>
        <w:numPr>
          <w:ilvl w:val="0"/>
          <w:numId w:val="7"/>
        </w:numPr>
        <w:autoSpaceDE w:val="0"/>
        <w:autoSpaceDN w:val="0"/>
        <w:adjustRightInd w:val="0"/>
        <w:spacing w:line="276" w:lineRule="auto"/>
        <w:rPr>
          <w:rFonts w:ascii="Arial" w:hAnsi="Arial" w:cs="Arial"/>
          <w:sz w:val="22"/>
          <w:szCs w:val="23"/>
        </w:rPr>
      </w:pPr>
      <w:r w:rsidRPr="009F78EB">
        <w:rPr>
          <w:rFonts w:ascii="Arial" w:hAnsi="Arial" w:cs="Arial"/>
          <w:sz w:val="22"/>
          <w:szCs w:val="23"/>
        </w:rPr>
        <w:t>i</w:t>
      </w:r>
      <w:r w:rsidR="00211E03" w:rsidRPr="009F78EB">
        <w:rPr>
          <w:rFonts w:ascii="Arial" w:hAnsi="Arial" w:cs="Arial"/>
          <w:sz w:val="22"/>
          <w:szCs w:val="23"/>
        </w:rPr>
        <w:t xml:space="preserve">t is important that </w:t>
      </w:r>
      <w:r w:rsidR="008241FB" w:rsidRPr="009F78EB">
        <w:rPr>
          <w:rFonts w:ascii="Arial" w:hAnsi="Arial" w:cs="Arial"/>
          <w:sz w:val="22"/>
          <w:szCs w:val="23"/>
        </w:rPr>
        <w:t xml:space="preserve">they </w:t>
      </w:r>
      <w:r w:rsidR="00211E03" w:rsidRPr="009F78EB">
        <w:rPr>
          <w:rFonts w:ascii="Arial" w:hAnsi="Arial" w:cs="Arial"/>
          <w:sz w:val="22"/>
          <w:szCs w:val="23"/>
        </w:rPr>
        <w:t xml:space="preserve">determine how best to build trusted relationships with children and young people which facilitate communication, using professional curiosity and speaking to the DSL if they have concerns about a child. </w:t>
      </w:r>
    </w:p>
    <w:p w14:paraId="481882A8" w14:textId="77777777" w:rsidR="008D1C6B" w:rsidRDefault="00EC2C5D" w:rsidP="008E702A">
      <w:pPr>
        <w:pStyle w:val="ListParagraph"/>
        <w:numPr>
          <w:ilvl w:val="0"/>
          <w:numId w:val="7"/>
        </w:numPr>
        <w:autoSpaceDE w:val="0"/>
        <w:autoSpaceDN w:val="0"/>
        <w:adjustRightInd w:val="0"/>
        <w:spacing w:line="276" w:lineRule="auto"/>
        <w:rPr>
          <w:rFonts w:ascii="Arial" w:hAnsi="Arial" w:cs="Arial"/>
          <w:sz w:val="22"/>
          <w:szCs w:val="23"/>
        </w:rPr>
      </w:pPr>
      <w:r>
        <w:rPr>
          <w:rFonts w:ascii="Arial" w:hAnsi="Arial" w:cs="Arial"/>
          <w:sz w:val="22"/>
          <w:szCs w:val="23"/>
        </w:rPr>
        <w:t xml:space="preserve">they must not </w:t>
      </w:r>
      <w:r w:rsidR="00F214F0" w:rsidRPr="00EC2C5D">
        <w:rPr>
          <w:rFonts w:ascii="Arial" w:hAnsi="Arial" w:cs="Arial"/>
          <w:sz w:val="22"/>
          <w:szCs w:val="23"/>
        </w:rPr>
        <w:t xml:space="preserve">establish or seek to establish social contact with children to secure a friendship or to pursue or strengthen a relationship. </w:t>
      </w:r>
    </w:p>
    <w:p w14:paraId="6F594151" w14:textId="77777777" w:rsidR="00D77555" w:rsidRDefault="008D1C6B" w:rsidP="008E702A">
      <w:pPr>
        <w:pStyle w:val="ListParagraph"/>
        <w:numPr>
          <w:ilvl w:val="0"/>
          <w:numId w:val="7"/>
        </w:numPr>
        <w:autoSpaceDE w:val="0"/>
        <w:autoSpaceDN w:val="0"/>
        <w:adjustRightInd w:val="0"/>
        <w:spacing w:line="276" w:lineRule="auto"/>
        <w:rPr>
          <w:rFonts w:ascii="Arial" w:hAnsi="Arial" w:cs="Arial"/>
          <w:sz w:val="22"/>
          <w:szCs w:val="23"/>
        </w:rPr>
      </w:pPr>
      <w:r>
        <w:rPr>
          <w:rFonts w:ascii="Arial" w:hAnsi="Arial" w:cs="Arial"/>
          <w:sz w:val="22"/>
          <w:szCs w:val="23"/>
        </w:rPr>
        <w:t xml:space="preserve">they </w:t>
      </w:r>
      <w:r w:rsidR="00EC2C5D">
        <w:rPr>
          <w:rFonts w:ascii="Arial" w:hAnsi="Arial" w:cs="Arial"/>
          <w:sz w:val="22"/>
          <w:szCs w:val="23"/>
        </w:rPr>
        <w:t>must</w:t>
      </w:r>
      <w:r w:rsidR="00F214F0" w:rsidRPr="00EC2C5D">
        <w:rPr>
          <w:rFonts w:ascii="Arial" w:hAnsi="Arial" w:cs="Arial"/>
          <w:sz w:val="22"/>
          <w:szCs w:val="23"/>
        </w:rPr>
        <w:t xml:space="preserve"> </w:t>
      </w:r>
      <w:r>
        <w:rPr>
          <w:rFonts w:ascii="Arial" w:hAnsi="Arial" w:cs="Arial"/>
          <w:sz w:val="22"/>
          <w:szCs w:val="23"/>
        </w:rPr>
        <w:t xml:space="preserve">inform the </w:t>
      </w:r>
      <w:r w:rsidR="005E57FD">
        <w:rPr>
          <w:rFonts w:ascii="Arial" w:hAnsi="Arial" w:cs="Arial"/>
          <w:sz w:val="22"/>
          <w:szCs w:val="23"/>
        </w:rPr>
        <w:t>head</w:t>
      </w:r>
      <w:r w:rsidR="003E2A47">
        <w:rPr>
          <w:rFonts w:ascii="Arial" w:hAnsi="Arial" w:cs="Arial"/>
          <w:sz w:val="22"/>
          <w:szCs w:val="23"/>
        </w:rPr>
        <w:t>teacher</w:t>
      </w:r>
      <w:r w:rsidR="00F214F0" w:rsidRPr="00EC2C5D">
        <w:rPr>
          <w:rFonts w:ascii="Arial" w:hAnsi="Arial" w:cs="Arial"/>
          <w:sz w:val="22"/>
          <w:szCs w:val="23"/>
        </w:rPr>
        <w:t xml:space="preserve"> </w:t>
      </w:r>
      <w:r w:rsidR="00E953D4">
        <w:rPr>
          <w:rFonts w:ascii="Arial" w:hAnsi="Arial" w:cs="Arial"/>
          <w:sz w:val="22"/>
          <w:szCs w:val="23"/>
        </w:rPr>
        <w:t xml:space="preserve">of </w:t>
      </w:r>
      <w:r>
        <w:rPr>
          <w:rFonts w:ascii="Arial" w:hAnsi="Arial" w:cs="Arial"/>
          <w:sz w:val="22"/>
          <w:szCs w:val="23"/>
        </w:rPr>
        <w:t xml:space="preserve">any </w:t>
      </w:r>
      <w:r w:rsidR="00F06BF6">
        <w:rPr>
          <w:rFonts w:ascii="Arial" w:hAnsi="Arial" w:cs="Arial"/>
          <w:sz w:val="22"/>
          <w:szCs w:val="23"/>
        </w:rPr>
        <w:t>pre-</w:t>
      </w:r>
      <w:r>
        <w:rPr>
          <w:rFonts w:ascii="Arial" w:hAnsi="Arial" w:cs="Arial"/>
          <w:sz w:val="22"/>
          <w:szCs w:val="23"/>
        </w:rPr>
        <w:t>existing (</w:t>
      </w:r>
      <w:r w:rsidR="00C26F37">
        <w:rPr>
          <w:rFonts w:ascii="Arial" w:hAnsi="Arial" w:cs="Arial"/>
          <w:sz w:val="22"/>
          <w:szCs w:val="23"/>
        </w:rPr>
        <w:t>prior to</w:t>
      </w:r>
      <w:r>
        <w:rPr>
          <w:rFonts w:ascii="Arial" w:hAnsi="Arial" w:cs="Arial"/>
          <w:sz w:val="22"/>
          <w:szCs w:val="23"/>
        </w:rPr>
        <w:t xml:space="preserve"> the</w:t>
      </w:r>
      <w:r w:rsidR="00C26F37">
        <w:rPr>
          <w:rFonts w:ascii="Arial" w:hAnsi="Arial" w:cs="Arial"/>
          <w:sz w:val="22"/>
          <w:szCs w:val="23"/>
        </w:rPr>
        <w:t xml:space="preserve"> member of staff or child starting</w:t>
      </w:r>
      <w:r>
        <w:rPr>
          <w:rFonts w:ascii="Arial" w:hAnsi="Arial" w:cs="Arial"/>
          <w:sz w:val="22"/>
          <w:szCs w:val="23"/>
        </w:rPr>
        <w:t xml:space="preserve"> at the </w:t>
      </w:r>
      <w:r w:rsidR="004F39F9">
        <w:rPr>
          <w:rFonts w:ascii="Arial" w:hAnsi="Arial" w:cs="Arial"/>
          <w:sz w:val="22"/>
          <w:szCs w:val="23"/>
        </w:rPr>
        <w:t>school</w:t>
      </w:r>
      <w:r>
        <w:rPr>
          <w:rFonts w:ascii="Arial" w:hAnsi="Arial" w:cs="Arial"/>
          <w:sz w:val="22"/>
          <w:szCs w:val="23"/>
        </w:rPr>
        <w:t>) or new relationship with a child or close family member</w:t>
      </w:r>
      <w:r w:rsidR="00F06BF6">
        <w:rPr>
          <w:rFonts w:ascii="Arial" w:hAnsi="Arial" w:cs="Arial"/>
          <w:sz w:val="22"/>
          <w:szCs w:val="23"/>
        </w:rPr>
        <w:t>,</w:t>
      </w:r>
      <w:r>
        <w:rPr>
          <w:rFonts w:ascii="Arial" w:hAnsi="Arial" w:cs="Arial"/>
          <w:sz w:val="22"/>
          <w:szCs w:val="23"/>
        </w:rPr>
        <w:t xml:space="preserve"> </w:t>
      </w:r>
      <w:r w:rsidR="00C26F37">
        <w:rPr>
          <w:rFonts w:ascii="Arial" w:hAnsi="Arial" w:cs="Arial"/>
          <w:sz w:val="22"/>
          <w:szCs w:val="23"/>
        </w:rPr>
        <w:t>which they feel,</w:t>
      </w:r>
      <w:r w:rsidR="00F06BF6" w:rsidRPr="008D1C6B">
        <w:rPr>
          <w:rFonts w:ascii="Arial" w:hAnsi="Arial" w:cs="Arial"/>
          <w:sz w:val="22"/>
          <w:szCs w:val="23"/>
        </w:rPr>
        <w:t xml:space="preserve"> might compromise the </w:t>
      </w:r>
      <w:r w:rsidR="004F39F9">
        <w:rPr>
          <w:rFonts w:ascii="Arial" w:hAnsi="Arial" w:cs="Arial"/>
          <w:sz w:val="22"/>
          <w:szCs w:val="23"/>
        </w:rPr>
        <w:t>school</w:t>
      </w:r>
      <w:r w:rsidR="00F06BF6" w:rsidRPr="008D1C6B">
        <w:rPr>
          <w:rFonts w:ascii="Arial" w:hAnsi="Arial" w:cs="Arial"/>
          <w:sz w:val="22"/>
          <w:szCs w:val="23"/>
        </w:rPr>
        <w:t xml:space="preserve"> or their own professional standing.</w:t>
      </w:r>
    </w:p>
    <w:p w14:paraId="4E2BBBE8" w14:textId="77777777" w:rsidR="000110B7" w:rsidRPr="007A5851" w:rsidRDefault="000110B7" w:rsidP="008E702A">
      <w:pPr>
        <w:pStyle w:val="ListParagraph"/>
        <w:numPr>
          <w:ilvl w:val="0"/>
          <w:numId w:val="7"/>
        </w:numPr>
        <w:autoSpaceDE w:val="0"/>
        <w:autoSpaceDN w:val="0"/>
        <w:adjustRightInd w:val="0"/>
        <w:spacing w:line="276" w:lineRule="auto"/>
        <w:rPr>
          <w:rFonts w:ascii="Arial" w:hAnsi="Arial" w:cs="Arial"/>
          <w:sz w:val="22"/>
          <w:szCs w:val="23"/>
        </w:rPr>
      </w:pPr>
      <w:r w:rsidRPr="007A5851">
        <w:rPr>
          <w:rFonts w:ascii="Arial" w:hAnsi="Arial" w:cs="Arial"/>
          <w:sz w:val="22"/>
          <w:szCs w:val="23"/>
        </w:rPr>
        <w:t>they should disclose any relationship or association (in the real world or online) that may impact on the school’s ability to safeguard pupils.</w:t>
      </w:r>
    </w:p>
    <w:p w14:paraId="7ED49A4E" w14:textId="77777777" w:rsidR="00D77555" w:rsidRPr="005E0A37" w:rsidRDefault="00F208F0" w:rsidP="008E702A">
      <w:pPr>
        <w:pStyle w:val="ListParagraph"/>
        <w:numPr>
          <w:ilvl w:val="0"/>
          <w:numId w:val="7"/>
        </w:numPr>
        <w:autoSpaceDE w:val="0"/>
        <w:autoSpaceDN w:val="0"/>
        <w:adjustRightInd w:val="0"/>
        <w:spacing w:after="120" w:line="276" w:lineRule="auto"/>
        <w:rPr>
          <w:rFonts w:ascii="Arial" w:hAnsi="Arial" w:cs="Arial"/>
          <w:sz w:val="22"/>
          <w:szCs w:val="23"/>
        </w:rPr>
      </w:pPr>
      <w:r w:rsidRPr="005E0A37">
        <w:rPr>
          <w:rFonts w:ascii="Arial" w:hAnsi="Arial" w:cs="Arial"/>
          <w:sz w:val="22"/>
          <w:szCs w:val="23"/>
        </w:rPr>
        <w:t xml:space="preserve">it is an offence (Sexual Offences Act 2003) for a member of staff in a position of trust to engage in </w:t>
      </w:r>
      <w:r w:rsidRPr="005E0A37">
        <w:rPr>
          <w:rFonts w:ascii="Arial" w:hAnsi="Arial" w:cs="Arial"/>
          <w:b/>
          <w:sz w:val="22"/>
          <w:szCs w:val="23"/>
        </w:rPr>
        <w:t>any</w:t>
      </w:r>
      <w:r w:rsidRPr="005E0A37">
        <w:rPr>
          <w:rFonts w:ascii="Arial" w:hAnsi="Arial" w:cs="Arial"/>
          <w:sz w:val="22"/>
          <w:szCs w:val="23"/>
        </w:rPr>
        <w:t xml:space="preserve"> form of sexual activity with a child under the age of 18. </w:t>
      </w:r>
    </w:p>
    <w:p w14:paraId="3D30992C" w14:textId="77777777" w:rsidR="00F553D2" w:rsidRPr="005E0A37" w:rsidRDefault="00F553D2" w:rsidP="005E0A37">
      <w:pPr>
        <w:rPr>
          <w:rFonts w:eastAsia="Times"/>
          <w:sz w:val="22"/>
          <w:szCs w:val="23"/>
        </w:rPr>
      </w:pPr>
      <w:r w:rsidRPr="005E0A37">
        <w:rPr>
          <w:rFonts w:ascii="Arial" w:eastAsia="Times" w:hAnsi="Arial" w:cs="Arial"/>
          <w:sz w:val="22"/>
          <w:szCs w:val="23"/>
        </w:rPr>
        <w:t>Certain behaviours are at odds with a position of trust. These include, but are not limited to:</w:t>
      </w:r>
    </w:p>
    <w:p w14:paraId="0C710A20" w14:textId="77777777" w:rsidR="00F553D2" w:rsidRDefault="00F553D2" w:rsidP="008E702A">
      <w:pPr>
        <w:pStyle w:val="Default"/>
        <w:numPr>
          <w:ilvl w:val="0"/>
          <w:numId w:val="6"/>
        </w:numPr>
        <w:spacing w:before="120" w:line="276" w:lineRule="auto"/>
        <w:ind w:left="357" w:hanging="357"/>
        <w:rPr>
          <w:sz w:val="22"/>
          <w:szCs w:val="22"/>
        </w:rPr>
      </w:pPr>
      <w:r w:rsidRPr="005E0A37">
        <w:rPr>
          <w:rFonts w:eastAsia="Times"/>
          <w:color w:val="auto"/>
          <w:sz w:val="22"/>
          <w:szCs w:val="23"/>
        </w:rPr>
        <w:t>Harassment or discrimination based on any characteristic protected by the Equality Act 2</w:t>
      </w:r>
      <w:r>
        <w:rPr>
          <w:sz w:val="22"/>
          <w:szCs w:val="22"/>
        </w:rPr>
        <w:t>010</w:t>
      </w:r>
    </w:p>
    <w:p w14:paraId="679E18A2" w14:textId="77777777" w:rsidR="00D72850" w:rsidRPr="005C446C" w:rsidRDefault="00F553D2" w:rsidP="008E702A">
      <w:pPr>
        <w:pStyle w:val="Default"/>
        <w:numPr>
          <w:ilvl w:val="0"/>
          <w:numId w:val="6"/>
        </w:numPr>
        <w:spacing w:line="276" w:lineRule="auto"/>
        <w:rPr>
          <w:sz w:val="22"/>
          <w:szCs w:val="22"/>
        </w:rPr>
      </w:pPr>
      <w:r>
        <w:rPr>
          <w:sz w:val="22"/>
          <w:szCs w:val="22"/>
        </w:rPr>
        <w:t>L</w:t>
      </w:r>
      <w:r w:rsidRPr="00883596">
        <w:rPr>
          <w:sz w:val="22"/>
          <w:szCs w:val="22"/>
        </w:rPr>
        <w:t>oss of personal civility including, personal attacks or insults, displays of te</w:t>
      </w:r>
      <w:r>
        <w:rPr>
          <w:sz w:val="22"/>
          <w:szCs w:val="22"/>
        </w:rPr>
        <w:t>mper (such as throwing objects), unwanted physical contact (pushing, shoving, hit</w:t>
      </w:r>
      <w:r w:rsidR="00973838">
        <w:rPr>
          <w:sz w:val="22"/>
          <w:szCs w:val="22"/>
        </w:rPr>
        <w:t>ting) or the threat of the same.</w:t>
      </w:r>
      <w:r>
        <w:rPr>
          <w:sz w:val="22"/>
          <w:szCs w:val="22"/>
        </w:rPr>
        <w:t xml:space="preserve"> </w:t>
      </w:r>
    </w:p>
    <w:p w14:paraId="3723E2BB" w14:textId="77777777" w:rsidR="00D72850" w:rsidRPr="005C446C" w:rsidRDefault="00D72850" w:rsidP="008E702A">
      <w:pPr>
        <w:pStyle w:val="ListParagraph"/>
        <w:numPr>
          <w:ilvl w:val="0"/>
          <w:numId w:val="6"/>
        </w:numPr>
        <w:autoSpaceDE w:val="0"/>
        <w:autoSpaceDN w:val="0"/>
        <w:adjustRightInd w:val="0"/>
        <w:spacing w:line="276" w:lineRule="auto"/>
        <w:rPr>
          <w:sz w:val="22"/>
          <w:szCs w:val="22"/>
        </w:rPr>
      </w:pPr>
      <w:r w:rsidRPr="005C446C">
        <w:rPr>
          <w:rFonts w:ascii="Arial" w:eastAsia="Times New Roman" w:hAnsi="Arial" w:cs="Arial"/>
          <w:color w:val="000000"/>
          <w:sz w:val="22"/>
          <w:szCs w:val="22"/>
        </w:rPr>
        <w:t xml:space="preserve">Staff </w:t>
      </w:r>
      <w:r>
        <w:rPr>
          <w:rFonts w:ascii="Arial" w:eastAsia="Times New Roman" w:hAnsi="Arial" w:cs="Arial"/>
          <w:color w:val="000000"/>
          <w:sz w:val="22"/>
          <w:szCs w:val="22"/>
        </w:rPr>
        <w:t xml:space="preserve">must </w:t>
      </w:r>
      <w:r w:rsidRPr="005C446C">
        <w:rPr>
          <w:rFonts w:ascii="Arial" w:eastAsia="Times New Roman" w:hAnsi="Arial" w:cs="Arial"/>
          <w:color w:val="000000"/>
          <w:sz w:val="22"/>
          <w:szCs w:val="22"/>
        </w:rPr>
        <w:t>not swear, blaspheme or use offensive language in front of pupils, nor use language which is d</w:t>
      </w:r>
      <w:r>
        <w:rPr>
          <w:rFonts w:ascii="Arial" w:eastAsia="Times New Roman" w:hAnsi="Arial" w:cs="Arial"/>
          <w:color w:val="000000"/>
          <w:sz w:val="22"/>
          <w:szCs w:val="22"/>
        </w:rPr>
        <w:t>iscriminatory and demeaning in any way.</w:t>
      </w:r>
      <w:r w:rsidRPr="005C446C">
        <w:rPr>
          <w:rFonts w:ascii="Arial" w:eastAsia="Times New Roman" w:hAnsi="Arial" w:cs="Arial"/>
          <w:color w:val="000000"/>
          <w:sz w:val="22"/>
          <w:szCs w:val="22"/>
        </w:rPr>
        <w:t xml:space="preserve"> </w:t>
      </w:r>
    </w:p>
    <w:p w14:paraId="76BDFEA4" w14:textId="77777777" w:rsidR="00F553D2" w:rsidRPr="00883596" w:rsidRDefault="00F553D2" w:rsidP="00ED5E9B">
      <w:pPr>
        <w:autoSpaceDE w:val="0"/>
        <w:autoSpaceDN w:val="0"/>
        <w:adjustRightInd w:val="0"/>
        <w:spacing w:before="120" w:line="276" w:lineRule="auto"/>
        <w:rPr>
          <w:rFonts w:ascii="Arial" w:hAnsi="Arial" w:cs="Arial"/>
          <w:sz w:val="22"/>
          <w:szCs w:val="23"/>
        </w:rPr>
      </w:pPr>
      <w:r>
        <w:rPr>
          <w:rFonts w:ascii="Arial" w:hAnsi="Arial" w:cs="Arial"/>
          <w:sz w:val="22"/>
          <w:szCs w:val="23"/>
        </w:rPr>
        <w:t xml:space="preserve">Such behaviours are disciplinary offences and may be referred to Local Authority and/or the police. </w:t>
      </w:r>
    </w:p>
    <w:p w14:paraId="71DECA31" w14:textId="77777777" w:rsidR="00763E95" w:rsidRDefault="00AF09F1" w:rsidP="009A5E2C">
      <w:pPr>
        <w:spacing w:before="240" w:line="276" w:lineRule="auto"/>
        <w:jc w:val="both"/>
        <w:rPr>
          <w:rFonts w:ascii="Arial" w:hAnsi="Arial" w:cs="Arial"/>
          <w:b/>
          <w:sz w:val="22"/>
          <w:szCs w:val="23"/>
        </w:rPr>
      </w:pPr>
      <w:r>
        <w:rPr>
          <w:rFonts w:ascii="Arial" w:hAnsi="Arial" w:cs="Arial"/>
          <w:b/>
          <w:sz w:val="22"/>
          <w:szCs w:val="23"/>
        </w:rPr>
        <w:t>Communication with children</w:t>
      </w:r>
      <w:r w:rsidR="002C03C9">
        <w:rPr>
          <w:rFonts w:ascii="Arial" w:hAnsi="Arial" w:cs="Arial"/>
          <w:b/>
          <w:sz w:val="22"/>
          <w:szCs w:val="23"/>
        </w:rPr>
        <w:t xml:space="preserve"> and parents</w:t>
      </w:r>
      <w:r>
        <w:rPr>
          <w:rFonts w:ascii="Arial" w:hAnsi="Arial" w:cs="Arial"/>
          <w:b/>
          <w:sz w:val="22"/>
          <w:szCs w:val="23"/>
        </w:rPr>
        <w:t>, including s</w:t>
      </w:r>
      <w:r w:rsidR="00763E95" w:rsidRPr="00763E95">
        <w:rPr>
          <w:rFonts w:ascii="Arial" w:hAnsi="Arial" w:cs="Arial"/>
          <w:b/>
          <w:sz w:val="22"/>
          <w:szCs w:val="23"/>
        </w:rPr>
        <w:t xml:space="preserve">ocial contact outside of the workplace </w:t>
      </w:r>
    </w:p>
    <w:p w14:paraId="0AFFBA4E" w14:textId="77777777" w:rsidR="004A7D77" w:rsidRPr="00CE50C7" w:rsidRDefault="00763E95">
      <w:pPr>
        <w:spacing w:line="276" w:lineRule="auto"/>
        <w:rPr>
          <w:rFonts w:ascii="Arial" w:hAnsi="Arial" w:cs="Arial"/>
          <w:color w:val="000000"/>
          <w:sz w:val="22"/>
          <w:szCs w:val="22"/>
        </w:rPr>
      </w:pPr>
      <w:r w:rsidRPr="005E0A37">
        <w:rPr>
          <w:rFonts w:ascii="Arial" w:hAnsi="Arial" w:cs="Arial"/>
          <w:sz w:val="22"/>
          <w:szCs w:val="22"/>
        </w:rPr>
        <w:t>S</w:t>
      </w:r>
      <w:r w:rsidRPr="005E0A37">
        <w:rPr>
          <w:rFonts w:ascii="Arial" w:hAnsi="Arial" w:cs="Arial"/>
          <w:color w:val="000000"/>
          <w:sz w:val="22"/>
          <w:szCs w:val="22"/>
        </w:rPr>
        <w:t xml:space="preserve">taff must use their </w:t>
      </w:r>
      <w:r w:rsidR="009562E8" w:rsidRPr="005E0A37">
        <w:rPr>
          <w:rFonts w:ascii="Arial" w:hAnsi="Arial" w:cs="Arial"/>
          <w:color w:val="000000"/>
          <w:sz w:val="22"/>
          <w:szCs w:val="22"/>
        </w:rPr>
        <w:t xml:space="preserve">professional judgement when requesting or accepting any </w:t>
      </w:r>
      <w:r w:rsidR="009852D0" w:rsidRPr="005E0A37">
        <w:rPr>
          <w:rFonts w:ascii="Arial" w:hAnsi="Arial" w:cs="Arial"/>
          <w:color w:val="000000"/>
          <w:sz w:val="22"/>
          <w:szCs w:val="22"/>
        </w:rPr>
        <w:t xml:space="preserve">social </w:t>
      </w:r>
      <w:r w:rsidR="009562E8" w:rsidRPr="005E0A37">
        <w:rPr>
          <w:rFonts w:ascii="Arial" w:hAnsi="Arial" w:cs="Arial"/>
          <w:color w:val="000000"/>
          <w:sz w:val="22"/>
          <w:szCs w:val="22"/>
        </w:rPr>
        <w:t xml:space="preserve">contact </w:t>
      </w:r>
      <w:r w:rsidR="009852D0" w:rsidRPr="005E0A37">
        <w:rPr>
          <w:rFonts w:ascii="Arial" w:hAnsi="Arial" w:cs="Arial"/>
          <w:color w:val="000000"/>
          <w:sz w:val="22"/>
          <w:szCs w:val="22"/>
        </w:rPr>
        <w:t xml:space="preserve">(including </w:t>
      </w:r>
      <w:r w:rsidR="009562E8" w:rsidRPr="005E0A37">
        <w:rPr>
          <w:rFonts w:ascii="Arial" w:hAnsi="Arial" w:cs="Arial"/>
          <w:color w:val="000000"/>
          <w:sz w:val="22"/>
          <w:szCs w:val="22"/>
        </w:rPr>
        <w:t>through social media</w:t>
      </w:r>
      <w:r w:rsidR="009852D0" w:rsidRPr="00CE50C7">
        <w:rPr>
          <w:rFonts w:ascii="Arial" w:hAnsi="Arial" w:cs="Arial"/>
          <w:color w:val="000000"/>
          <w:sz w:val="22"/>
          <w:szCs w:val="22"/>
        </w:rPr>
        <w:t>)</w:t>
      </w:r>
      <w:r w:rsidR="00F553D2" w:rsidRPr="00CE50C7">
        <w:rPr>
          <w:rFonts w:ascii="Arial" w:hAnsi="Arial" w:cs="Arial"/>
          <w:color w:val="000000"/>
          <w:sz w:val="22"/>
          <w:szCs w:val="22"/>
        </w:rPr>
        <w:t>.</w:t>
      </w:r>
      <w:r w:rsidR="009562E8" w:rsidRPr="00CE50C7">
        <w:rPr>
          <w:rFonts w:ascii="Arial" w:hAnsi="Arial" w:cs="Arial"/>
          <w:color w:val="000000"/>
          <w:sz w:val="22"/>
          <w:szCs w:val="22"/>
        </w:rPr>
        <w:t xml:space="preserve"> </w:t>
      </w:r>
      <w:r w:rsidR="004A7D77" w:rsidRPr="00CE50C7">
        <w:rPr>
          <w:rFonts w:ascii="Arial" w:hAnsi="Arial" w:cs="Arial"/>
          <w:color w:val="000000"/>
          <w:sz w:val="22"/>
          <w:szCs w:val="22"/>
        </w:rPr>
        <w:t>This means that they must:</w:t>
      </w:r>
    </w:p>
    <w:p w14:paraId="0F9B0999" w14:textId="77777777" w:rsidR="004A7D77" w:rsidRPr="00CE50C7" w:rsidRDefault="00F441BE" w:rsidP="008E702A">
      <w:pPr>
        <w:pStyle w:val="ListParagraph"/>
        <w:numPr>
          <w:ilvl w:val="0"/>
          <w:numId w:val="13"/>
        </w:numPr>
        <w:spacing w:line="276" w:lineRule="auto"/>
        <w:rPr>
          <w:sz w:val="22"/>
          <w:szCs w:val="22"/>
        </w:rPr>
      </w:pPr>
      <w:r w:rsidRPr="00CE50C7">
        <w:rPr>
          <w:rFonts w:ascii="Arial" w:hAnsi="Arial" w:cs="Arial"/>
          <w:color w:val="000000"/>
          <w:sz w:val="22"/>
          <w:szCs w:val="22"/>
        </w:rPr>
        <w:t xml:space="preserve">not accept any </w:t>
      </w:r>
      <w:r w:rsidR="0070294E" w:rsidRPr="00CE50C7">
        <w:rPr>
          <w:rFonts w:ascii="Arial" w:hAnsi="Arial" w:cs="Arial"/>
          <w:color w:val="000000"/>
          <w:sz w:val="22"/>
          <w:szCs w:val="22"/>
        </w:rPr>
        <w:t>request from pupils</w:t>
      </w:r>
      <w:r w:rsidR="0089468F" w:rsidRPr="00CE50C7">
        <w:rPr>
          <w:rFonts w:ascii="Arial" w:hAnsi="Arial" w:cs="Arial"/>
          <w:color w:val="000000"/>
          <w:sz w:val="22"/>
          <w:szCs w:val="22"/>
        </w:rPr>
        <w:t xml:space="preserve"> for contact via</w:t>
      </w:r>
      <w:r w:rsidR="0070294E" w:rsidRPr="00CE50C7">
        <w:rPr>
          <w:rFonts w:ascii="Arial" w:hAnsi="Arial" w:cs="Arial"/>
          <w:color w:val="000000"/>
          <w:sz w:val="22"/>
          <w:szCs w:val="22"/>
        </w:rPr>
        <w:t xml:space="preserve"> </w:t>
      </w:r>
      <w:r w:rsidR="00D72850" w:rsidRPr="00CE50C7">
        <w:rPr>
          <w:rFonts w:ascii="Arial" w:hAnsi="Arial" w:cs="Arial"/>
          <w:color w:val="000000"/>
          <w:sz w:val="22"/>
          <w:szCs w:val="22"/>
        </w:rPr>
        <w:t xml:space="preserve">any </w:t>
      </w:r>
      <w:r w:rsidR="0070294E" w:rsidRPr="00CE50C7">
        <w:rPr>
          <w:rFonts w:ascii="Arial" w:hAnsi="Arial" w:cs="Arial"/>
          <w:color w:val="000000"/>
          <w:sz w:val="22"/>
          <w:szCs w:val="22"/>
        </w:rPr>
        <w:t xml:space="preserve">social media platform. </w:t>
      </w:r>
    </w:p>
    <w:p w14:paraId="49CBDC18" w14:textId="36385973" w:rsidR="004A7D77" w:rsidRPr="00CE50C7" w:rsidRDefault="004A7D77" w:rsidP="008E702A">
      <w:pPr>
        <w:pStyle w:val="ListParagraph"/>
        <w:numPr>
          <w:ilvl w:val="0"/>
          <w:numId w:val="13"/>
        </w:numPr>
        <w:spacing w:line="276" w:lineRule="auto"/>
        <w:rPr>
          <w:sz w:val="22"/>
          <w:szCs w:val="22"/>
        </w:rPr>
      </w:pPr>
      <w:r w:rsidRPr="00CE50C7">
        <w:rPr>
          <w:rFonts w:ascii="Arial" w:hAnsi="Arial" w:cs="Arial"/>
          <w:sz w:val="22"/>
          <w:szCs w:val="22"/>
        </w:rPr>
        <w:t xml:space="preserve">make a judgement about whether to maintain the connection in any cases where </w:t>
      </w:r>
      <w:r w:rsidRPr="00CE50C7">
        <w:rPr>
          <w:rFonts w:ascii="Arial" w:hAnsi="Arial" w:cs="Arial"/>
          <w:color w:val="000000"/>
          <w:sz w:val="22"/>
          <w:szCs w:val="22"/>
        </w:rPr>
        <w:t>contacts were made before the child started at the school (</w:t>
      </w:r>
      <w:r w:rsidR="00851A02" w:rsidRPr="00CE50C7">
        <w:rPr>
          <w:rFonts w:ascii="Arial" w:hAnsi="Arial" w:cs="Arial"/>
          <w:color w:val="000000"/>
          <w:sz w:val="22"/>
          <w:szCs w:val="22"/>
        </w:rPr>
        <w:t>e.g.</w:t>
      </w:r>
      <w:r w:rsidRPr="00CE50C7">
        <w:rPr>
          <w:rFonts w:ascii="Arial" w:hAnsi="Arial" w:cs="Arial"/>
          <w:color w:val="000000"/>
          <w:sz w:val="22"/>
          <w:szCs w:val="22"/>
        </w:rPr>
        <w:t xml:space="preserve"> teacher being friend with a parent). </w:t>
      </w:r>
      <w:r w:rsidRPr="00CE50C7">
        <w:rPr>
          <w:rFonts w:ascii="Arial" w:hAnsi="Arial" w:cs="Arial"/>
          <w:sz w:val="22"/>
          <w:szCs w:val="22"/>
        </w:rPr>
        <w:t xml:space="preserve">Staff must discuss any decision </w:t>
      </w:r>
      <w:r w:rsidR="00F313D2" w:rsidRPr="00CE50C7">
        <w:rPr>
          <w:rFonts w:ascii="Arial" w:hAnsi="Arial" w:cs="Arial"/>
          <w:sz w:val="22"/>
          <w:szCs w:val="22"/>
        </w:rPr>
        <w:t xml:space="preserve">to maintain such contact </w:t>
      </w:r>
      <w:r w:rsidRPr="00CE50C7">
        <w:rPr>
          <w:rFonts w:ascii="Arial" w:hAnsi="Arial" w:cs="Arial"/>
          <w:sz w:val="22"/>
          <w:szCs w:val="22"/>
        </w:rPr>
        <w:t>with the headteacher</w:t>
      </w:r>
      <w:r w:rsidR="00F313D2" w:rsidRPr="00CE50C7">
        <w:rPr>
          <w:rFonts w:ascii="Arial" w:hAnsi="Arial" w:cs="Arial"/>
          <w:sz w:val="22"/>
          <w:szCs w:val="22"/>
        </w:rPr>
        <w:t>.</w:t>
      </w:r>
    </w:p>
    <w:p w14:paraId="2CC75053" w14:textId="77777777" w:rsidR="006907AC" w:rsidRPr="005E0A37" w:rsidRDefault="00FF5D72" w:rsidP="005E0A37">
      <w:pPr>
        <w:autoSpaceDE w:val="0"/>
        <w:autoSpaceDN w:val="0"/>
        <w:adjustRightInd w:val="0"/>
        <w:spacing w:before="120" w:after="120" w:line="276" w:lineRule="auto"/>
        <w:rPr>
          <w:rFonts w:ascii="Arial" w:hAnsi="Arial" w:cs="Arial"/>
          <w:color w:val="000000"/>
          <w:sz w:val="22"/>
          <w:szCs w:val="22"/>
        </w:rPr>
      </w:pPr>
      <w:r w:rsidRPr="00CE50C7">
        <w:rPr>
          <w:rFonts w:ascii="Arial" w:hAnsi="Arial" w:cs="Arial"/>
          <w:color w:val="000000"/>
          <w:sz w:val="22"/>
          <w:szCs w:val="22"/>
        </w:rPr>
        <w:t xml:space="preserve">We acknowledge that staff may have friendships </w:t>
      </w:r>
      <w:r w:rsidR="006907AC" w:rsidRPr="00CE50C7">
        <w:rPr>
          <w:rFonts w:ascii="Arial" w:hAnsi="Arial" w:cs="Arial"/>
          <w:color w:val="000000"/>
          <w:sz w:val="22"/>
          <w:szCs w:val="22"/>
        </w:rPr>
        <w:t xml:space="preserve">and social contact </w:t>
      </w:r>
      <w:r w:rsidRPr="00CE50C7">
        <w:rPr>
          <w:rFonts w:ascii="Arial" w:hAnsi="Arial" w:cs="Arial"/>
          <w:color w:val="000000"/>
          <w:sz w:val="22"/>
          <w:szCs w:val="22"/>
        </w:rPr>
        <w:t>with parents</w:t>
      </w:r>
      <w:r w:rsidRPr="00E72BC3">
        <w:rPr>
          <w:rFonts w:ascii="Arial" w:hAnsi="Arial" w:cs="Arial"/>
          <w:color w:val="000000"/>
          <w:sz w:val="22"/>
          <w:szCs w:val="22"/>
        </w:rPr>
        <w:t xml:space="preserve"> of children outside of school</w:t>
      </w:r>
      <w:r w:rsidR="006907AC" w:rsidRPr="005E0A37">
        <w:rPr>
          <w:rFonts w:ascii="Arial" w:hAnsi="Arial" w:cs="Arial"/>
          <w:color w:val="000000"/>
          <w:sz w:val="22"/>
          <w:szCs w:val="22"/>
        </w:rPr>
        <w:t xml:space="preserve">. </w:t>
      </w:r>
      <w:r w:rsidRPr="005E0A37">
        <w:rPr>
          <w:rFonts w:ascii="Arial" w:hAnsi="Arial" w:cs="Arial"/>
          <w:color w:val="000000"/>
          <w:sz w:val="22"/>
          <w:szCs w:val="22"/>
        </w:rPr>
        <w:t xml:space="preserve">Staff </w:t>
      </w:r>
      <w:r w:rsidR="00AA127F" w:rsidRPr="005E0A37">
        <w:rPr>
          <w:rFonts w:ascii="Arial" w:hAnsi="Arial" w:cs="Arial"/>
          <w:color w:val="000000"/>
          <w:sz w:val="22"/>
          <w:szCs w:val="22"/>
        </w:rPr>
        <w:t xml:space="preserve">will </w:t>
      </w:r>
      <w:r w:rsidR="006907AC" w:rsidRPr="005E0A37">
        <w:rPr>
          <w:rFonts w:ascii="Arial" w:hAnsi="Arial" w:cs="Arial"/>
          <w:color w:val="000000"/>
          <w:sz w:val="22"/>
          <w:szCs w:val="22"/>
        </w:rPr>
        <w:t xml:space="preserve">not engage in conduct outside work that could damage their professional reputation or the reputation of the school community. </w:t>
      </w:r>
    </w:p>
    <w:p w14:paraId="75613E31" w14:textId="77777777" w:rsidR="00AA127F" w:rsidRDefault="006907AC">
      <w:pPr>
        <w:autoSpaceDE w:val="0"/>
        <w:autoSpaceDN w:val="0"/>
        <w:adjustRightInd w:val="0"/>
        <w:spacing w:after="120" w:line="276" w:lineRule="auto"/>
        <w:rPr>
          <w:rFonts w:ascii="Arial" w:hAnsi="Arial" w:cs="Arial"/>
          <w:color w:val="000000"/>
          <w:sz w:val="22"/>
          <w:szCs w:val="23"/>
        </w:rPr>
      </w:pPr>
      <w:r w:rsidRPr="00692E50">
        <w:rPr>
          <w:rFonts w:ascii="Arial" w:hAnsi="Arial" w:cs="Arial"/>
          <w:color w:val="000000"/>
          <w:sz w:val="22"/>
          <w:szCs w:val="23"/>
        </w:rPr>
        <w:t xml:space="preserve">Any contact </w:t>
      </w:r>
      <w:r w:rsidR="000F49E3">
        <w:rPr>
          <w:rFonts w:ascii="Arial" w:hAnsi="Arial" w:cs="Arial"/>
          <w:color w:val="000000"/>
          <w:sz w:val="22"/>
          <w:szCs w:val="23"/>
        </w:rPr>
        <w:t xml:space="preserve">between staff and children and/or parents </w:t>
      </w:r>
      <w:r w:rsidRPr="00692E50">
        <w:rPr>
          <w:rFonts w:ascii="Arial" w:hAnsi="Arial" w:cs="Arial"/>
          <w:color w:val="000000"/>
          <w:sz w:val="22"/>
          <w:szCs w:val="23"/>
        </w:rPr>
        <w:t xml:space="preserve">that is deemed to bring the school into disrepute or that might lead a reasonable person to question the staff member’s motivation or intentions will always be investigated and could lead to disciplinary action. </w:t>
      </w:r>
    </w:p>
    <w:p w14:paraId="2E9BC6ED" w14:textId="77777777" w:rsidR="00530B12" w:rsidRPr="001C2FB8" w:rsidRDefault="00D72850" w:rsidP="001C2FB8">
      <w:pPr>
        <w:autoSpaceDE w:val="0"/>
        <w:autoSpaceDN w:val="0"/>
        <w:adjustRightInd w:val="0"/>
        <w:spacing w:line="276" w:lineRule="auto"/>
        <w:rPr>
          <w:rFonts w:ascii="Arial" w:hAnsi="Arial" w:cs="Arial"/>
          <w:color w:val="000000"/>
          <w:sz w:val="22"/>
          <w:szCs w:val="23"/>
        </w:rPr>
      </w:pPr>
      <w:r w:rsidRPr="001C2FB8">
        <w:rPr>
          <w:rFonts w:ascii="Arial" w:hAnsi="Arial" w:cs="Arial"/>
          <w:color w:val="000000"/>
          <w:sz w:val="22"/>
          <w:szCs w:val="23"/>
        </w:rPr>
        <w:t>Staff must not make sexual innuendos or any comments of a sexual nature to any pupil (other than in the context of sex and relationship education in the PSHE curriculum), nor make any comments trivialising alcohol or drug abuse</w:t>
      </w:r>
      <w:r w:rsidR="005E0A37">
        <w:rPr>
          <w:rFonts w:ascii="Arial" w:hAnsi="Arial" w:cs="Arial"/>
          <w:color w:val="000000"/>
          <w:sz w:val="22"/>
          <w:szCs w:val="23"/>
        </w:rPr>
        <w:t>.</w:t>
      </w:r>
    </w:p>
    <w:p w14:paraId="292B45F2" w14:textId="77777777" w:rsidR="00F313D2" w:rsidRDefault="00530B12" w:rsidP="00CE50C7">
      <w:pPr>
        <w:autoSpaceDE w:val="0"/>
        <w:autoSpaceDN w:val="0"/>
        <w:adjustRightInd w:val="0"/>
        <w:spacing w:before="120" w:line="276" w:lineRule="auto"/>
        <w:rPr>
          <w:rFonts w:ascii="Arial" w:hAnsi="Arial" w:cs="Arial"/>
          <w:color w:val="000000"/>
          <w:sz w:val="22"/>
          <w:szCs w:val="23"/>
        </w:rPr>
      </w:pPr>
      <w:r w:rsidRPr="001C2FB8">
        <w:rPr>
          <w:rFonts w:ascii="Arial" w:hAnsi="Arial" w:cs="Arial"/>
          <w:color w:val="000000"/>
          <w:sz w:val="22"/>
          <w:szCs w:val="23"/>
        </w:rPr>
        <w:lastRenderedPageBreak/>
        <w:t>Occasionally, pupils may develop an infatuation for a member of staff. In such situations, the advice of the Head/Deputy Head must be sought. Staff should deal with these situations sensitively and appropriately to maintain the dignity and safety of all concerned. They should remain aware, however, that such infatuations carry a high risk of words or actions being misinterpreted and should therefore make every effort to ensure that their own behaviour is beyond reproach.</w:t>
      </w:r>
    </w:p>
    <w:p w14:paraId="7C271234" w14:textId="6D96AB4F" w:rsidR="00530B12" w:rsidRPr="001C2FB8" w:rsidRDefault="00F313D2" w:rsidP="00CE50C7">
      <w:pPr>
        <w:autoSpaceDE w:val="0"/>
        <w:autoSpaceDN w:val="0"/>
        <w:adjustRightInd w:val="0"/>
        <w:spacing w:before="120" w:line="276" w:lineRule="auto"/>
        <w:rPr>
          <w:rFonts w:ascii="Arial" w:hAnsi="Arial" w:cs="Arial"/>
          <w:color w:val="000000"/>
          <w:sz w:val="22"/>
          <w:szCs w:val="23"/>
        </w:rPr>
      </w:pPr>
      <w:r w:rsidRPr="00CE50C7">
        <w:rPr>
          <w:rFonts w:ascii="Arial" w:hAnsi="Arial" w:cs="Arial"/>
          <w:color w:val="000000"/>
          <w:sz w:val="22"/>
          <w:szCs w:val="23"/>
        </w:rPr>
        <w:t xml:space="preserve">Staff must inform the headteacher of any proposed or pre-existing arrangements between them and the families of children on roll that take place outside school </w:t>
      </w:r>
      <w:r w:rsidR="00851A02" w:rsidRPr="00CE50C7">
        <w:rPr>
          <w:rFonts w:ascii="Arial" w:hAnsi="Arial" w:cs="Arial"/>
          <w:color w:val="000000"/>
          <w:sz w:val="22"/>
          <w:szCs w:val="23"/>
        </w:rPr>
        <w:t>e.g.</w:t>
      </w:r>
      <w:r w:rsidRPr="00CE50C7">
        <w:rPr>
          <w:rFonts w:ascii="Arial" w:hAnsi="Arial" w:cs="Arial"/>
          <w:color w:val="000000"/>
          <w:sz w:val="22"/>
          <w:szCs w:val="23"/>
        </w:rPr>
        <w:t xml:space="preserve"> baby-sitting, sports coaching, music tuition.</w:t>
      </w:r>
      <w:r>
        <w:rPr>
          <w:rFonts w:ascii="Arial" w:hAnsi="Arial" w:cs="Arial"/>
          <w:color w:val="000000"/>
          <w:sz w:val="22"/>
          <w:szCs w:val="23"/>
        </w:rPr>
        <w:t xml:space="preserve">  </w:t>
      </w:r>
    </w:p>
    <w:p w14:paraId="01F24510" w14:textId="77777777" w:rsidR="0070294E" w:rsidRPr="001C2FB8" w:rsidRDefault="0070294E" w:rsidP="009A5E2C">
      <w:pPr>
        <w:spacing w:before="120" w:line="276" w:lineRule="auto"/>
        <w:rPr>
          <w:rFonts w:ascii="Arial" w:hAnsi="Arial" w:cs="Arial"/>
          <w:color w:val="000000"/>
          <w:sz w:val="22"/>
          <w:szCs w:val="23"/>
        </w:rPr>
      </w:pPr>
      <w:r w:rsidRPr="001C2FB8">
        <w:rPr>
          <w:rFonts w:ascii="Arial" w:hAnsi="Arial" w:cs="Arial"/>
          <w:color w:val="000000"/>
          <w:sz w:val="22"/>
          <w:szCs w:val="23"/>
        </w:rPr>
        <w:t xml:space="preserve">Staff are advised to wait </w:t>
      </w:r>
      <w:r w:rsidR="0089468F" w:rsidRPr="001C2FB8">
        <w:rPr>
          <w:rFonts w:ascii="Arial" w:hAnsi="Arial" w:cs="Arial"/>
          <w:color w:val="000000"/>
          <w:sz w:val="22"/>
          <w:szCs w:val="23"/>
        </w:rPr>
        <w:t xml:space="preserve">until </w:t>
      </w:r>
      <w:r w:rsidRPr="001C2FB8">
        <w:rPr>
          <w:rFonts w:ascii="Arial" w:hAnsi="Arial" w:cs="Arial"/>
          <w:color w:val="000000"/>
          <w:sz w:val="22"/>
          <w:szCs w:val="23"/>
        </w:rPr>
        <w:t>after</w:t>
      </w:r>
      <w:r w:rsidR="0089468F" w:rsidRPr="001C2FB8">
        <w:rPr>
          <w:rFonts w:ascii="Arial" w:hAnsi="Arial" w:cs="Arial"/>
          <w:color w:val="000000"/>
          <w:sz w:val="22"/>
          <w:szCs w:val="23"/>
        </w:rPr>
        <w:t xml:space="preserve"> an ex-</w:t>
      </w:r>
      <w:r w:rsidRPr="001C2FB8">
        <w:rPr>
          <w:rFonts w:ascii="Arial" w:hAnsi="Arial" w:cs="Arial"/>
          <w:color w:val="000000"/>
          <w:sz w:val="22"/>
          <w:szCs w:val="23"/>
        </w:rPr>
        <w:t>pupil’s 18th birthday before accepting any request on social media.</w:t>
      </w:r>
    </w:p>
    <w:p w14:paraId="46502724" w14:textId="77777777" w:rsidR="00763E95" w:rsidRPr="00D50D10" w:rsidRDefault="00763E95" w:rsidP="001328BA">
      <w:pPr>
        <w:spacing w:before="120" w:line="276" w:lineRule="auto"/>
        <w:jc w:val="both"/>
        <w:rPr>
          <w:rFonts w:ascii="Arial" w:hAnsi="Arial" w:cs="Arial"/>
          <w:b/>
          <w:sz w:val="22"/>
          <w:szCs w:val="23"/>
        </w:rPr>
      </w:pPr>
      <w:r w:rsidRPr="00D50D10">
        <w:rPr>
          <w:rFonts w:ascii="Arial" w:hAnsi="Arial" w:cs="Arial"/>
          <w:b/>
          <w:sz w:val="22"/>
          <w:szCs w:val="23"/>
        </w:rPr>
        <w:t xml:space="preserve">Gifts, rewards, favouritism and exclusion </w:t>
      </w:r>
    </w:p>
    <w:p w14:paraId="0BFA6FFE" w14:textId="77777777" w:rsidR="00341A9C" w:rsidRPr="003E2A47" w:rsidRDefault="00CE1617">
      <w:pPr>
        <w:spacing w:line="276" w:lineRule="auto"/>
        <w:rPr>
          <w:rFonts w:ascii="Arial" w:hAnsi="Arial" w:cs="Arial"/>
          <w:sz w:val="22"/>
          <w:szCs w:val="23"/>
        </w:rPr>
      </w:pPr>
      <w:r w:rsidRPr="003E2A47">
        <w:rPr>
          <w:rFonts w:ascii="Arial" w:hAnsi="Arial" w:cs="Arial"/>
          <w:sz w:val="22"/>
          <w:szCs w:val="23"/>
        </w:rPr>
        <w:t>Staff must</w:t>
      </w:r>
      <w:r w:rsidR="00341A9C" w:rsidRPr="003E2A47">
        <w:rPr>
          <w:rFonts w:ascii="Arial" w:hAnsi="Arial" w:cs="Arial"/>
          <w:sz w:val="22"/>
          <w:szCs w:val="23"/>
        </w:rPr>
        <w:t>:</w:t>
      </w:r>
    </w:p>
    <w:p w14:paraId="21A71A93" w14:textId="77777777" w:rsidR="00341A9C" w:rsidRPr="00341A9C" w:rsidRDefault="00341A9C" w:rsidP="008E702A">
      <w:pPr>
        <w:pStyle w:val="ListParagraph"/>
        <w:numPr>
          <w:ilvl w:val="0"/>
          <w:numId w:val="9"/>
        </w:numPr>
        <w:spacing w:line="276" w:lineRule="auto"/>
        <w:rPr>
          <w:rFonts w:ascii="Arial" w:hAnsi="Arial" w:cs="Arial"/>
          <w:sz w:val="22"/>
          <w:szCs w:val="23"/>
        </w:rPr>
      </w:pPr>
      <w:r w:rsidRPr="00341A9C">
        <w:rPr>
          <w:rFonts w:ascii="Arial" w:hAnsi="Arial" w:cs="Arial"/>
          <w:sz w:val="22"/>
          <w:szCs w:val="23"/>
        </w:rPr>
        <w:t xml:space="preserve">declare any gift they receive form a parent or child. This does not include small tokens of appreciation such as at Christmas or the end of the year. </w:t>
      </w:r>
    </w:p>
    <w:p w14:paraId="22B32ED4" w14:textId="05CD8A9B" w:rsidR="00341A9C" w:rsidRPr="001D021C" w:rsidRDefault="00341A9C" w:rsidP="008E702A">
      <w:pPr>
        <w:pStyle w:val="ListParagraph"/>
        <w:numPr>
          <w:ilvl w:val="0"/>
          <w:numId w:val="8"/>
        </w:numPr>
        <w:spacing w:line="276" w:lineRule="auto"/>
        <w:jc w:val="both"/>
        <w:rPr>
          <w:rFonts w:ascii="Arial" w:eastAsia="Times New Roman" w:hAnsi="Arial" w:cs="Arial"/>
          <w:sz w:val="22"/>
          <w:szCs w:val="22"/>
        </w:rPr>
      </w:pPr>
      <w:r w:rsidRPr="001D021C">
        <w:rPr>
          <w:rFonts w:ascii="Arial" w:eastAsia="Times New Roman" w:hAnsi="Arial" w:cs="Arial"/>
          <w:sz w:val="22"/>
          <w:szCs w:val="22"/>
        </w:rPr>
        <w:t xml:space="preserve">not give gifts to individual children. Any rewards or treats </w:t>
      </w:r>
      <w:r w:rsidR="00412527" w:rsidRPr="001D021C">
        <w:rPr>
          <w:rFonts w:ascii="Arial" w:eastAsia="Times New Roman" w:hAnsi="Arial" w:cs="Arial"/>
          <w:sz w:val="22"/>
          <w:szCs w:val="22"/>
        </w:rPr>
        <w:t>will</w:t>
      </w:r>
      <w:r w:rsidRPr="001D021C">
        <w:rPr>
          <w:rFonts w:ascii="Arial" w:eastAsia="Times New Roman" w:hAnsi="Arial" w:cs="Arial"/>
          <w:sz w:val="22"/>
          <w:szCs w:val="22"/>
        </w:rPr>
        <w:t xml:space="preserve"> be given only as part of the </w:t>
      </w:r>
      <w:r w:rsidR="004F39F9" w:rsidRPr="001D021C">
        <w:rPr>
          <w:rFonts w:ascii="Arial" w:eastAsia="Times New Roman" w:hAnsi="Arial" w:cs="Arial"/>
          <w:sz w:val="22"/>
          <w:szCs w:val="22"/>
        </w:rPr>
        <w:t>school</w:t>
      </w:r>
      <w:r w:rsidRPr="001D021C">
        <w:rPr>
          <w:rFonts w:ascii="Arial" w:eastAsia="Times New Roman" w:hAnsi="Arial" w:cs="Arial"/>
          <w:sz w:val="22"/>
          <w:szCs w:val="22"/>
        </w:rPr>
        <w:t>’s agreed behaviour policy.</w:t>
      </w:r>
    </w:p>
    <w:p w14:paraId="4F18420C" w14:textId="77777777" w:rsidR="0003065E" w:rsidRPr="001C2FB8" w:rsidRDefault="00CE1617" w:rsidP="008E702A">
      <w:pPr>
        <w:pStyle w:val="ListParagraph"/>
        <w:numPr>
          <w:ilvl w:val="0"/>
          <w:numId w:val="8"/>
        </w:numPr>
        <w:autoSpaceDE w:val="0"/>
        <w:autoSpaceDN w:val="0"/>
        <w:adjustRightInd w:val="0"/>
        <w:spacing w:line="276" w:lineRule="auto"/>
        <w:rPr>
          <w:rFonts w:ascii="Arial" w:hAnsi="Arial" w:cs="Arial"/>
          <w:b/>
          <w:sz w:val="22"/>
          <w:szCs w:val="23"/>
        </w:rPr>
      </w:pPr>
      <w:r w:rsidRPr="000166DC">
        <w:rPr>
          <w:rFonts w:ascii="Arial" w:eastAsia="Times New Roman" w:hAnsi="Arial" w:cs="Arial"/>
          <w:sz w:val="22"/>
          <w:szCs w:val="22"/>
        </w:rPr>
        <w:t xml:space="preserve">advise the </w:t>
      </w:r>
      <w:r w:rsidR="001D021C">
        <w:rPr>
          <w:rFonts w:ascii="Arial" w:eastAsia="Times New Roman" w:hAnsi="Arial" w:cs="Arial"/>
          <w:sz w:val="22"/>
          <w:szCs w:val="22"/>
        </w:rPr>
        <w:t>headteacher</w:t>
      </w:r>
      <w:r w:rsidRPr="000166DC">
        <w:rPr>
          <w:rFonts w:ascii="Arial" w:eastAsia="Times New Roman" w:hAnsi="Arial" w:cs="Arial"/>
          <w:sz w:val="22"/>
          <w:szCs w:val="22"/>
        </w:rPr>
        <w:t xml:space="preserve"> about the</w:t>
      </w:r>
      <w:r w:rsidR="00F208F0" w:rsidRPr="000166DC">
        <w:rPr>
          <w:rFonts w:ascii="Arial" w:eastAsia="Times New Roman" w:hAnsi="Arial" w:cs="Arial"/>
          <w:sz w:val="22"/>
          <w:szCs w:val="22"/>
        </w:rPr>
        <w:t xml:space="preserve"> offer</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of</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any</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gift</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or</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hospitality,</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from</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outside</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or</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inside</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the</w:t>
      </w:r>
      <w:r w:rsidR="00BA2D0F" w:rsidRPr="000166DC">
        <w:rPr>
          <w:rFonts w:ascii="Arial" w:eastAsia="Times New Roman" w:hAnsi="Arial" w:cs="Arial"/>
          <w:sz w:val="22"/>
          <w:szCs w:val="22"/>
        </w:rPr>
        <w:t xml:space="preserve"> </w:t>
      </w:r>
      <w:r w:rsidR="004F39F9">
        <w:rPr>
          <w:rFonts w:ascii="Arial" w:eastAsia="Times New Roman" w:hAnsi="Arial" w:cs="Arial"/>
          <w:sz w:val="22"/>
          <w:szCs w:val="22"/>
        </w:rPr>
        <w:t>school</w:t>
      </w:r>
      <w:r w:rsidR="00F208F0" w:rsidRPr="000166DC">
        <w:rPr>
          <w:rFonts w:ascii="Arial" w:eastAsia="Times New Roman" w:hAnsi="Arial" w:cs="Arial"/>
          <w:sz w:val="22"/>
          <w:szCs w:val="22"/>
        </w:rPr>
        <w:t>,</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which</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might</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be</w:t>
      </w:r>
      <w:r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interpreted as an attempt to influence</w:t>
      </w:r>
      <w:r w:rsidR="00D83D04">
        <w:rPr>
          <w:rFonts w:ascii="Arial" w:eastAsia="Times New Roman" w:hAnsi="Arial" w:cs="Arial"/>
          <w:sz w:val="22"/>
          <w:szCs w:val="22"/>
        </w:rPr>
        <w:t xml:space="preserve"> </w:t>
      </w:r>
      <w:r w:rsidRPr="00D83D04">
        <w:rPr>
          <w:rFonts w:ascii="Arial" w:eastAsia="Times New Roman" w:hAnsi="Arial" w:cs="Arial"/>
          <w:sz w:val="22"/>
          <w:szCs w:val="22"/>
        </w:rPr>
        <w:t>staff</w:t>
      </w:r>
      <w:r w:rsidR="00F208F0" w:rsidRPr="00D83D04">
        <w:rPr>
          <w:rFonts w:ascii="Arial" w:eastAsia="Times New Roman" w:hAnsi="Arial" w:cs="Arial"/>
          <w:sz w:val="22"/>
          <w:szCs w:val="22"/>
        </w:rPr>
        <w:t xml:space="preserve"> conduct towards children, parents or other employees</w:t>
      </w:r>
      <w:r w:rsidR="00D83D04">
        <w:rPr>
          <w:rFonts w:ascii="Arial" w:eastAsia="Times New Roman" w:hAnsi="Arial" w:cs="Arial"/>
          <w:sz w:val="22"/>
          <w:szCs w:val="22"/>
        </w:rPr>
        <w:t>.</w:t>
      </w:r>
    </w:p>
    <w:p w14:paraId="70AAA7B0" w14:textId="77777777" w:rsidR="00083C99" w:rsidRDefault="00DB0CDD" w:rsidP="00B50F37">
      <w:pPr>
        <w:spacing w:before="120" w:line="276" w:lineRule="auto"/>
        <w:jc w:val="both"/>
      </w:pPr>
      <w:r w:rsidRPr="0098543E">
        <w:rPr>
          <w:rFonts w:ascii="Arial" w:hAnsi="Arial" w:cs="Arial"/>
          <w:b/>
          <w:sz w:val="22"/>
          <w:szCs w:val="23"/>
        </w:rPr>
        <w:t xml:space="preserve">Physical contact including intimate/personal care </w:t>
      </w:r>
      <w:r w:rsidR="004E447E">
        <w:rPr>
          <w:rFonts w:ascii="Arial" w:hAnsi="Arial" w:cs="Arial"/>
          <w:b/>
          <w:sz w:val="22"/>
          <w:szCs w:val="23"/>
        </w:rPr>
        <w:t>and b</w:t>
      </w:r>
      <w:r w:rsidRPr="0098543E">
        <w:rPr>
          <w:rFonts w:ascii="Arial" w:hAnsi="Arial" w:cs="Arial"/>
          <w:b/>
          <w:sz w:val="22"/>
          <w:szCs w:val="23"/>
        </w:rPr>
        <w:t xml:space="preserve">ehaviour management </w:t>
      </w:r>
    </w:p>
    <w:p w14:paraId="5DF00944" w14:textId="77777777" w:rsidR="00D0229E" w:rsidRDefault="00394B3A" w:rsidP="001C2FB8">
      <w:pPr>
        <w:pStyle w:val="Default"/>
        <w:spacing w:line="276" w:lineRule="auto"/>
        <w:rPr>
          <w:sz w:val="22"/>
          <w:szCs w:val="23"/>
        </w:rPr>
      </w:pPr>
      <w:r w:rsidRPr="00412527">
        <w:rPr>
          <w:sz w:val="22"/>
          <w:szCs w:val="23"/>
        </w:rPr>
        <w:t xml:space="preserve">It is not possible to be specific about the appropriateness of each physical contact, since an action that is appropriate with one </w:t>
      </w:r>
      <w:r w:rsidR="00FE2D92">
        <w:rPr>
          <w:sz w:val="22"/>
          <w:szCs w:val="23"/>
        </w:rPr>
        <w:t>child</w:t>
      </w:r>
      <w:r w:rsidRPr="00412527">
        <w:rPr>
          <w:sz w:val="22"/>
          <w:szCs w:val="23"/>
        </w:rPr>
        <w:t>, in one set of circumstances, may be inappropriate in another, or with a different child. Any physical contact will be in response to the child’s needs, of limited duration and appropriate to their age, stage of development</w:t>
      </w:r>
      <w:r w:rsidR="00653560" w:rsidRPr="00412527">
        <w:rPr>
          <w:sz w:val="22"/>
          <w:szCs w:val="23"/>
        </w:rPr>
        <w:t>, gender</w:t>
      </w:r>
      <w:r w:rsidR="00A45762" w:rsidRPr="00412527">
        <w:rPr>
          <w:sz w:val="22"/>
          <w:szCs w:val="23"/>
        </w:rPr>
        <w:t>, background</w:t>
      </w:r>
      <w:r w:rsidRPr="00412527">
        <w:rPr>
          <w:sz w:val="22"/>
          <w:szCs w:val="23"/>
        </w:rPr>
        <w:t xml:space="preserve"> and any agreed support or care plan</w:t>
      </w:r>
      <w:r w:rsidR="00530B12">
        <w:rPr>
          <w:sz w:val="22"/>
          <w:szCs w:val="23"/>
        </w:rPr>
        <w:t xml:space="preserve">. </w:t>
      </w:r>
    </w:p>
    <w:p w14:paraId="5CA05922" w14:textId="37615AFF" w:rsidR="000C5EF6" w:rsidRDefault="00530B12" w:rsidP="001C2FB8">
      <w:pPr>
        <w:pStyle w:val="Default"/>
        <w:spacing w:line="276" w:lineRule="auto"/>
        <w:rPr>
          <w:sz w:val="22"/>
          <w:szCs w:val="23"/>
        </w:rPr>
      </w:pPr>
      <w:r>
        <w:rPr>
          <w:sz w:val="22"/>
          <w:szCs w:val="23"/>
        </w:rPr>
        <w:t xml:space="preserve">The use of </w:t>
      </w:r>
      <w:r w:rsidR="00B837AA">
        <w:rPr>
          <w:sz w:val="22"/>
          <w:szCs w:val="23"/>
        </w:rPr>
        <w:t xml:space="preserve">physical intervention including the use </w:t>
      </w:r>
      <w:r w:rsidR="008853CB">
        <w:rPr>
          <w:sz w:val="22"/>
          <w:szCs w:val="23"/>
        </w:rPr>
        <w:t xml:space="preserve">of </w:t>
      </w:r>
      <w:r>
        <w:rPr>
          <w:sz w:val="22"/>
          <w:szCs w:val="23"/>
        </w:rPr>
        <w:t>reasonable force will always be in line with the following policies</w:t>
      </w:r>
      <w:r w:rsidR="009F78EB">
        <w:rPr>
          <w:sz w:val="22"/>
          <w:szCs w:val="23"/>
        </w:rPr>
        <w:t>, Special Needs policy (2022</w:t>
      </w:r>
      <w:r w:rsidR="00394B3A" w:rsidRPr="009F78EB">
        <w:rPr>
          <w:sz w:val="22"/>
          <w:szCs w:val="23"/>
        </w:rPr>
        <w:t>), Supporting children with medical needs</w:t>
      </w:r>
      <w:r w:rsidR="00D0229E" w:rsidRPr="009F78EB">
        <w:rPr>
          <w:sz w:val="22"/>
          <w:szCs w:val="23"/>
        </w:rPr>
        <w:t xml:space="preserve"> policy</w:t>
      </w:r>
      <w:r w:rsidR="00394B3A" w:rsidRPr="009F78EB">
        <w:rPr>
          <w:sz w:val="22"/>
          <w:szCs w:val="23"/>
        </w:rPr>
        <w:t xml:space="preserve"> (</w:t>
      </w:r>
      <w:r w:rsidR="009F78EB">
        <w:rPr>
          <w:sz w:val="22"/>
          <w:szCs w:val="23"/>
        </w:rPr>
        <w:t>2022</w:t>
      </w:r>
      <w:r w:rsidR="00394B3A" w:rsidRPr="009F78EB">
        <w:rPr>
          <w:sz w:val="22"/>
          <w:szCs w:val="23"/>
        </w:rPr>
        <w:t>), Behaviour policy(</w:t>
      </w:r>
      <w:r w:rsidR="009F78EB">
        <w:rPr>
          <w:sz w:val="22"/>
          <w:szCs w:val="23"/>
        </w:rPr>
        <w:t>2022</w:t>
      </w:r>
      <w:r w:rsidR="00394B3A" w:rsidRPr="009F78EB">
        <w:rPr>
          <w:sz w:val="22"/>
          <w:szCs w:val="23"/>
        </w:rPr>
        <w:t>)</w:t>
      </w:r>
      <w:r w:rsidR="009F78EB">
        <w:rPr>
          <w:sz w:val="22"/>
          <w:szCs w:val="23"/>
        </w:rPr>
        <w:t>.</w:t>
      </w:r>
    </w:p>
    <w:p w14:paraId="0E88489E" w14:textId="77777777" w:rsidR="00394B3A" w:rsidRPr="00412527" w:rsidRDefault="00246216" w:rsidP="00B50F37">
      <w:pPr>
        <w:pStyle w:val="Default"/>
        <w:spacing w:before="120" w:line="276" w:lineRule="auto"/>
        <w:rPr>
          <w:sz w:val="22"/>
          <w:szCs w:val="23"/>
        </w:rPr>
      </w:pPr>
      <w:r w:rsidRPr="00412527">
        <w:rPr>
          <w:sz w:val="22"/>
          <w:szCs w:val="23"/>
        </w:rPr>
        <w:t xml:space="preserve">Staff </w:t>
      </w:r>
      <w:r w:rsidR="00394B3A" w:rsidRPr="00412527">
        <w:rPr>
          <w:sz w:val="22"/>
          <w:szCs w:val="23"/>
        </w:rPr>
        <w:t xml:space="preserve">understand that: </w:t>
      </w:r>
    </w:p>
    <w:p w14:paraId="1D569205" w14:textId="77777777" w:rsidR="00394B3A" w:rsidRPr="00412527" w:rsidRDefault="00272F3F" w:rsidP="008E702A">
      <w:pPr>
        <w:pStyle w:val="Default"/>
        <w:numPr>
          <w:ilvl w:val="0"/>
          <w:numId w:val="10"/>
        </w:numPr>
        <w:spacing w:line="276" w:lineRule="auto"/>
        <w:ind w:left="357" w:hanging="357"/>
        <w:rPr>
          <w:sz w:val="22"/>
          <w:szCs w:val="23"/>
        </w:rPr>
      </w:pPr>
      <w:r>
        <w:rPr>
          <w:sz w:val="22"/>
          <w:szCs w:val="23"/>
        </w:rPr>
        <w:t>on a daily basis</w:t>
      </w:r>
      <w:r w:rsidR="00FA3916">
        <w:rPr>
          <w:sz w:val="22"/>
          <w:szCs w:val="23"/>
        </w:rPr>
        <w:t>,</w:t>
      </w:r>
      <w:r w:rsidR="00246216" w:rsidRPr="00412527">
        <w:rPr>
          <w:sz w:val="22"/>
          <w:szCs w:val="23"/>
        </w:rPr>
        <w:t xml:space="preserve"> it </w:t>
      </w:r>
      <w:r>
        <w:rPr>
          <w:sz w:val="22"/>
          <w:szCs w:val="23"/>
        </w:rPr>
        <w:t xml:space="preserve">may be </w:t>
      </w:r>
      <w:r w:rsidR="00246216" w:rsidRPr="00412527">
        <w:rPr>
          <w:sz w:val="22"/>
          <w:szCs w:val="23"/>
        </w:rPr>
        <w:t>entirely appropriate and proper for staff to have physical contact with children</w:t>
      </w:r>
      <w:r w:rsidR="00394B3A" w:rsidRPr="00412527">
        <w:rPr>
          <w:sz w:val="22"/>
          <w:szCs w:val="23"/>
        </w:rPr>
        <w:t xml:space="preserve"> and that they</w:t>
      </w:r>
      <w:r w:rsidR="00246216" w:rsidRPr="00412527">
        <w:rPr>
          <w:sz w:val="22"/>
          <w:szCs w:val="23"/>
        </w:rPr>
        <w:t xml:space="preserve"> do so in ways appropriate to their professional role and in relation to the </w:t>
      </w:r>
      <w:r w:rsidR="00FE2D92">
        <w:rPr>
          <w:sz w:val="22"/>
          <w:szCs w:val="23"/>
        </w:rPr>
        <w:t>child</w:t>
      </w:r>
      <w:r w:rsidR="00246216" w:rsidRPr="00412527">
        <w:rPr>
          <w:sz w:val="22"/>
          <w:szCs w:val="23"/>
        </w:rPr>
        <w:t>’s individual needs</w:t>
      </w:r>
      <w:r w:rsidR="001F2CD4">
        <w:rPr>
          <w:sz w:val="22"/>
          <w:szCs w:val="23"/>
        </w:rPr>
        <w:t>.</w:t>
      </w:r>
    </w:p>
    <w:p w14:paraId="1D2C7B46" w14:textId="77777777" w:rsidR="00A45762" w:rsidRPr="00412527" w:rsidRDefault="00973838" w:rsidP="008E702A">
      <w:pPr>
        <w:pStyle w:val="Default"/>
        <w:numPr>
          <w:ilvl w:val="0"/>
          <w:numId w:val="10"/>
        </w:numPr>
        <w:spacing w:line="276" w:lineRule="auto"/>
        <w:rPr>
          <w:sz w:val="22"/>
          <w:szCs w:val="23"/>
        </w:rPr>
      </w:pPr>
      <w:r>
        <w:rPr>
          <w:sz w:val="22"/>
          <w:szCs w:val="23"/>
        </w:rPr>
        <w:t>s</w:t>
      </w:r>
      <w:r w:rsidR="00A45762" w:rsidRPr="00412527">
        <w:rPr>
          <w:sz w:val="22"/>
          <w:szCs w:val="23"/>
        </w:rPr>
        <w:t xml:space="preserve">ome </w:t>
      </w:r>
      <w:r w:rsidR="0063177D">
        <w:rPr>
          <w:sz w:val="22"/>
          <w:szCs w:val="23"/>
        </w:rPr>
        <w:t>children</w:t>
      </w:r>
      <w:r w:rsidR="00A45762" w:rsidRPr="00412527">
        <w:rPr>
          <w:sz w:val="22"/>
          <w:szCs w:val="23"/>
        </w:rPr>
        <w:t xml:space="preserve"> are more comfortable with touch than others and/or may be more comfortable with touch from some adults than others. Whenever </w:t>
      </w:r>
      <w:r w:rsidR="00246216" w:rsidRPr="00412527">
        <w:rPr>
          <w:sz w:val="22"/>
          <w:szCs w:val="23"/>
        </w:rPr>
        <w:t xml:space="preserve">possible, adults seek the </w:t>
      </w:r>
      <w:r w:rsidR="00A45762" w:rsidRPr="00412527">
        <w:rPr>
          <w:sz w:val="22"/>
          <w:szCs w:val="23"/>
        </w:rPr>
        <w:t>child</w:t>
      </w:r>
      <w:r w:rsidR="00246216" w:rsidRPr="00412527">
        <w:rPr>
          <w:sz w:val="22"/>
          <w:szCs w:val="23"/>
        </w:rPr>
        <w:t xml:space="preserve">’s permission before initiating contact and </w:t>
      </w:r>
      <w:r w:rsidR="00A45762" w:rsidRPr="00412527">
        <w:rPr>
          <w:sz w:val="22"/>
          <w:szCs w:val="23"/>
        </w:rPr>
        <w:t>are sensitive to any signs that the child</w:t>
      </w:r>
      <w:r w:rsidR="00246216" w:rsidRPr="00412527">
        <w:rPr>
          <w:sz w:val="22"/>
          <w:szCs w:val="23"/>
        </w:rPr>
        <w:t xml:space="preserve"> may be uncomfortable </w:t>
      </w:r>
      <w:r w:rsidR="00246216" w:rsidRPr="00412527">
        <w:rPr>
          <w:i/>
          <w:iCs/>
          <w:sz w:val="22"/>
          <w:szCs w:val="23"/>
        </w:rPr>
        <w:t xml:space="preserve">or </w:t>
      </w:r>
      <w:r w:rsidR="00B50F37">
        <w:rPr>
          <w:sz w:val="22"/>
          <w:szCs w:val="23"/>
        </w:rPr>
        <w:t>embarrassed</w:t>
      </w:r>
      <w:r w:rsidR="001F2CD4">
        <w:rPr>
          <w:sz w:val="22"/>
          <w:szCs w:val="23"/>
        </w:rPr>
        <w:t>.</w:t>
      </w:r>
    </w:p>
    <w:p w14:paraId="4E81DB69" w14:textId="77777777" w:rsidR="00B50F37" w:rsidRPr="0006301B" w:rsidRDefault="00973838" w:rsidP="008E702A">
      <w:pPr>
        <w:pStyle w:val="Default"/>
        <w:numPr>
          <w:ilvl w:val="0"/>
          <w:numId w:val="10"/>
        </w:numPr>
        <w:spacing w:line="276" w:lineRule="auto"/>
        <w:rPr>
          <w:sz w:val="18"/>
          <w:szCs w:val="20"/>
        </w:rPr>
      </w:pPr>
      <w:r>
        <w:rPr>
          <w:sz w:val="22"/>
          <w:szCs w:val="23"/>
        </w:rPr>
        <w:t>t</w:t>
      </w:r>
      <w:r w:rsidR="00A45762" w:rsidRPr="00412527">
        <w:rPr>
          <w:sz w:val="22"/>
          <w:szCs w:val="23"/>
        </w:rPr>
        <w:t>hey have a responsibility to</w:t>
      </w:r>
      <w:r w:rsidR="00246216" w:rsidRPr="00412527">
        <w:rPr>
          <w:sz w:val="22"/>
          <w:szCs w:val="23"/>
        </w:rPr>
        <w:t xml:space="preserve"> </w:t>
      </w:r>
      <w:r w:rsidR="005D692F" w:rsidRPr="00412527">
        <w:rPr>
          <w:sz w:val="22"/>
          <w:szCs w:val="23"/>
        </w:rPr>
        <w:t xml:space="preserve">ensure the way they offer comfort to a distressed </w:t>
      </w:r>
      <w:r w:rsidR="00FE2D92">
        <w:rPr>
          <w:sz w:val="22"/>
          <w:szCs w:val="23"/>
        </w:rPr>
        <w:t>child</w:t>
      </w:r>
      <w:r w:rsidR="005D692F" w:rsidRPr="00412527">
        <w:rPr>
          <w:sz w:val="22"/>
          <w:szCs w:val="23"/>
        </w:rPr>
        <w:t xml:space="preserve"> is age appropriate</w:t>
      </w:r>
      <w:r w:rsidR="001F2CD4">
        <w:rPr>
          <w:sz w:val="22"/>
          <w:szCs w:val="23"/>
        </w:rPr>
        <w:t>.</w:t>
      </w:r>
    </w:p>
    <w:p w14:paraId="66CB20B6" w14:textId="77777777" w:rsidR="00412527" w:rsidRDefault="001F2CD4" w:rsidP="008E702A">
      <w:pPr>
        <w:pStyle w:val="Default"/>
        <w:numPr>
          <w:ilvl w:val="0"/>
          <w:numId w:val="10"/>
        </w:numPr>
        <w:spacing w:line="276" w:lineRule="auto"/>
        <w:rPr>
          <w:sz w:val="18"/>
          <w:szCs w:val="20"/>
        </w:rPr>
      </w:pPr>
      <w:r>
        <w:rPr>
          <w:sz w:val="22"/>
          <w:szCs w:val="23"/>
        </w:rPr>
        <w:t xml:space="preserve">they </w:t>
      </w:r>
      <w:r w:rsidR="00E94501">
        <w:rPr>
          <w:sz w:val="22"/>
          <w:szCs w:val="23"/>
        </w:rPr>
        <w:t>must</w:t>
      </w:r>
      <w:r>
        <w:rPr>
          <w:sz w:val="22"/>
          <w:szCs w:val="23"/>
        </w:rPr>
        <w:t xml:space="preserve"> </w:t>
      </w:r>
      <w:r w:rsidR="005D692F" w:rsidRPr="00412527">
        <w:rPr>
          <w:sz w:val="22"/>
          <w:szCs w:val="23"/>
        </w:rPr>
        <w:t xml:space="preserve">never touch a </w:t>
      </w:r>
      <w:r w:rsidR="00FE2D92">
        <w:rPr>
          <w:sz w:val="22"/>
          <w:szCs w:val="23"/>
        </w:rPr>
        <w:t>child</w:t>
      </w:r>
      <w:r w:rsidR="005D692F" w:rsidRPr="00412527">
        <w:rPr>
          <w:sz w:val="22"/>
          <w:szCs w:val="23"/>
        </w:rPr>
        <w:t xml:space="preserve"> in a way which may represent a misuse of authority</w:t>
      </w:r>
      <w:r w:rsidR="00B50F37">
        <w:rPr>
          <w:sz w:val="22"/>
          <w:szCs w:val="23"/>
        </w:rPr>
        <w:t xml:space="preserve"> or considered indecent</w:t>
      </w:r>
      <w:r>
        <w:rPr>
          <w:sz w:val="22"/>
          <w:szCs w:val="23"/>
        </w:rPr>
        <w:t>.</w:t>
      </w:r>
    </w:p>
    <w:p w14:paraId="19B2D098" w14:textId="77777777" w:rsidR="00412527" w:rsidRPr="00B50F37" w:rsidRDefault="00973838" w:rsidP="008E702A">
      <w:pPr>
        <w:pStyle w:val="Default"/>
        <w:numPr>
          <w:ilvl w:val="0"/>
          <w:numId w:val="10"/>
        </w:numPr>
        <w:spacing w:line="276" w:lineRule="auto"/>
        <w:rPr>
          <w:sz w:val="18"/>
          <w:szCs w:val="20"/>
        </w:rPr>
      </w:pPr>
      <w:r>
        <w:rPr>
          <w:sz w:val="22"/>
          <w:szCs w:val="23"/>
        </w:rPr>
        <w:t>p</w:t>
      </w:r>
      <w:r w:rsidR="00A45762" w:rsidRPr="00412527">
        <w:rPr>
          <w:sz w:val="22"/>
          <w:szCs w:val="23"/>
        </w:rPr>
        <w:t xml:space="preserve">hysical contact </w:t>
      </w:r>
      <w:r w:rsidR="00412527" w:rsidRPr="00412527">
        <w:rPr>
          <w:sz w:val="22"/>
          <w:szCs w:val="23"/>
        </w:rPr>
        <w:t>must</w:t>
      </w:r>
      <w:r w:rsidR="00A45762" w:rsidRPr="00412527">
        <w:rPr>
          <w:sz w:val="22"/>
          <w:szCs w:val="23"/>
        </w:rPr>
        <w:t xml:space="preserve"> never be secretive, or for the</w:t>
      </w:r>
      <w:r w:rsidR="00412527">
        <w:rPr>
          <w:sz w:val="22"/>
          <w:szCs w:val="23"/>
        </w:rPr>
        <w:t xml:space="preserve"> gratification of the adult</w:t>
      </w:r>
      <w:r w:rsidR="001F2CD4">
        <w:rPr>
          <w:sz w:val="22"/>
          <w:szCs w:val="23"/>
        </w:rPr>
        <w:t>.</w:t>
      </w:r>
    </w:p>
    <w:p w14:paraId="7BF90EF6" w14:textId="77777777" w:rsidR="00B50F37" w:rsidRPr="00412527" w:rsidRDefault="00B50F37" w:rsidP="008E702A">
      <w:pPr>
        <w:pStyle w:val="Default"/>
        <w:numPr>
          <w:ilvl w:val="0"/>
          <w:numId w:val="10"/>
        </w:numPr>
        <w:spacing w:line="276" w:lineRule="auto"/>
        <w:rPr>
          <w:sz w:val="18"/>
          <w:szCs w:val="20"/>
        </w:rPr>
      </w:pPr>
      <w:r>
        <w:rPr>
          <w:sz w:val="22"/>
          <w:szCs w:val="23"/>
        </w:rPr>
        <w:t>they should be aware of cultural or religious views about touching and be sensitive to the issues of gender.</w:t>
      </w:r>
    </w:p>
    <w:p w14:paraId="1CBFF8F8" w14:textId="77777777" w:rsidR="0097280F" w:rsidRDefault="00A45762" w:rsidP="0006301B">
      <w:pPr>
        <w:pStyle w:val="Default"/>
        <w:spacing w:before="120" w:line="276" w:lineRule="auto"/>
        <w:rPr>
          <w:sz w:val="22"/>
          <w:szCs w:val="23"/>
        </w:rPr>
      </w:pPr>
      <w:r w:rsidRPr="00412527">
        <w:rPr>
          <w:sz w:val="22"/>
          <w:szCs w:val="23"/>
        </w:rPr>
        <w:t>If a member of staff believes that an action by them or a colleague could be misinterpreted, or if an action is observed which is possibly abusive</w:t>
      </w:r>
      <w:r w:rsidR="00412527">
        <w:rPr>
          <w:sz w:val="22"/>
          <w:szCs w:val="23"/>
        </w:rPr>
        <w:t>,</w:t>
      </w:r>
      <w:r w:rsidRPr="00412527">
        <w:rPr>
          <w:sz w:val="22"/>
          <w:szCs w:val="23"/>
        </w:rPr>
        <w:t xml:space="preserve"> the incident and circumstances </w:t>
      </w:r>
      <w:r w:rsidR="00412527">
        <w:rPr>
          <w:sz w:val="22"/>
          <w:szCs w:val="23"/>
        </w:rPr>
        <w:t xml:space="preserve">will </w:t>
      </w:r>
      <w:r w:rsidRPr="00412527">
        <w:rPr>
          <w:sz w:val="22"/>
          <w:szCs w:val="23"/>
        </w:rPr>
        <w:t xml:space="preserve">be immediately reported to the </w:t>
      </w:r>
      <w:r w:rsidR="0006301B">
        <w:rPr>
          <w:sz w:val="22"/>
          <w:szCs w:val="23"/>
        </w:rPr>
        <w:t>head</w:t>
      </w:r>
      <w:r w:rsidR="001D021C">
        <w:rPr>
          <w:sz w:val="22"/>
          <w:szCs w:val="23"/>
        </w:rPr>
        <w:t>teacher</w:t>
      </w:r>
      <w:r w:rsidR="005D692F" w:rsidRPr="00412527">
        <w:rPr>
          <w:sz w:val="22"/>
          <w:szCs w:val="23"/>
        </w:rPr>
        <w:t>/DSL</w:t>
      </w:r>
      <w:r w:rsidRPr="00412527">
        <w:rPr>
          <w:sz w:val="22"/>
          <w:szCs w:val="23"/>
        </w:rPr>
        <w:t xml:space="preserve"> and recorded</w:t>
      </w:r>
      <w:r w:rsidR="00412527">
        <w:rPr>
          <w:sz w:val="22"/>
          <w:szCs w:val="23"/>
        </w:rPr>
        <w:t xml:space="preserve"> in writing</w:t>
      </w:r>
      <w:r w:rsidRPr="00412527">
        <w:rPr>
          <w:sz w:val="22"/>
          <w:szCs w:val="23"/>
        </w:rPr>
        <w:t xml:space="preserve">. </w:t>
      </w:r>
      <w:r w:rsidR="00412527">
        <w:rPr>
          <w:sz w:val="22"/>
          <w:szCs w:val="23"/>
        </w:rPr>
        <w:t>If</w:t>
      </w:r>
      <w:r w:rsidRPr="00412527">
        <w:rPr>
          <w:sz w:val="22"/>
          <w:szCs w:val="23"/>
        </w:rPr>
        <w:t xml:space="preserve"> appropriate, the </w:t>
      </w:r>
      <w:r w:rsidR="0006301B">
        <w:rPr>
          <w:sz w:val="22"/>
          <w:szCs w:val="23"/>
        </w:rPr>
        <w:t>head</w:t>
      </w:r>
      <w:r w:rsidR="001D021C">
        <w:rPr>
          <w:sz w:val="22"/>
          <w:szCs w:val="23"/>
        </w:rPr>
        <w:t>teacher</w:t>
      </w:r>
      <w:r w:rsidRPr="00412527">
        <w:rPr>
          <w:sz w:val="22"/>
          <w:szCs w:val="23"/>
        </w:rPr>
        <w:t xml:space="preserve"> </w:t>
      </w:r>
      <w:r w:rsidR="00412527">
        <w:rPr>
          <w:sz w:val="22"/>
          <w:szCs w:val="23"/>
        </w:rPr>
        <w:t>will</w:t>
      </w:r>
      <w:r w:rsidRPr="00412527">
        <w:rPr>
          <w:sz w:val="22"/>
          <w:szCs w:val="23"/>
        </w:rPr>
        <w:t xml:space="preserve"> consult with the </w:t>
      </w:r>
      <w:r w:rsidR="00412527">
        <w:rPr>
          <w:sz w:val="22"/>
          <w:szCs w:val="23"/>
        </w:rPr>
        <w:t>Designated Officer for Allegations</w:t>
      </w:r>
      <w:r w:rsidR="005D692F" w:rsidRPr="00412527">
        <w:rPr>
          <w:sz w:val="22"/>
          <w:szCs w:val="23"/>
        </w:rPr>
        <w:t xml:space="preserve"> (</w:t>
      </w:r>
      <w:r w:rsidRPr="00412527">
        <w:rPr>
          <w:sz w:val="22"/>
          <w:szCs w:val="23"/>
        </w:rPr>
        <w:t>DO</w:t>
      </w:r>
      <w:r w:rsidR="005D692F" w:rsidRPr="00412527">
        <w:rPr>
          <w:sz w:val="22"/>
          <w:szCs w:val="23"/>
        </w:rPr>
        <w:t>fA</w:t>
      </w:r>
      <w:r w:rsidRPr="00412527">
        <w:rPr>
          <w:sz w:val="22"/>
          <w:szCs w:val="23"/>
        </w:rPr>
        <w:t xml:space="preserve">). </w:t>
      </w:r>
    </w:p>
    <w:p w14:paraId="0BBEF07A" w14:textId="77777777" w:rsidR="0097280F" w:rsidRDefault="00A45762">
      <w:pPr>
        <w:pStyle w:val="Default"/>
        <w:spacing w:before="120" w:line="276" w:lineRule="auto"/>
        <w:rPr>
          <w:sz w:val="22"/>
          <w:szCs w:val="23"/>
        </w:rPr>
      </w:pPr>
      <w:r w:rsidRPr="00412527">
        <w:rPr>
          <w:sz w:val="22"/>
          <w:szCs w:val="23"/>
        </w:rPr>
        <w:t xml:space="preserve">Staff </w:t>
      </w:r>
      <w:r w:rsidR="00412527">
        <w:rPr>
          <w:sz w:val="22"/>
          <w:szCs w:val="23"/>
        </w:rPr>
        <w:t>understand that a</w:t>
      </w:r>
      <w:r w:rsidRPr="00412527">
        <w:rPr>
          <w:sz w:val="22"/>
          <w:szCs w:val="23"/>
        </w:rPr>
        <w:t xml:space="preserve"> child </w:t>
      </w:r>
      <w:r w:rsidR="00412527">
        <w:rPr>
          <w:sz w:val="22"/>
          <w:szCs w:val="23"/>
        </w:rPr>
        <w:t xml:space="preserve">who </w:t>
      </w:r>
      <w:r w:rsidR="00412527" w:rsidRPr="00412527">
        <w:rPr>
          <w:sz w:val="22"/>
          <w:szCs w:val="23"/>
        </w:rPr>
        <w:t xml:space="preserve">has suffered previous abuse or neglect </w:t>
      </w:r>
      <w:r w:rsidRPr="00412527">
        <w:rPr>
          <w:sz w:val="22"/>
          <w:szCs w:val="23"/>
        </w:rPr>
        <w:t xml:space="preserve">may associate physical contact with such experiences. They recognise that </w:t>
      </w:r>
      <w:r w:rsidR="0097280F">
        <w:rPr>
          <w:sz w:val="22"/>
          <w:szCs w:val="23"/>
        </w:rPr>
        <w:t>such a child</w:t>
      </w:r>
      <w:r w:rsidRPr="00412527">
        <w:rPr>
          <w:sz w:val="22"/>
          <w:szCs w:val="23"/>
        </w:rPr>
        <w:t xml:space="preserve"> may seek out</w:t>
      </w:r>
      <w:r w:rsidR="00412527">
        <w:rPr>
          <w:sz w:val="22"/>
          <w:szCs w:val="23"/>
        </w:rPr>
        <w:t xml:space="preserve"> inappropriate physical contact and </w:t>
      </w:r>
      <w:r w:rsidR="0097280F">
        <w:rPr>
          <w:sz w:val="22"/>
          <w:szCs w:val="23"/>
        </w:rPr>
        <w:t xml:space="preserve">know to </w:t>
      </w:r>
      <w:r w:rsidRPr="00412527">
        <w:rPr>
          <w:sz w:val="22"/>
          <w:szCs w:val="23"/>
        </w:rPr>
        <w:t xml:space="preserve">deter the child sensitively </w:t>
      </w:r>
      <w:r w:rsidR="0097280F">
        <w:rPr>
          <w:sz w:val="22"/>
          <w:szCs w:val="23"/>
        </w:rPr>
        <w:t xml:space="preserve">to </w:t>
      </w:r>
      <w:r w:rsidRPr="00412527">
        <w:rPr>
          <w:sz w:val="22"/>
          <w:szCs w:val="23"/>
        </w:rPr>
        <w:t xml:space="preserve">help them to understand the importance of personal boundaries. </w:t>
      </w:r>
      <w:r w:rsidR="0097280F">
        <w:rPr>
          <w:sz w:val="22"/>
          <w:szCs w:val="23"/>
        </w:rPr>
        <w:t xml:space="preserve">Staff know that they must never </w:t>
      </w:r>
      <w:r w:rsidR="0097280F" w:rsidRPr="0097280F">
        <w:rPr>
          <w:sz w:val="22"/>
          <w:szCs w:val="23"/>
        </w:rPr>
        <w:t>indulge</w:t>
      </w:r>
      <w:r w:rsidR="00272F3F">
        <w:rPr>
          <w:sz w:val="22"/>
          <w:szCs w:val="23"/>
        </w:rPr>
        <w:t xml:space="preserve"> in play that involves</w:t>
      </w:r>
      <w:r w:rsidR="0097280F" w:rsidRPr="0097280F">
        <w:rPr>
          <w:sz w:val="22"/>
          <w:szCs w:val="23"/>
        </w:rPr>
        <w:t xml:space="preserve"> </w:t>
      </w:r>
      <w:r w:rsidR="00272F3F" w:rsidRPr="0097280F">
        <w:rPr>
          <w:sz w:val="22"/>
          <w:szCs w:val="23"/>
        </w:rPr>
        <w:t>rough-and-tumble</w:t>
      </w:r>
      <w:r w:rsidR="0097280F" w:rsidRPr="0097280F">
        <w:rPr>
          <w:sz w:val="22"/>
          <w:szCs w:val="23"/>
        </w:rPr>
        <w:t xml:space="preserve"> or fun fights</w:t>
      </w:r>
      <w:r w:rsidR="0097280F">
        <w:rPr>
          <w:sz w:val="22"/>
          <w:szCs w:val="23"/>
        </w:rPr>
        <w:t>.</w:t>
      </w:r>
    </w:p>
    <w:p w14:paraId="371C3C82" w14:textId="77777777" w:rsidR="00165E35" w:rsidRPr="00D83D04" w:rsidRDefault="0063177D" w:rsidP="00DB7C18">
      <w:pPr>
        <w:pStyle w:val="Default"/>
        <w:spacing w:before="120" w:line="276" w:lineRule="auto"/>
        <w:ind w:right="-11"/>
        <w:rPr>
          <w:sz w:val="22"/>
          <w:szCs w:val="23"/>
        </w:rPr>
      </w:pPr>
      <w:r>
        <w:rPr>
          <w:sz w:val="22"/>
          <w:szCs w:val="23"/>
        </w:rPr>
        <w:lastRenderedPageBreak/>
        <w:t>Children</w:t>
      </w:r>
      <w:r w:rsidR="00A45762" w:rsidRPr="0097280F">
        <w:rPr>
          <w:sz w:val="22"/>
          <w:szCs w:val="23"/>
        </w:rPr>
        <w:t xml:space="preserve"> with disabilities may require more physical contact to assist their everyday learning</w:t>
      </w:r>
      <w:r w:rsidR="00B837AA">
        <w:rPr>
          <w:sz w:val="22"/>
          <w:szCs w:val="23"/>
        </w:rPr>
        <w:t xml:space="preserve">. </w:t>
      </w:r>
      <w:r w:rsidR="00A45762" w:rsidRPr="0097280F">
        <w:rPr>
          <w:sz w:val="22"/>
          <w:szCs w:val="23"/>
        </w:rPr>
        <w:t>The</w:t>
      </w:r>
      <w:r w:rsidR="00DB7C18">
        <w:rPr>
          <w:sz w:val="22"/>
          <w:szCs w:val="23"/>
        </w:rPr>
        <w:t xml:space="preserve"> </w:t>
      </w:r>
      <w:r w:rsidR="00A45762" w:rsidRPr="0097280F">
        <w:rPr>
          <w:sz w:val="22"/>
          <w:szCs w:val="23"/>
        </w:rPr>
        <w:t xml:space="preserve">arrangements </w:t>
      </w:r>
      <w:r w:rsidR="0097280F">
        <w:rPr>
          <w:sz w:val="22"/>
          <w:szCs w:val="23"/>
        </w:rPr>
        <w:t>are</w:t>
      </w:r>
      <w:r w:rsidR="00A45762" w:rsidRPr="0097280F">
        <w:rPr>
          <w:sz w:val="22"/>
          <w:szCs w:val="23"/>
        </w:rPr>
        <w:t xml:space="preserve"> understood and agreed by all concerned, justified in terms of the </w:t>
      </w:r>
      <w:r w:rsidR="00FE2D92">
        <w:rPr>
          <w:sz w:val="22"/>
          <w:szCs w:val="23"/>
        </w:rPr>
        <w:t>child</w:t>
      </w:r>
      <w:r w:rsidR="00A45762" w:rsidRPr="0097280F">
        <w:rPr>
          <w:sz w:val="22"/>
          <w:szCs w:val="23"/>
        </w:rPr>
        <w:t xml:space="preserve">’s needs, consistently applied and open to scrutiny. </w:t>
      </w:r>
      <w:r w:rsidR="0097280F">
        <w:rPr>
          <w:sz w:val="22"/>
          <w:szCs w:val="23"/>
        </w:rPr>
        <w:t xml:space="preserve">Staff </w:t>
      </w:r>
      <w:r w:rsidR="0097280F" w:rsidRPr="0097280F">
        <w:rPr>
          <w:sz w:val="22"/>
          <w:szCs w:val="23"/>
        </w:rPr>
        <w:t xml:space="preserve">always allow/encourage </w:t>
      </w:r>
      <w:r>
        <w:rPr>
          <w:sz w:val="22"/>
          <w:szCs w:val="23"/>
        </w:rPr>
        <w:t>children</w:t>
      </w:r>
      <w:r w:rsidR="0097280F" w:rsidRPr="0097280F">
        <w:rPr>
          <w:sz w:val="22"/>
          <w:szCs w:val="23"/>
        </w:rPr>
        <w:t>, where able, to undertake self-care tasks independently</w:t>
      </w:r>
      <w:r w:rsidR="0097280F">
        <w:rPr>
          <w:sz w:val="22"/>
          <w:szCs w:val="23"/>
        </w:rPr>
        <w:t>.</w:t>
      </w:r>
    </w:p>
    <w:p w14:paraId="514A05F1" w14:textId="5293A2ED" w:rsidR="00883044" w:rsidRDefault="0097280F" w:rsidP="00CE50C7">
      <w:pPr>
        <w:pStyle w:val="Default"/>
        <w:spacing w:before="120" w:line="276" w:lineRule="auto"/>
      </w:pPr>
      <w:r>
        <w:rPr>
          <w:sz w:val="22"/>
          <w:szCs w:val="23"/>
        </w:rPr>
        <w:t>If a</w:t>
      </w:r>
      <w:r w:rsidR="004A7370" w:rsidRPr="0097280F">
        <w:rPr>
          <w:sz w:val="22"/>
          <w:szCs w:val="23"/>
        </w:rPr>
        <w:t xml:space="preserve"> child’s behaviour presents a serious risk to themselves or others, a robust risk assessment </w:t>
      </w:r>
      <w:r w:rsidRPr="0097280F">
        <w:rPr>
          <w:sz w:val="22"/>
          <w:szCs w:val="23"/>
        </w:rPr>
        <w:t>and, where relevan</w:t>
      </w:r>
      <w:r>
        <w:rPr>
          <w:sz w:val="22"/>
          <w:szCs w:val="23"/>
        </w:rPr>
        <w:t>t, a physical intervention plan</w:t>
      </w:r>
      <w:r w:rsidRPr="0097280F">
        <w:rPr>
          <w:sz w:val="22"/>
          <w:szCs w:val="23"/>
        </w:rPr>
        <w:t xml:space="preserve"> </w:t>
      </w:r>
      <w:r>
        <w:rPr>
          <w:sz w:val="22"/>
          <w:szCs w:val="23"/>
        </w:rPr>
        <w:t>is always put in place and reviewed regularly.</w:t>
      </w:r>
      <w:r w:rsidR="00165E35">
        <w:rPr>
          <w:sz w:val="22"/>
          <w:szCs w:val="23"/>
        </w:rPr>
        <w:t xml:space="preserve"> </w:t>
      </w:r>
      <w:r w:rsidR="004A7370" w:rsidRPr="0097280F">
        <w:rPr>
          <w:sz w:val="22"/>
          <w:szCs w:val="23"/>
        </w:rPr>
        <w:t xml:space="preserve">In all cases where physical intervention </w:t>
      </w:r>
      <w:r w:rsidR="0098543E" w:rsidRPr="0097280F">
        <w:rPr>
          <w:sz w:val="22"/>
          <w:szCs w:val="23"/>
        </w:rPr>
        <w:t>takes</w:t>
      </w:r>
      <w:r w:rsidR="004A7370" w:rsidRPr="0097280F">
        <w:rPr>
          <w:sz w:val="22"/>
          <w:szCs w:val="23"/>
        </w:rPr>
        <w:t xml:space="preserve"> place, </w:t>
      </w:r>
      <w:r w:rsidR="0098543E" w:rsidRPr="0097280F">
        <w:rPr>
          <w:sz w:val="22"/>
          <w:szCs w:val="23"/>
        </w:rPr>
        <w:t xml:space="preserve">staff </w:t>
      </w:r>
      <w:r w:rsidR="004A7370" w:rsidRPr="0097280F">
        <w:rPr>
          <w:sz w:val="22"/>
          <w:szCs w:val="23"/>
        </w:rPr>
        <w:t>record the incident and subsequen</w:t>
      </w:r>
      <w:r w:rsidR="0098543E" w:rsidRPr="0097280F">
        <w:rPr>
          <w:sz w:val="22"/>
          <w:szCs w:val="23"/>
        </w:rPr>
        <w:t xml:space="preserve">t actions and report these </w:t>
      </w:r>
      <w:r w:rsidR="00F7107C">
        <w:rPr>
          <w:sz w:val="22"/>
          <w:szCs w:val="23"/>
        </w:rPr>
        <w:t>in line with the school’s behaviour and safeguarding policies</w:t>
      </w:r>
      <w:r w:rsidR="0098543E" w:rsidRPr="0097280F">
        <w:rPr>
          <w:sz w:val="22"/>
          <w:szCs w:val="23"/>
        </w:rPr>
        <w:t>.</w:t>
      </w:r>
    </w:p>
    <w:p w14:paraId="1FD2C9AA" w14:textId="77777777" w:rsidR="00883044" w:rsidRDefault="00883044">
      <w:pPr>
        <w:spacing w:before="120" w:line="276" w:lineRule="auto"/>
        <w:jc w:val="both"/>
        <w:rPr>
          <w:rFonts w:ascii="Arial" w:hAnsi="Arial" w:cs="Arial"/>
          <w:b/>
          <w:sz w:val="22"/>
          <w:szCs w:val="23"/>
        </w:rPr>
      </w:pPr>
      <w:r>
        <w:rPr>
          <w:rFonts w:ascii="Arial" w:hAnsi="Arial" w:cs="Arial"/>
          <w:b/>
          <w:sz w:val="22"/>
          <w:szCs w:val="23"/>
        </w:rPr>
        <w:t xml:space="preserve">First aid </w:t>
      </w:r>
    </w:p>
    <w:p w14:paraId="748F53CC" w14:textId="77777777" w:rsidR="00883044" w:rsidRPr="00396DA4" w:rsidRDefault="00883044" w:rsidP="00396DA4">
      <w:pPr>
        <w:spacing w:line="276" w:lineRule="auto"/>
        <w:rPr>
          <w:rFonts w:ascii="Arial" w:hAnsi="Arial" w:cs="Arial"/>
          <w:color w:val="000000"/>
          <w:sz w:val="22"/>
          <w:szCs w:val="23"/>
        </w:rPr>
      </w:pPr>
      <w:r w:rsidRPr="00396DA4">
        <w:rPr>
          <w:rFonts w:ascii="Arial" w:hAnsi="Arial" w:cs="Arial"/>
          <w:color w:val="000000"/>
          <w:sz w:val="22"/>
          <w:szCs w:val="23"/>
        </w:rPr>
        <w:t xml:space="preserve">Staff adhere to the school health and safety policy, </w:t>
      </w:r>
      <w:r w:rsidR="00D0229E">
        <w:rPr>
          <w:rFonts w:ascii="Arial" w:hAnsi="Arial" w:cs="Arial"/>
          <w:color w:val="000000"/>
          <w:sz w:val="22"/>
          <w:szCs w:val="23"/>
        </w:rPr>
        <w:t xml:space="preserve">the policy for </w:t>
      </w:r>
      <w:r w:rsidRPr="00396DA4">
        <w:rPr>
          <w:rFonts w:ascii="Arial" w:hAnsi="Arial" w:cs="Arial"/>
          <w:color w:val="000000"/>
          <w:sz w:val="22"/>
          <w:szCs w:val="23"/>
        </w:rPr>
        <w:t xml:space="preserve">supporting pupils with medical conditions and </w:t>
      </w:r>
      <w:r w:rsidR="00D0229E">
        <w:rPr>
          <w:rFonts w:ascii="Arial" w:hAnsi="Arial" w:cs="Arial"/>
          <w:color w:val="000000"/>
          <w:sz w:val="22"/>
          <w:szCs w:val="23"/>
        </w:rPr>
        <w:t xml:space="preserve">for </w:t>
      </w:r>
      <w:r w:rsidRPr="00396DA4">
        <w:rPr>
          <w:rFonts w:ascii="Arial" w:hAnsi="Arial" w:cs="Arial"/>
          <w:color w:val="000000"/>
          <w:sz w:val="22"/>
          <w:szCs w:val="23"/>
        </w:rPr>
        <w:t>administering first aid or medication</w:t>
      </w:r>
      <w:r w:rsidR="00D0229E">
        <w:rPr>
          <w:rFonts w:ascii="Arial" w:hAnsi="Arial" w:cs="Arial"/>
          <w:color w:val="000000"/>
          <w:sz w:val="22"/>
          <w:szCs w:val="23"/>
        </w:rPr>
        <w:t>.</w:t>
      </w:r>
    </w:p>
    <w:p w14:paraId="398EBF88" w14:textId="77777777" w:rsidR="0097280F" w:rsidRDefault="00DB0CDD">
      <w:pPr>
        <w:spacing w:before="120" w:line="276" w:lineRule="auto"/>
        <w:jc w:val="both"/>
        <w:rPr>
          <w:rFonts w:ascii="Arial" w:hAnsi="Arial" w:cs="Arial"/>
          <w:b/>
          <w:sz w:val="22"/>
          <w:szCs w:val="23"/>
        </w:rPr>
      </w:pPr>
      <w:r w:rsidRPr="0097280F">
        <w:rPr>
          <w:rFonts w:ascii="Arial" w:hAnsi="Arial" w:cs="Arial"/>
          <w:b/>
          <w:sz w:val="22"/>
          <w:szCs w:val="23"/>
        </w:rPr>
        <w:t>One to one situations</w:t>
      </w:r>
    </w:p>
    <w:p w14:paraId="34569927" w14:textId="572E768E" w:rsidR="0097280F" w:rsidRDefault="0097280F" w:rsidP="007B1C2D">
      <w:pPr>
        <w:autoSpaceDE w:val="0"/>
        <w:autoSpaceDN w:val="0"/>
        <w:adjustRightInd w:val="0"/>
        <w:spacing w:after="120" w:line="276" w:lineRule="auto"/>
        <w:rPr>
          <w:rFonts w:ascii="Arial" w:hAnsi="Arial" w:cs="Arial"/>
          <w:color w:val="000000"/>
          <w:sz w:val="22"/>
          <w:szCs w:val="23"/>
        </w:rPr>
      </w:pPr>
      <w:r w:rsidRPr="0097280F">
        <w:rPr>
          <w:rFonts w:ascii="Arial" w:hAnsi="Arial" w:cs="Arial"/>
          <w:color w:val="000000"/>
          <w:sz w:val="22"/>
          <w:szCs w:val="23"/>
        </w:rPr>
        <w:t xml:space="preserve">Staff </w:t>
      </w:r>
      <w:r w:rsidR="00554412">
        <w:rPr>
          <w:rFonts w:ascii="Arial" w:hAnsi="Arial" w:cs="Arial"/>
          <w:color w:val="000000"/>
          <w:sz w:val="22"/>
          <w:szCs w:val="23"/>
        </w:rPr>
        <w:t xml:space="preserve">carefully consider the welfare needs of children when </w:t>
      </w:r>
      <w:r w:rsidR="00165E35">
        <w:rPr>
          <w:rFonts w:ascii="Arial" w:hAnsi="Arial" w:cs="Arial"/>
          <w:color w:val="000000"/>
          <w:sz w:val="22"/>
          <w:szCs w:val="23"/>
        </w:rPr>
        <w:t>with them in a one to one situation. A</w:t>
      </w:r>
      <w:r w:rsidR="00554412" w:rsidRPr="00165E35">
        <w:rPr>
          <w:rFonts w:ascii="Arial" w:hAnsi="Arial" w:cs="Arial"/>
          <w:color w:val="000000"/>
          <w:sz w:val="22"/>
          <w:szCs w:val="23"/>
        </w:rPr>
        <w:t xml:space="preserve">ll spaces in the </w:t>
      </w:r>
      <w:r w:rsidR="004F39F9">
        <w:rPr>
          <w:rFonts w:ascii="Arial" w:hAnsi="Arial" w:cs="Arial"/>
          <w:color w:val="000000"/>
          <w:sz w:val="22"/>
          <w:szCs w:val="23"/>
        </w:rPr>
        <w:t>school</w:t>
      </w:r>
      <w:r w:rsidR="00554412" w:rsidRPr="00165E35">
        <w:rPr>
          <w:rFonts w:ascii="Arial" w:hAnsi="Arial" w:cs="Arial"/>
          <w:color w:val="000000"/>
          <w:sz w:val="22"/>
          <w:szCs w:val="23"/>
        </w:rPr>
        <w:t xml:space="preserve"> are set up to allow</w:t>
      </w:r>
      <w:r w:rsidR="00165E35" w:rsidRPr="00165E35">
        <w:rPr>
          <w:rFonts w:ascii="Arial" w:hAnsi="Arial" w:cs="Arial"/>
          <w:color w:val="000000"/>
          <w:sz w:val="22"/>
          <w:szCs w:val="23"/>
        </w:rPr>
        <w:t xml:space="preserve"> any</w:t>
      </w:r>
      <w:r w:rsidR="00554412" w:rsidRPr="00165E35">
        <w:rPr>
          <w:rFonts w:ascii="Arial" w:hAnsi="Arial" w:cs="Arial"/>
          <w:color w:val="000000"/>
          <w:sz w:val="22"/>
          <w:szCs w:val="23"/>
        </w:rPr>
        <w:t xml:space="preserve"> </w:t>
      </w:r>
      <w:r w:rsidR="00165E35" w:rsidRPr="00165E35">
        <w:rPr>
          <w:rFonts w:ascii="Arial" w:hAnsi="Arial" w:cs="Arial"/>
          <w:color w:val="000000"/>
          <w:sz w:val="22"/>
          <w:szCs w:val="23"/>
        </w:rPr>
        <w:t>activity</w:t>
      </w:r>
      <w:r w:rsidR="00554412" w:rsidRPr="00165E35">
        <w:rPr>
          <w:rFonts w:ascii="Arial" w:hAnsi="Arial" w:cs="Arial"/>
          <w:color w:val="000000"/>
          <w:sz w:val="22"/>
          <w:szCs w:val="23"/>
        </w:rPr>
        <w:t xml:space="preserve"> to be easily observed by other staff in </w:t>
      </w:r>
      <w:r w:rsidR="00165E35" w:rsidRPr="00165E35">
        <w:rPr>
          <w:rFonts w:ascii="Arial" w:hAnsi="Arial" w:cs="Arial"/>
          <w:color w:val="000000"/>
          <w:sz w:val="22"/>
          <w:szCs w:val="23"/>
        </w:rPr>
        <w:t xml:space="preserve">the </w:t>
      </w:r>
      <w:r w:rsidR="004F39F9">
        <w:rPr>
          <w:rFonts w:ascii="Arial" w:hAnsi="Arial" w:cs="Arial"/>
          <w:color w:val="000000"/>
          <w:sz w:val="22"/>
          <w:szCs w:val="23"/>
        </w:rPr>
        <w:t>school</w:t>
      </w:r>
      <w:r w:rsidR="00554412" w:rsidRPr="00165E35">
        <w:rPr>
          <w:rFonts w:ascii="Arial" w:hAnsi="Arial" w:cs="Arial"/>
          <w:color w:val="000000"/>
          <w:sz w:val="22"/>
          <w:szCs w:val="23"/>
        </w:rPr>
        <w:t xml:space="preserve">. </w:t>
      </w:r>
      <w:r w:rsidR="00165E35" w:rsidRPr="00165E35">
        <w:rPr>
          <w:rFonts w:ascii="Arial" w:hAnsi="Arial" w:cs="Arial"/>
          <w:color w:val="000000"/>
          <w:sz w:val="22"/>
          <w:szCs w:val="23"/>
        </w:rPr>
        <w:t xml:space="preserve">Windows and </w:t>
      </w:r>
      <w:r w:rsidR="00554412" w:rsidRPr="00165E35">
        <w:rPr>
          <w:rFonts w:ascii="Arial" w:hAnsi="Arial" w:cs="Arial"/>
          <w:color w:val="000000"/>
          <w:sz w:val="22"/>
          <w:szCs w:val="23"/>
        </w:rPr>
        <w:t xml:space="preserve">doors are kept clear from display materials to allow rooms to be overlooked. </w:t>
      </w:r>
      <w:r w:rsidR="009A1CFC">
        <w:rPr>
          <w:rFonts w:ascii="Arial" w:hAnsi="Arial" w:cs="Arial"/>
          <w:color w:val="000000"/>
          <w:sz w:val="22"/>
          <w:szCs w:val="23"/>
        </w:rPr>
        <w:t>Internal d</w:t>
      </w:r>
      <w:r w:rsidR="0070294E">
        <w:rPr>
          <w:rFonts w:ascii="Arial" w:hAnsi="Arial" w:cs="Arial"/>
          <w:color w:val="000000"/>
          <w:sz w:val="22"/>
          <w:szCs w:val="23"/>
        </w:rPr>
        <w:t xml:space="preserve">oors remain open when </w:t>
      </w:r>
      <w:r w:rsidR="0070294E" w:rsidRPr="0088759A">
        <w:rPr>
          <w:rFonts w:ascii="Arial" w:hAnsi="Arial" w:cs="Arial"/>
          <w:color w:val="000000"/>
          <w:sz w:val="22"/>
          <w:szCs w:val="23"/>
        </w:rPr>
        <w:t>practicable.</w:t>
      </w:r>
      <w:r w:rsidR="00B837AA" w:rsidRPr="0088759A">
        <w:rPr>
          <w:rFonts w:ascii="Arial" w:hAnsi="Arial" w:cs="Arial"/>
          <w:color w:val="000000"/>
          <w:sz w:val="22"/>
          <w:szCs w:val="23"/>
        </w:rPr>
        <w:t xml:space="preserve"> See school lone</w:t>
      </w:r>
      <w:r w:rsidR="0088759A">
        <w:rPr>
          <w:rFonts w:ascii="Arial" w:hAnsi="Arial" w:cs="Arial"/>
          <w:color w:val="000000"/>
          <w:sz w:val="22"/>
          <w:szCs w:val="23"/>
        </w:rPr>
        <w:t xml:space="preserve"> working procedures/policy (2022</w:t>
      </w:r>
      <w:r w:rsidR="00B837AA" w:rsidRPr="0088759A">
        <w:rPr>
          <w:rFonts w:ascii="Arial" w:hAnsi="Arial" w:cs="Arial"/>
          <w:color w:val="000000"/>
          <w:sz w:val="22"/>
          <w:szCs w:val="23"/>
        </w:rPr>
        <w:t>)</w:t>
      </w:r>
      <w:r w:rsidR="001F2CD4" w:rsidRPr="0088759A">
        <w:rPr>
          <w:rFonts w:ascii="Arial" w:hAnsi="Arial" w:cs="Arial"/>
          <w:color w:val="000000"/>
          <w:sz w:val="22"/>
          <w:szCs w:val="23"/>
        </w:rPr>
        <w:t>.</w:t>
      </w:r>
    </w:p>
    <w:p w14:paraId="793E3159" w14:textId="77777777" w:rsidR="00B837AA" w:rsidRPr="00D83D04" w:rsidRDefault="00D920F7">
      <w:pPr>
        <w:autoSpaceDE w:val="0"/>
        <w:autoSpaceDN w:val="0"/>
        <w:adjustRightInd w:val="0"/>
        <w:spacing w:line="276" w:lineRule="auto"/>
        <w:rPr>
          <w:rFonts w:ascii="Arial" w:hAnsi="Arial" w:cs="Arial"/>
          <w:color w:val="000000"/>
          <w:sz w:val="22"/>
          <w:szCs w:val="23"/>
        </w:rPr>
      </w:pPr>
      <w:r w:rsidRPr="00CE50C7">
        <w:rPr>
          <w:rFonts w:ascii="Arial" w:hAnsi="Arial" w:cs="Arial"/>
          <w:color w:val="000000"/>
          <w:sz w:val="22"/>
          <w:szCs w:val="23"/>
        </w:rPr>
        <w:t>Children are provided with age/developmentally appropriate advice about managing distressing feelings that may arise during 1-1 situations in school</w:t>
      </w:r>
      <w:r w:rsidR="00415C19" w:rsidRPr="00CE50C7">
        <w:rPr>
          <w:rFonts w:ascii="Arial" w:hAnsi="Arial" w:cs="Arial"/>
          <w:color w:val="000000"/>
          <w:sz w:val="22"/>
          <w:szCs w:val="23"/>
        </w:rPr>
        <w:t>. S</w:t>
      </w:r>
      <w:r w:rsidR="00B837AA" w:rsidRPr="00CE50C7">
        <w:rPr>
          <w:rFonts w:ascii="Arial" w:hAnsi="Arial" w:cs="Arial"/>
          <w:color w:val="000000"/>
          <w:sz w:val="22"/>
          <w:szCs w:val="23"/>
        </w:rPr>
        <w:t xml:space="preserve">taff </w:t>
      </w:r>
      <w:r w:rsidR="00DF0A5F" w:rsidRPr="00CE50C7">
        <w:rPr>
          <w:rFonts w:ascii="Arial" w:hAnsi="Arial" w:cs="Arial"/>
          <w:color w:val="000000"/>
          <w:sz w:val="22"/>
          <w:szCs w:val="23"/>
        </w:rPr>
        <w:t xml:space="preserve">will </w:t>
      </w:r>
      <w:r w:rsidR="00B837AA" w:rsidRPr="00CE50C7">
        <w:rPr>
          <w:rFonts w:ascii="Arial" w:hAnsi="Arial" w:cs="Arial"/>
          <w:color w:val="000000"/>
          <w:sz w:val="22"/>
          <w:szCs w:val="23"/>
        </w:rPr>
        <w:t>re</w:t>
      </w:r>
      <w:r w:rsidR="00415C19" w:rsidRPr="00CE50C7">
        <w:rPr>
          <w:rFonts w:ascii="Arial" w:hAnsi="Arial" w:cs="Arial"/>
          <w:color w:val="000000"/>
          <w:sz w:val="22"/>
          <w:szCs w:val="23"/>
        </w:rPr>
        <w:t>cord</w:t>
      </w:r>
      <w:r w:rsidR="00B837AA" w:rsidRPr="00CE50C7">
        <w:rPr>
          <w:rFonts w:ascii="Arial" w:hAnsi="Arial" w:cs="Arial"/>
          <w:color w:val="000000"/>
          <w:sz w:val="22"/>
          <w:szCs w:val="23"/>
        </w:rPr>
        <w:t xml:space="preserve"> any</w:t>
      </w:r>
      <w:r w:rsidR="00DF0A5F" w:rsidRPr="00CE50C7">
        <w:rPr>
          <w:rFonts w:ascii="Arial" w:hAnsi="Arial" w:cs="Arial"/>
          <w:color w:val="000000"/>
          <w:sz w:val="22"/>
          <w:szCs w:val="23"/>
        </w:rPr>
        <w:t xml:space="preserve"> </w:t>
      </w:r>
      <w:r w:rsidR="00415C19" w:rsidRPr="00CE50C7">
        <w:rPr>
          <w:rFonts w:ascii="Arial" w:hAnsi="Arial" w:cs="Arial"/>
          <w:color w:val="000000"/>
          <w:sz w:val="22"/>
          <w:szCs w:val="23"/>
        </w:rPr>
        <w:t>time a child has appeared upset/angry during a 1-1 session</w:t>
      </w:r>
      <w:r w:rsidRPr="00CE50C7">
        <w:rPr>
          <w:rFonts w:ascii="Arial" w:hAnsi="Arial" w:cs="Arial"/>
          <w:color w:val="000000"/>
          <w:sz w:val="22"/>
          <w:szCs w:val="23"/>
        </w:rPr>
        <w:t xml:space="preserve"> </w:t>
      </w:r>
      <w:r w:rsidR="00415C19" w:rsidRPr="00CE50C7">
        <w:rPr>
          <w:rFonts w:ascii="Arial" w:hAnsi="Arial" w:cs="Arial"/>
          <w:color w:val="000000"/>
          <w:sz w:val="22"/>
          <w:szCs w:val="23"/>
        </w:rPr>
        <w:t xml:space="preserve">and will report this </w:t>
      </w:r>
      <w:r w:rsidRPr="00CE50C7">
        <w:rPr>
          <w:rFonts w:ascii="Arial" w:hAnsi="Arial" w:cs="Arial"/>
          <w:color w:val="000000"/>
          <w:sz w:val="22"/>
          <w:szCs w:val="23"/>
        </w:rPr>
        <w:t>t</w:t>
      </w:r>
      <w:r w:rsidR="00DF0A5F" w:rsidRPr="00CE50C7">
        <w:rPr>
          <w:rFonts w:ascii="Arial" w:hAnsi="Arial" w:cs="Arial"/>
          <w:color w:val="000000"/>
          <w:sz w:val="22"/>
          <w:szCs w:val="23"/>
        </w:rPr>
        <w:t>o their line manager.</w:t>
      </w:r>
      <w:r w:rsidR="00DF0A5F">
        <w:rPr>
          <w:rFonts w:ascii="Arial" w:hAnsi="Arial" w:cs="Arial"/>
          <w:color w:val="000000"/>
          <w:sz w:val="22"/>
          <w:szCs w:val="23"/>
        </w:rPr>
        <w:t xml:space="preserve"> </w:t>
      </w:r>
    </w:p>
    <w:p w14:paraId="61F82EC6" w14:textId="06B1A26E" w:rsidR="00DB0CDD" w:rsidRPr="0088759A" w:rsidRDefault="00DB0CDD" w:rsidP="00725218">
      <w:pPr>
        <w:spacing w:before="240" w:line="276" w:lineRule="auto"/>
        <w:jc w:val="both"/>
        <w:rPr>
          <w:rFonts w:ascii="Arial" w:eastAsia="Arial" w:hAnsi="Arial" w:cs="Arial"/>
          <w:color w:val="000000"/>
          <w:sz w:val="22"/>
          <w:szCs w:val="22"/>
        </w:rPr>
      </w:pPr>
      <w:r w:rsidRPr="0097280F">
        <w:rPr>
          <w:rFonts w:ascii="Arial" w:hAnsi="Arial" w:cs="Arial"/>
          <w:b/>
          <w:sz w:val="22"/>
          <w:szCs w:val="23"/>
        </w:rPr>
        <w:t>Home visits</w:t>
      </w:r>
      <w:r w:rsidR="00EC0F4D">
        <w:rPr>
          <w:rFonts w:ascii="Arial" w:hAnsi="Arial" w:cs="Arial"/>
          <w:b/>
          <w:sz w:val="22"/>
          <w:szCs w:val="23"/>
        </w:rPr>
        <w:t xml:space="preserve"> and t</w:t>
      </w:r>
      <w:r w:rsidRPr="0097280F">
        <w:rPr>
          <w:rFonts w:ascii="Arial" w:hAnsi="Arial" w:cs="Arial"/>
          <w:b/>
          <w:sz w:val="22"/>
          <w:szCs w:val="23"/>
        </w:rPr>
        <w:t xml:space="preserve">ransporting </w:t>
      </w:r>
      <w:r w:rsidR="0063177D">
        <w:rPr>
          <w:rFonts w:ascii="Arial" w:hAnsi="Arial" w:cs="Arial"/>
          <w:b/>
          <w:sz w:val="22"/>
          <w:szCs w:val="23"/>
        </w:rPr>
        <w:t>children</w:t>
      </w:r>
      <w:r w:rsidRPr="0097280F">
        <w:rPr>
          <w:rFonts w:ascii="Arial" w:hAnsi="Arial" w:cs="Arial"/>
          <w:b/>
          <w:sz w:val="22"/>
          <w:szCs w:val="23"/>
        </w:rPr>
        <w:t xml:space="preserve"> </w:t>
      </w:r>
      <w:r w:rsidR="00725218" w:rsidRPr="0088759A">
        <w:rPr>
          <w:rFonts w:ascii="Arial" w:hAnsi="Arial" w:cs="Arial"/>
          <w:color w:val="000000"/>
          <w:sz w:val="22"/>
          <w:szCs w:val="23"/>
        </w:rPr>
        <w:t>See school lone</w:t>
      </w:r>
      <w:r w:rsidR="0088759A">
        <w:rPr>
          <w:rFonts w:ascii="Arial" w:hAnsi="Arial" w:cs="Arial"/>
          <w:color w:val="000000"/>
          <w:sz w:val="22"/>
          <w:szCs w:val="23"/>
        </w:rPr>
        <w:t xml:space="preserve"> working procedures/policy (2022</w:t>
      </w:r>
      <w:r w:rsidR="00725218" w:rsidRPr="0088759A">
        <w:rPr>
          <w:rFonts w:ascii="Arial" w:hAnsi="Arial" w:cs="Arial"/>
          <w:color w:val="000000"/>
          <w:sz w:val="22"/>
          <w:szCs w:val="23"/>
        </w:rPr>
        <w:t>).</w:t>
      </w:r>
    </w:p>
    <w:p w14:paraId="09273D1F" w14:textId="7BC61CCA" w:rsidR="00725218" w:rsidRDefault="00165E35" w:rsidP="00725218">
      <w:pPr>
        <w:spacing w:line="276" w:lineRule="auto"/>
        <w:jc w:val="both"/>
        <w:rPr>
          <w:rFonts w:ascii="Arial" w:eastAsia="Arial" w:hAnsi="Arial" w:cs="Arial"/>
          <w:color w:val="000000"/>
          <w:sz w:val="22"/>
          <w:szCs w:val="22"/>
        </w:rPr>
      </w:pPr>
      <w:r w:rsidRPr="00165E35">
        <w:rPr>
          <w:rFonts w:ascii="Arial" w:eastAsia="Arial" w:hAnsi="Arial" w:cs="Arial"/>
          <w:color w:val="000000"/>
          <w:sz w:val="22"/>
          <w:szCs w:val="22"/>
        </w:rPr>
        <w:t xml:space="preserve">All work with children and parents/carers </w:t>
      </w:r>
      <w:r>
        <w:rPr>
          <w:rFonts w:ascii="Arial" w:eastAsia="Arial" w:hAnsi="Arial" w:cs="Arial"/>
          <w:color w:val="000000"/>
          <w:sz w:val="22"/>
          <w:szCs w:val="22"/>
        </w:rPr>
        <w:t>is whenever possible</w:t>
      </w:r>
      <w:r w:rsidRPr="00165E35">
        <w:rPr>
          <w:rFonts w:ascii="Arial" w:eastAsia="Arial" w:hAnsi="Arial" w:cs="Arial"/>
          <w:color w:val="000000"/>
          <w:sz w:val="22"/>
          <w:szCs w:val="22"/>
        </w:rPr>
        <w:t xml:space="preserve"> undertaken in the </w:t>
      </w:r>
      <w:r w:rsidR="004F39F9">
        <w:rPr>
          <w:rFonts w:ascii="Arial" w:eastAsia="Arial" w:hAnsi="Arial" w:cs="Arial"/>
          <w:color w:val="000000"/>
          <w:sz w:val="22"/>
          <w:szCs w:val="22"/>
        </w:rPr>
        <w:t>school</w:t>
      </w:r>
      <w:r w:rsidRPr="00165E35">
        <w:rPr>
          <w:rFonts w:ascii="Arial" w:eastAsia="Arial" w:hAnsi="Arial" w:cs="Arial"/>
          <w:color w:val="000000"/>
          <w:sz w:val="22"/>
          <w:szCs w:val="22"/>
        </w:rPr>
        <w:t>. There are however occasions w</w:t>
      </w:r>
      <w:r>
        <w:rPr>
          <w:rFonts w:ascii="Arial" w:eastAsia="Arial" w:hAnsi="Arial" w:cs="Arial"/>
          <w:color w:val="000000"/>
          <w:sz w:val="22"/>
          <w:szCs w:val="22"/>
        </w:rPr>
        <w:t xml:space="preserve">here it may be </w:t>
      </w:r>
      <w:r w:rsidRPr="00165E35">
        <w:rPr>
          <w:rFonts w:ascii="Arial" w:eastAsia="Arial" w:hAnsi="Arial" w:cs="Arial"/>
          <w:color w:val="000000"/>
          <w:sz w:val="22"/>
          <w:szCs w:val="22"/>
        </w:rPr>
        <w:t>necessary to arrange a home</w:t>
      </w:r>
      <w:r>
        <w:rPr>
          <w:rFonts w:ascii="Arial" w:eastAsia="Arial" w:hAnsi="Arial" w:cs="Arial"/>
          <w:color w:val="000000"/>
          <w:sz w:val="22"/>
          <w:szCs w:val="22"/>
        </w:rPr>
        <w:t xml:space="preserve"> </w:t>
      </w:r>
      <w:r w:rsidRPr="00165E35">
        <w:rPr>
          <w:rFonts w:ascii="Arial" w:eastAsia="Arial" w:hAnsi="Arial" w:cs="Arial"/>
          <w:color w:val="000000"/>
          <w:sz w:val="22"/>
          <w:szCs w:val="22"/>
        </w:rPr>
        <w:t>visit</w:t>
      </w:r>
      <w:r>
        <w:rPr>
          <w:rFonts w:ascii="Arial" w:eastAsia="Arial" w:hAnsi="Arial" w:cs="Arial"/>
          <w:color w:val="000000"/>
          <w:sz w:val="22"/>
          <w:szCs w:val="22"/>
        </w:rPr>
        <w:t xml:space="preserve"> </w:t>
      </w:r>
      <w:r w:rsidR="00851A02">
        <w:rPr>
          <w:rFonts w:ascii="Arial" w:eastAsia="Arial" w:hAnsi="Arial" w:cs="Arial"/>
          <w:color w:val="000000"/>
          <w:sz w:val="22"/>
          <w:szCs w:val="22"/>
        </w:rPr>
        <w:t>e.g.</w:t>
      </w:r>
      <w:r>
        <w:rPr>
          <w:rFonts w:ascii="Arial" w:eastAsia="Arial" w:hAnsi="Arial" w:cs="Arial"/>
          <w:color w:val="000000"/>
          <w:sz w:val="22"/>
          <w:szCs w:val="22"/>
        </w:rPr>
        <w:t xml:space="preserve"> as part of child’s induction programme</w:t>
      </w:r>
      <w:r w:rsidR="00C714CF">
        <w:rPr>
          <w:rFonts w:ascii="Arial" w:eastAsia="Arial" w:hAnsi="Arial" w:cs="Arial"/>
          <w:color w:val="000000"/>
          <w:sz w:val="22"/>
          <w:szCs w:val="22"/>
        </w:rPr>
        <w:t xml:space="preserve">, </w:t>
      </w:r>
      <w:r w:rsidR="00C714CF" w:rsidRPr="00D7516C">
        <w:rPr>
          <w:rFonts w:ascii="Arial" w:eastAsia="Arial" w:hAnsi="Arial" w:cs="Arial"/>
          <w:color w:val="000000"/>
          <w:sz w:val="22"/>
          <w:szCs w:val="22"/>
        </w:rPr>
        <w:t>during changes in operating practice due to a pandemic</w:t>
      </w:r>
      <w:r w:rsidRPr="00D7516C">
        <w:rPr>
          <w:rFonts w:ascii="Arial" w:eastAsia="Arial" w:hAnsi="Arial" w:cs="Arial"/>
          <w:color w:val="000000"/>
          <w:sz w:val="22"/>
          <w:szCs w:val="22"/>
        </w:rPr>
        <w:t>.</w:t>
      </w:r>
      <w:r w:rsidR="00396DA4">
        <w:rPr>
          <w:rFonts w:ascii="Arial" w:eastAsia="Arial" w:hAnsi="Arial" w:cs="Arial"/>
          <w:color w:val="000000"/>
          <w:sz w:val="22"/>
          <w:szCs w:val="22"/>
        </w:rPr>
        <w:t xml:space="preserve"> </w:t>
      </w:r>
    </w:p>
    <w:p w14:paraId="416083E9" w14:textId="408E05C9" w:rsidR="00165E35" w:rsidRDefault="00EC0F4D" w:rsidP="00725218">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In such situations, </w:t>
      </w:r>
      <w:r w:rsidR="00C714CF" w:rsidRPr="001F16CB">
        <w:rPr>
          <w:rFonts w:ascii="Arial" w:eastAsia="Arial" w:hAnsi="Arial" w:cs="Arial"/>
          <w:color w:val="000000"/>
          <w:sz w:val="22"/>
          <w:szCs w:val="22"/>
        </w:rPr>
        <w:t>these activities will only be undertaken with the knowledge and consent of senior leadership and parents/carers</w:t>
      </w:r>
      <w:r w:rsidR="004137E0" w:rsidRPr="001F16CB">
        <w:rPr>
          <w:rFonts w:ascii="Arial" w:eastAsia="Arial" w:hAnsi="Arial" w:cs="Arial"/>
          <w:color w:val="000000"/>
          <w:sz w:val="22"/>
          <w:szCs w:val="22"/>
        </w:rPr>
        <w:t xml:space="preserve"> (unless there is a good reason not to, </w:t>
      </w:r>
      <w:r w:rsidR="00851A02" w:rsidRPr="001F16CB">
        <w:rPr>
          <w:rFonts w:ascii="Arial" w:eastAsia="Arial" w:hAnsi="Arial" w:cs="Arial"/>
          <w:color w:val="000000"/>
          <w:sz w:val="22"/>
          <w:szCs w:val="22"/>
        </w:rPr>
        <w:t>e.g.</w:t>
      </w:r>
      <w:r w:rsidR="004137E0" w:rsidRPr="001F16CB">
        <w:rPr>
          <w:rFonts w:ascii="Arial" w:eastAsia="Arial" w:hAnsi="Arial" w:cs="Arial"/>
          <w:color w:val="000000"/>
          <w:sz w:val="22"/>
          <w:szCs w:val="22"/>
        </w:rPr>
        <w:t xml:space="preserve"> safeguarding concern)</w:t>
      </w:r>
      <w:r w:rsidR="00C714CF" w:rsidRPr="001F16CB">
        <w:rPr>
          <w:rFonts w:ascii="Arial" w:eastAsia="Arial" w:hAnsi="Arial" w:cs="Arial"/>
          <w:color w:val="000000"/>
          <w:sz w:val="22"/>
          <w:szCs w:val="22"/>
        </w:rPr>
        <w:t>.  Where possible s</w:t>
      </w:r>
      <w:r w:rsidRPr="001F16CB">
        <w:rPr>
          <w:rFonts w:ascii="Arial" w:eastAsia="Arial" w:hAnsi="Arial" w:cs="Arial"/>
          <w:color w:val="000000"/>
          <w:sz w:val="22"/>
          <w:szCs w:val="22"/>
        </w:rPr>
        <w:t>taff will work in pairs.</w:t>
      </w:r>
      <w:r w:rsidR="00396DA4" w:rsidRPr="001F16CB">
        <w:rPr>
          <w:rFonts w:ascii="Arial" w:eastAsia="Arial" w:hAnsi="Arial" w:cs="Arial"/>
          <w:color w:val="000000"/>
          <w:sz w:val="22"/>
          <w:szCs w:val="22"/>
        </w:rPr>
        <w:t xml:space="preserve"> A risk assessment will be undertaken</w:t>
      </w:r>
      <w:r w:rsidR="00C714CF" w:rsidRPr="001F16CB">
        <w:rPr>
          <w:rFonts w:ascii="Arial" w:eastAsia="Arial" w:hAnsi="Arial" w:cs="Arial"/>
          <w:color w:val="000000"/>
          <w:sz w:val="22"/>
          <w:szCs w:val="22"/>
        </w:rPr>
        <w:t xml:space="preserve"> and school will ensure staff understand the purpose and limitations of their home visit</w:t>
      </w:r>
      <w:r w:rsidR="00396DA4" w:rsidRPr="001F16CB">
        <w:rPr>
          <w:rFonts w:ascii="Arial" w:eastAsia="Arial" w:hAnsi="Arial" w:cs="Arial"/>
          <w:color w:val="000000"/>
          <w:sz w:val="22"/>
          <w:szCs w:val="22"/>
        </w:rPr>
        <w:t xml:space="preserve">. </w:t>
      </w:r>
      <w:r w:rsidRPr="001F16CB">
        <w:rPr>
          <w:rFonts w:ascii="Arial" w:eastAsia="Arial" w:hAnsi="Arial" w:cs="Arial"/>
          <w:color w:val="000000"/>
          <w:sz w:val="22"/>
          <w:szCs w:val="22"/>
        </w:rPr>
        <w:t>Any</w:t>
      </w:r>
      <w:r>
        <w:rPr>
          <w:rFonts w:ascii="Arial" w:eastAsia="Arial" w:hAnsi="Arial" w:cs="Arial"/>
          <w:color w:val="000000"/>
          <w:sz w:val="22"/>
          <w:szCs w:val="22"/>
        </w:rPr>
        <w:t xml:space="preserve"> member of staff transporting a child in their own vehicle will:</w:t>
      </w:r>
    </w:p>
    <w:p w14:paraId="2EB15D95" w14:textId="3AE4D73B" w:rsidR="00EC0F4D" w:rsidRPr="00EC0F4D" w:rsidRDefault="00EC0F4D" w:rsidP="008E702A">
      <w:pPr>
        <w:pStyle w:val="ListParagraph"/>
        <w:numPr>
          <w:ilvl w:val="0"/>
          <w:numId w:val="11"/>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have prior written permission from parents and the </w:t>
      </w:r>
      <w:r w:rsidR="004F39F9">
        <w:rPr>
          <w:rFonts w:ascii="Arial" w:eastAsia="Arial" w:hAnsi="Arial" w:cs="Arial"/>
          <w:color w:val="000000"/>
          <w:sz w:val="22"/>
          <w:szCs w:val="22"/>
        </w:rPr>
        <w:t>school</w:t>
      </w:r>
      <w:r>
        <w:rPr>
          <w:rFonts w:ascii="Arial" w:eastAsia="Arial" w:hAnsi="Arial" w:cs="Arial"/>
          <w:color w:val="000000"/>
          <w:sz w:val="22"/>
          <w:szCs w:val="22"/>
        </w:rPr>
        <w:t xml:space="preserve"> </w:t>
      </w:r>
      <w:r w:rsidR="005E57FD">
        <w:rPr>
          <w:rFonts w:ascii="Arial" w:eastAsia="Arial" w:hAnsi="Arial" w:cs="Arial"/>
          <w:color w:val="000000"/>
          <w:sz w:val="22"/>
          <w:szCs w:val="22"/>
        </w:rPr>
        <w:t>head</w:t>
      </w:r>
      <w:r w:rsidR="001D021C">
        <w:rPr>
          <w:rFonts w:ascii="Arial" w:eastAsia="Arial" w:hAnsi="Arial" w:cs="Arial"/>
          <w:color w:val="000000"/>
          <w:sz w:val="22"/>
          <w:szCs w:val="22"/>
        </w:rPr>
        <w:t>teacher</w:t>
      </w:r>
    </w:p>
    <w:p w14:paraId="655FF218" w14:textId="77777777" w:rsidR="00EC0F4D" w:rsidRPr="00EC0F4D" w:rsidRDefault="00EC0F4D" w:rsidP="008E702A">
      <w:pPr>
        <w:pStyle w:val="ListParagraph"/>
        <w:numPr>
          <w:ilvl w:val="0"/>
          <w:numId w:val="11"/>
        </w:numPr>
        <w:spacing w:line="276" w:lineRule="auto"/>
        <w:jc w:val="both"/>
        <w:rPr>
          <w:rFonts w:ascii="Arial" w:eastAsia="Arial" w:hAnsi="Arial" w:cs="Arial"/>
          <w:color w:val="000000"/>
          <w:sz w:val="22"/>
          <w:szCs w:val="22"/>
        </w:rPr>
      </w:pPr>
      <w:r>
        <w:rPr>
          <w:rFonts w:ascii="Arial" w:eastAsia="Arial" w:hAnsi="Arial" w:cs="Arial"/>
          <w:color w:val="000000"/>
          <w:sz w:val="22"/>
          <w:szCs w:val="22"/>
        </w:rPr>
        <w:t>have the appropriate vehicle insurance for business use</w:t>
      </w:r>
    </w:p>
    <w:p w14:paraId="2CD7822C" w14:textId="77777777" w:rsidR="00EC0F4D" w:rsidRPr="00EC0F4D" w:rsidRDefault="00EC0F4D" w:rsidP="008E702A">
      <w:pPr>
        <w:pStyle w:val="ListParagraph"/>
        <w:numPr>
          <w:ilvl w:val="0"/>
          <w:numId w:val="11"/>
        </w:numPr>
        <w:spacing w:line="276" w:lineRule="auto"/>
        <w:jc w:val="both"/>
        <w:rPr>
          <w:rFonts w:ascii="Arial" w:eastAsia="Arial" w:hAnsi="Arial" w:cs="Arial"/>
          <w:color w:val="000000"/>
          <w:sz w:val="22"/>
          <w:szCs w:val="22"/>
        </w:rPr>
      </w:pPr>
      <w:r>
        <w:rPr>
          <w:rFonts w:ascii="Arial" w:eastAsia="Arial" w:hAnsi="Arial" w:cs="Arial"/>
          <w:color w:val="000000"/>
          <w:sz w:val="22"/>
          <w:szCs w:val="22"/>
        </w:rPr>
        <w:t>have the correct r</w:t>
      </w:r>
      <w:r w:rsidRPr="00EC0F4D">
        <w:rPr>
          <w:rFonts w:ascii="Arial" w:eastAsia="Arial" w:hAnsi="Arial" w:cs="Arial"/>
          <w:color w:val="000000"/>
          <w:sz w:val="22"/>
          <w:szCs w:val="22"/>
        </w:rPr>
        <w:t xml:space="preserve">atio of children/adults </w:t>
      </w:r>
    </w:p>
    <w:p w14:paraId="62A9AAB3" w14:textId="77777777" w:rsidR="00EC0F4D" w:rsidRPr="00EC0F4D" w:rsidRDefault="00EC0F4D" w:rsidP="008E702A">
      <w:pPr>
        <w:pStyle w:val="ListParagraph"/>
        <w:numPr>
          <w:ilvl w:val="0"/>
          <w:numId w:val="11"/>
        </w:numPr>
        <w:spacing w:line="276" w:lineRule="auto"/>
        <w:jc w:val="both"/>
        <w:rPr>
          <w:rFonts w:ascii="Arial" w:eastAsia="Arial" w:hAnsi="Arial" w:cs="Arial"/>
          <w:color w:val="000000"/>
          <w:sz w:val="22"/>
          <w:szCs w:val="22"/>
        </w:rPr>
      </w:pPr>
      <w:r>
        <w:rPr>
          <w:rFonts w:ascii="Arial" w:eastAsia="Arial" w:hAnsi="Arial" w:cs="Arial"/>
          <w:color w:val="000000"/>
          <w:sz w:val="22"/>
          <w:szCs w:val="22"/>
        </w:rPr>
        <w:t>e</w:t>
      </w:r>
      <w:r w:rsidRPr="00EC0F4D">
        <w:rPr>
          <w:rFonts w:ascii="Arial" w:eastAsia="Arial" w:hAnsi="Arial" w:cs="Arial"/>
          <w:color w:val="000000"/>
          <w:sz w:val="22"/>
          <w:szCs w:val="22"/>
        </w:rPr>
        <w:t xml:space="preserve">nsure that all passengers wear seat belts </w:t>
      </w:r>
    </w:p>
    <w:p w14:paraId="22067144" w14:textId="77777777" w:rsidR="006C3A12" w:rsidRPr="001F16CB" w:rsidRDefault="00EC0F4D" w:rsidP="008E702A">
      <w:pPr>
        <w:pStyle w:val="ListParagraph"/>
        <w:numPr>
          <w:ilvl w:val="0"/>
          <w:numId w:val="11"/>
        </w:numPr>
        <w:spacing w:after="120" w:line="276" w:lineRule="auto"/>
        <w:ind w:left="714" w:hanging="357"/>
        <w:jc w:val="both"/>
        <w:rPr>
          <w:rFonts w:ascii="Arial" w:eastAsia="Arial" w:hAnsi="Arial" w:cs="Arial"/>
          <w:color w:val="000000"/>
          <w:sz w:val="22"/>
          <w:szCs w:val="22"/>
        </w:rPr>
      </w:pPr>
      <w:r w:rsidRPr="001F16CB">
        <w:rPr>
          <w:rFonts w:ascii="Arial" w:eastAsia="Arial" w:hAnsi="Arial" w:cs="Arial"/>
          <w:color w:val="000000"/>
          <w:sz w:val="22"/>
          <w:szCs w:val="22"/>
        </w:rPr>
        <w:t xml:space="preserve">ensure booster seats are used according to the current legislation </w:t>
      </w:r>
      <w:r w:rsidRPr="001F16CB">
        <w:rPr>
          <w:rFonts w:ascii="Arial" w:eastAsia="Arial" w:hAnsi="Arial" w:cs="Arial"/>
          <w:color w:val="000000"/>
          <w:sz w:val="22"/>
          <w:szCs w:val="22"/>
        </w:rPr>
        <w:tab/>
      </w:r>
    </w:p>
    <w:p w14:paraId="6C34082E" w14:textId="77777777" w:rsidR="002D23BE" w:rsidRPr="00396DA4" w:rsidRDefault="00644263" w:rsidP="00396DA4">
      <w:pPr>
        <w:pStyle w:val="ListParagraph"/>
        <w:spacing w:line="276" w:lineRule="auto"/>
        <w:ind w:left="0"/>
        <w:jc w:val="both"/>
        <w:rPr>
          <w:sz w:val="22"/>
          <w:szCs w:val="22"/>
        </w:rPr>
      </w:pPr>
      <w:r w:rsidRPr="00396DA4">
        <w:rPr>
          <w:rFonts w:ascii="Arial" w:eastAsia="Times New Roman" w:hAnsi="Arial" w:cs="Arial"/>
          <w:b/>
          <w:sz w:val="22"/>
          <w:szCs w:val="23"/>
        </w:rPr>
        <w:t xml:space="preserve">Educational Visits and After-School Activities </w:t>
      </w:r>
    </w:p>
    <w:p w14:paraId="232ABBAF" w14:textId="77777777" w:rsidR="002D23BE" w:rsidRDefault="000539D9" w:rsidP="00396DA4">
      <w:pPr>
        <w:autoSpaceDE w:val="0"/>
        <w:autoSpaceDN w:val="0"/>
        <w:adjustRightInd w:val="0"/>
        <w:spacing w:line="276" w:lineRule="auto"/>
        <w:rPr>
          <w:rFonts w:ascii="Arial" w:hAnsi="Arial" w:cs="Arial"/>
          <w:color w:val="000000"/>
          <w:sz w:val="22"/>
          <w:szCs w:val="20"/>
        </w:rPr>
      </w:pPr>
      <w:r>
        <w:rPr>
          <w:rFonts w:ascii="Arial" w:hAnsi="Arial" w:cs="Arial"/>
          <w:color w:val="000000"/>
          <w:sz w:val="22"/>
          <w:szCs w:val="20"/>
        </w:rPr>
        <w:t>S</w:t>
      </w:r>
      <w:r w:rsidR="002D23BE" w:rsidRPr="00396DA4">
        <w:rPr>
          <w:rFonts w:ascii="Arial" w:hAnsi="Arial" w:cs="Arial"/>
          <w:color w:val="000000"/>
          <w:sz w:val="22"/>
          <w:szCs w:val="20"/>
        </w:rPr>
        <w:t xml:space="preserve">taff remain in a position of trust </w:t>
      </w:r>
      <w:r>
        <w:rPr>
          <w:rFonts w:ascii="Arial" w:hAnsi="Arial" w:cs="Arial"/>
          <w:color w:val="000000"/>
          <w:sz w:val="22"/>
          <w:szCs w:val="20"/>
        </w:rPr>
        <w:t>d</w:t>
      </w:r>
      <w:r w:rsidRPr="0094671D">
        <w:rPr>
          <w:rFonts w:ascii="Arial" w:hAnsi="Arial" w:cs="Arial"/>
          <w:color w:val="000000"/>
          <w:sz w:val="22"/>
          <w:szCs w:val="20"/>
        </w:rPr>
        <w:t>uring school activities that take place off the school site or out of school hours</w:t>
      </w:r>
      <w:r w:rsidRPr="002D23BE">
        <w:rPr>
          <w:rFonts w:ascii="Arial" w:hAnsi="Arial" w:cs="Arial"/>
          <w:color w:val="000000"/>
          <w:sz w:val="22"/>
          <w:szCs w:val="20"/>
        </w:rPr>
        <w:t xml:space="preserve"> </w:t>
      </w:r>
      <w:r w:rsidR="002D23BE" w:rsidRPr="00396DA4">
        <w:rPr>
          <w:rFonts w:ascii="Arial" w:hAnsi="Arial" w:cs="Arial"/>
          <w:color w:val="000000"/>
          <w:sz w:val="22"/>
          <w:szCs w:val="20"/>
        </w:rPr>
        <w:t xml:space="preserve">and </w:t>
      </w:r>
      <w:r w:rsidR="006C3A12">
        <w:rPr>
          <w:rFonts w:ascii="Arial" w:hAnsi="Arial" w:cs="Arial"/>
          <w:color w:val="000000"/>
          <w:sz w:val="22"/>
          <w:szCs w:val="20"/>
        </w:rPr>
        <w:t xml:space="preserve">so, they </w:t>
      </w:r>
      <w:r>
        <w:rPr>
          <w:rFonts w:ascii="Arial" w:hAnsi="Arial" w:cs="Arial"/>
          <w:color w:val="000000"/>
          <w:sz w:val="22"/>
          <w:szCs w:val="20"/>
        </w:rPr>
        <w:t>will</w:t>
      </w:r>
      <w:r w:rsidR="002D23BE" w:rsidRPr="00396DA4">
        <w:rPr>
          <w:rFonts w:ascii="Arial" w:hAnsi="Arial" w:cs="Arial"/>
          <w:color w:val="000000"/>
          <w:sz w:val="22"/>
          <w:szCs w:val="20"/>
        </w:rPr>
        <w:t xml:space="preserve"> ensure that their behaviour cannot be interpreted as seeking to establish an inappropriate relationship or friendship. </w:t>
      </w:r>
    </w:p>
    <w:p w14:paraId="396EDC80" w14:textId="77777777" w:rsidR="006C3A12" w:rsidRPr="00CE50C7" w:rsidRDefault="006C3A12" w:rsidP="001F2CD4">
      <w:pPr>
        <w:autoSpaceDE w:val="0"/>
        <w:autoSpaceDN w:val="0"/>
        <w:adjustRightInd w:val="0"/>
        <w:spacing w:before="120" w:line="276" w:lineRule="auto"/>
        <w:rPr>
          <w:rFonts w:ascii="Constantia" w:hAnsi="Constantia" w:cs="Constantia"/>
          <w:color w:val="000000"/>
          <w:sz w:val="22"/>
          <w:szCs w:val="22"/>
        </w:rPr>
      </w:pPr>
      <w:r w:rsidRPr="00CE50C7">
        <w:rPr>
          <w:rFonts w:ascii="Arial" w:hAnsi="Arial" w:cs="Arial"/>
          <w:color w:val="000000"/>
          <w:sz w:val="22"/>
          <w:szCs w:val="20"/>
        </w:rPr>
        <w:t xml:space="preserve">Organisers will conduct risk assessments and adhere to Health and Safety guidelines. Staff/child ratios will be specified and where overnight stays are involved, and the composition of groups of children and the supervising staff will be carefully planned to keep all children and staff safe. </w:t>
      </w:r>
    </w:p>
    <w:p w14:paraId="6D0DEF9E" w14:textId="77777777" w:rsidR="002D23BE" w:rsidRPr="00CE50C7" w:rsidRDefault="002D23BE" w:rsidP="001F2CD4">
      <w:pPr>
        <w:autoSpaceDE w:val="0"/>
        <w:autoSpaceDN w:val="0"/>
        <w:adjustRightInd w:val="0"/>
        <w:spacing w:before="120" w:line="276" w:lineRule="auto"/>
        <w:rPr>
          <w:rFonts w:ascii="Arial" w:hAnsi="Arial" w:cs="Arial"/>
          <w:color w:val="000000"/>
          <w:sz w:val="22"/>
          <w:szCs w:val="20"/>
        </w:rPr>
      </w:pPr>
      <w:r w:rsidRPr="00CE50C7">
        <w:rPr>
          <w:rFonts w:ascii="Arial" w:hAnsi="Arial" w:cs="Arial"/>
          <w:color w:val="000000"/>
          <w:sz w:val="22"/>
          <w:szCs w:val="20"/>
        </w:rPr>
        <w:t xml:space="preserve">Where out of school activities include overnight stays, careful consideration </w:t>
      </w:r>
      <w:r w:rsidR="000539D9" w:rsidRPr="00CE50C7">
        <w:rPr>
          <w:rFonts w:ascii="Arial" w:hAnsi="Arial" w:cs="Arial"/>
          <w:color w:val="000000"/>
          <w:sz w:val="22"/>
          <w:szCs w:val="20"/>
        </w:rPr>
        <w:t>will</w:t>
      </w:r>
      <w:r w:rsidRPr="00CE50C7">
        <w:rPr>
          <w:rFonts w:ascii="Arial" w:hAnsi="Arial" w:cs="Arial"/>
          <w:color w:val="000000"/>
          <w:sz w:val="22"/>
          <w:szCs w:val="20"/>
        </w:rPr>
        <w:t xml:space="preserve"> be given to sleeping arrangements</w:t>
      </w:r>
      <w:r w:rsidR="000539D9" w:rsidRPr="00CE50C7">
        <w:rPr>
          <w:rFonts w:ascii="Arial" w:hAnsi="Arial" w:cs="Arial"/>
          <w:color w:val="000000"/>
          <w:sz w:val="22"/>
          <w:szCs w:val="20"/>
        </w:rPr>
        <w:t xml:space="preserve"> as part of the planning process. Children</w:t>
      </w:r>
      <w:r w:rsidRPr="00CE50C7">
        <w:rPr>
          <w:rFonts w:ascii="Arial" w:hAnsi="Arial" w:cs="Arial"/>
          <w:color w:val="000000"/>
          <w:sz w:val="22"/>
          <w:szCs w:val="20"/>
        </w:rPr>
        <w:t xml:space="preserve">, staff and parents </w:t>
      </w:r>
      <w:r w:rsidR="000539D9" w:rsidRPr="00CE50C7">
        <w:rPr>
          <w:rFonts w:ascii="Arial" w:hAnsi="Arial" w:cs="Arial"/>
          <w:color w:val="000000"/>
          <w:sz w:val="22"/>
          <w:szCs w:val="20"/>
        </w:rPr>
        <w:t xml:space="preserve">will </w:t>
      </w:r>
      <w:r w:rsidRPr="00CE50C7">
        <w:rPr>
          <w:rFonts w:ascii="Arial" w:hAnsi="Arial" w:cs="Arial"/>
          <w:color w:val="000000"/>
          <w:sz w:val="22"/>
          <w:szCs w:val="20"/>
        </w:rPr>
        <w:t xml:space="preserve">be informed of these </w:t>
      </w:r>
      <w:r w:rsidR="000539D9" w:rsidRPr="00CE50C7">
        <w:rPr>
          <w:rFonts w:ascii="Arial" w:hAnsi="Arial" w:cs="Arial"/>
          <w:color w:val="000000"/>
          <w:sz w:val="22"/>
          <w:szCs w:val="20"/>
        </w:rPr>
        <w:t xml:space="preserve">arrangements </w:t>
      </w:r>
      <w:r w:rsidRPr="00CE50C7">
        <w:rPr>
          <w:rFonts w:ascii="Arial" w:hAnsi="Arial" w:cs="Arial"/>
          <w:color w:val="000000"/>
          <w:sz w:val="22"/>
          <w:szCs w:val="20"/>
        </w:rPr>
        <w:t>prior to the start of the trip</w:t>
      </w:r>
      <w:r w:rsidR="000539D9" w:rsidRPr="00CE50C7">
        <w:rPr>
          <w:rFonts w:ascii="Arial" w:hAnsi="Arial" w:cs="Arial"/>
          <w:color w:val="000000"/>
          <w:sz w:val="22"/>
          <w:szCs w:val="20"/>
        </w:rPr>
        <w:t xml:space="preserve"> and any proposed changes to the plans will be agreed with senior staff in the school in advance.</w:t>
      </w:r>
      <w:r w:rsidR="006C3A12" w:rsidRPr="00CE50C7">
        <w:rPr>
          <w:rFonts w:ascii="Arial" w:hAnsi="Arial" w:cs="Arial"/>
          <w:color w:val="000000"/>
          <w:sz w:val="22"/>
          <w:szCs w:val="20"/>
        </w:rPr>
        <w:t xml:space="preserve"> Staff will not smoke or consume alcohol on any school trip.</w:t>
      </w:r>
    </w:p>
    <w:p w14:paraId="4AAE676D" w14:textId="77777777" w:rsidR="005C4128" w:rsidRDefault="002D23BE" w:rsidP="001F2CD4">
      <w:pPr>
        <w:autoSpaceDE w:val="0"/>
        <w:autoSpaceDN w:val="0"/>
        <w:adjustRightInd w:val="0"/>
        <w:spacing w:before="120" w:line="276" w:lineRule="auto"/>
        <w:rPr>
          <w:rFonts w:ascii="Arial" w:hAnsi="Arial" w:cs="Arial"/>
          <w:color w:val="000000"/>
          <w:sz w:val="22"/>
          <w:szCs w:val="20"/>
        </w:rPr>
      </w:pPr>
      <w:r w:rsidRPr="00CE50C7">
        <w:rPr>
          <w:rFonts w:ascii="Arial" w:hAnsi="Arial" w:cs="Arial"/>
          <w:color w:val="000000"/>
          <w:sz w:val="22"/>
          <w:szCs w:val="20"/>
        </w:rPr>
        <w:t xml:space="preserve">Health and Safety arrangements require members of staff to keep colleagues aware of their whereabouts, </w:t>
      </w:r>
      <w:r w:rsidR="000539D9" w:rsidRPr="00CE50C7">
        <w:rPr>
          <w:rFonts w:ascii="Arial" w:hAnsi="Arial" w:cs="Arial"/>
          <w:color w:val="000000"/>
          <w:sz w:val="22"/>
          <w:szCs w:val="20"/>
        </w:rPr>
        <w:t>during an</w:t>
      </w:r>
      <w:r w:rsidRPr="00CE50C7">
        <w:rPr>
          <w:rFonts w:ascii="Arial" w:hAnsi="Arial" w:cs="Arial"/>
          <w:color w:val="000000"/>
          <w:sz w:val="22"/>
          <w:szCs w:val="20"/>
        </w:rPr>
        <w:t xml:space="preserve"> out of school activity. </w:t>
      </w:r>
      <w:r w:rsidR="006C3A12" w:rsidRPr="00CE50C7">
        <w:rPr>
          <w:rFonts w:ascii="Arial" w:hAnsi="Arial" w:cs="Arial"/>
          <w:color w:val="000000"/>
          <w:sz w:val="22"/>
          <w:szCs w:val="20"/>
        </w:rPr>
        <w:t>This means s</w:t>
      </w:r>
      <w:r w:rsidRPr="00CE50C7">
        <w:rPr>
          <w:rFonts w:ascii="Arial" w:hAnsi="Arial" w:cs="Arial"/>
          <w:color w:val="000000"/>
          <w:sz w:val="22"/>
          <w:szCs w:val="20"/>
        </w:rPr>
        <w:t xml:space="preserve">taff </w:t>
      </w:r>
      <w:r w:rsidR="000539D9" w:rsidRPr="00CE50C7">
        <w:rPr>
          <w:rFonts w:ascii="Arial" w:hAnsi="Arial" w:cs="Arial"/>
          <w:color w:val="000000"/>
          <w:sz w:val="22"/>
          <w:szCs w:val="20"/>
        </w:rPr>
        <w:t xml:space="preserve">will </w:t>
      </w:r>
      <w:r w:rsidRPr="00CE50C7">
        <w:rPr>
          <w:rFonts w:ascii="Arial" w:hAnsi="Arial" w:cs="Arial"/>
          <w:color w:val="000000"/>
          <w:sz w:val="22"/>
          <w:szCs w:val="20"/>
        </w:rPr>
        <w:t>always have another adult present in out of school activities, unless otherwise agreed with senior staff in the school</w:t>
      </w:r>
      <w:r w:rsidR="000539D9" w:rsidRPr="00CE50C7">
        <w:rPr>
          <w:rFonts w:ascii="Arial" w:hAnsi="Arial" w:cs="Arial"/>
          <w:color w:val="000000"/>
          <w:sz w:val="22"/>
          <w:szCs w:val="20"/>
        </w:rPr>
        <w:t>.</w:t>
      </w:r>
    </w:p>
    <w:p w14:paraId="6BAF38B1" w14:textId="77777777" w:rsidR="0088759A" w:rsidRDefault="0088759A" w:rsidP="00361F05">
      <w:pPr>
        <w:autoSpaceDE w:val="0"/>
        <w:autoSpaceDN w:val="0"/>
        <w:adjustRightInd w:val="0"/>
        <w:spacing w:before="120" w:line="276" w:lineRule="auto"/>
        <w:rPr>
          <w:rFonts w:ascii="Arial" w:hAnsi="Arial" w:cs="Arial"/>
          <w:b/>
          <w:sz w:val="22"/>
          <w:szCs w:val="23"/>
        </w:rPr>
      </w:pPr>
    </w:p>
    <w:p w14:paraId="31907598" w14:textId="4AA65F9F" w:rsidR="004137E0" w:rsidRDefault="009A1CFC" w:rsidP="00361F05">
      <w:pPr>
        <w:autoSpaceDE w:val="0"/>
        <w:autoSpaceDN w:val="0"/>
        <w:adjustRightInd w:val="0"/>
        <w:spacing w:before="120" w:line="276" w:lineRule="auto"/>
        <w:rPr>
          <w:rFonts w:ascii="Arial" w:hAnsi="Arial" w:cs="Arial"/>
          <w:color w:val="000000"/>
          <w:sz w:val="22"/>
          <w:szCs w:val="20"/>
        </w:rPr>
      </w:pPr>
      <w:r w:rsidRPr="00CE50C7">
        <w:rPr>
          <w:rFonts w:ascii="Arial" w:hAnsi="Arial" w:cs="Arial"/>
          <w:b/>
          <w:sz w:val="22"/>
          <w:szCs w:val="23"/>
        </w:rPr>
        <w:t>Staff appearance</w:t>
      </w:r>
      <w:r w:rsidR="004137E0">
        <w:rPr>
          <w:rFonts w:ascii="Arial" w:hAnsi="Arial" w:cs="Arial"/>
          <w:b/>
          <w:sz w:val="22"/>
          <w:szCs w:val="23"/>
        </w:rPr>
        <w:t xml:space="preserve"> </w:t>
      </w:r>
      <w:r w:rsidR="004137E0" w:rsidRPr="00E64A8F">
        <w:rPr>
          <w:rFonts w:ascii="Arial" w:hAnsi="Arial" w:cs="Arial"/>
          <w:color w:val="000000"/>
          <w:sz w:val="22"/>
          <w:szCs w:val="20"/>
        </w:rPr>
        <w:t>(Also applies to online and virtual teaching)</w:t>
      </w:r>
    </w:p>
    <w:p w14:paraId="06471C66" w14:textId="538A8A70" w:rsidR="009A1CFC" w:rsidRDefault="009A1CFC">
      <w:pPr>
        <w:autoSpaceDE w:val="0"/>
        <w:autoSpaceDN w:val="0"/>
        <w:adjustRightInd w:val="0"/>
        <w:spacing w:line="276" w:lineRule="auto"/>
        <w:rPr>
          <w:rFonts w:ascii="Arial" w:hAnsi="Arial" w:cs="Arial"/>
          <w:color w:val="000000"/>
          <w:sz w:val="22"/>
          <w:szCs w:val="20"/>
        </w:rPr>
      </w:pPr>
      <w:r>
        <w:rPr>
          <w:rFonts w:ascii="Arial" w:hAnsi="Arial" w:cs="Arial"/>
          <w:color w:val="000000"/>
          <w:sz w:val="22"/>
          <w:szCs w:val="20"/>
        </w:rPr>
        <w:t>Staff must dress</w:t>
      </w:r>
      <w:r w:rsidRPr="009A1CFC">
        <w:rPr>
          <w:rFonts w:ascii="Arial" w:hAnsi="Arial" w:cs="Arial"/>
          <w:color w:val="000000"/>
          <w:sz w:val="22"/>
          <w:szCs w:val="20"/>
        </w:rPr>
        <w:t xml:space="preserve"> </w:t>
      </w:r>
      <w:r>
        <w:rPr>
          <w:rFonts w:ascii="Arial" w:hAnsi="Arial" w:cs="Arial"/>
          <w:color w:val="000000"/>
          <w:sz w:val="22"/>
          <w:szCs w:val="20"/>
        </w:rPr>
        <w:t>smartly</w:t>
      </w:r>
      <w:r w:rsidRPr="009A1CFC">
        <w:rPr>
          <w:rFonts w:ascii="Arial" w:hAnsi="Arial" w:cs="Arial"/>
          <w:color w:val="000000"/>
          <w:sz w:val="22"/>
          <w:szCs w:val="20"/>
        </w:rPr>
        <w:t xml:space="preserve">, </w:t>
      </w:r>
      <w:r>
        <w:rPr>
          <w:rFonts w:ascii="Arial" w:hAnsi="Arial" w:cs="Arial"/>
          <w:color w:val="000000"/>
          <w:sz w:val="22"/>
          <w:szCs w:val="20"/>
        </w:rPr>
        <w:t xml:space="preserve">in clothing </w:t>
      </w:r>
      <w:r w:rsidRPr="009A1CFC">
        <w:rPr>
          <w:rFonts w:ascii="Arial" w:hAnsi="Arial" w:cs="Arial"/>
          <w:color w:val="000000"/>
          <w:sz w:val="22"/>
          <w:szCs w:val="20"/>
        </w:rPr>
        <w:t>appropriate to the role</w:t>
      </w:r>
      <w:r w:rsidR="00396DA4">
        <w:rPr>
          <w:rFonts w:ascii="Arial" w:hAnsi="Arial" w:cs="Arial"/>
          <w:color w:val="000000"/>
          <w:sz w:val="22"/>
          <w:szCs w:val="20"/>
        </w:rPr>
        <w:t>, compliant with professional standards</w:t>
      </w:r>
      <w:r w:rsidRPr="009A1CFC">
        <w:rPr>
          <w:rFonts w:ascii="Arial" w:hAnsi="Arial" w:cs="Arial"/>
          <w:color w:val="000000"/>
          <w:sz w:val="22"/>
          <w:szCs w:val="20"/>
        </w:rPr>
        <w:t xml:space="preserve"> and not likely to be viewed as offensive, revealing or sexually provocative. It should not distract, cause embarrassment or give rise to misunderstanding. </w:t>
      </w:r>
      <w:r w:rsidR="00E94501">
        <w:rPr>
          <w:rFonts w:ascii="Arial" w:hAnsi="Arial" w:cs="Arial"/>
          <w:color w:val="000000"/>
          <w:sz w:val="22"/>
          <w:szCs w:val="20"/>
        </w:rPr>
        <w:t>Political slogans must</w:t>
      </w:r>
      <w:r w:rsidR="001F2CD4">
        <w:rPr>
          <w:rFonts w:ascii="Arial" w:hAnsi="Arial" w:cs="Arial"/>
          <w:color w:val="000000"/>
          <w:sz w:val="22"/>
          <w:szCs w:val="20"/>
        </w:rPr>
        <w:t xml:space="preserve"> be avoided.</w:t>
      </w:r>
      <w:r w:rsidR="004137E0">
        <w:rPr>
          <w:rFonts w:ascii="Arial" w:hAnsi="Arial" w:cs="Arial"/>
          <w:color w:val="000000"/>
          <w:sz w:val="22"/>
          <w:szCs w:val="20"/>
        </w:rPr>
        <w:t xml:space="preserve">  </w:t>
      </w:r>
    </w:p>
    <w:p w14:paraId="7119345E" w14:textId="38F3E792" w:rsidR="009A1CFC" w:rsidRDefault="009A1CFC" w:rsidP="001F2CD4">
      <w:pPr>
        <w:autoSpaceDE w:val="0"/>
        <w:autoSpaceDN w:val="0"/>
        <w:adjustRightInd w:val="0"/>
        <w:spacing w:before="120" w:line="276" w:lineRule="auto"/>
        <w:rPr>
          <w:rFonts w:ascii="Arial" w:hAnsi="Arial" w:cs="Arial"/>
          <w:b/>
          <w:sz w:val="22"/>
          <w:szCs w:val="23"/>
        </w:rPr>
      </w:pPr>
      <w:r>
        <w:rPr>
          <w:rFonts w:ascii="Arial" w:hAnsi="Arial" w:cs="Arial"/>
          <w:color w:val="000000"/>
          <w:sz w:val="22"/>
          <w:szCs w:val="20"/>
        </w:rPr>
        <w:t xml:space="preserve">Any staff with tattoos that might be viewed as offensive, provocative or likely to give rise to misunderstanding must ensure </w:t>
      </w:r>
      <w:r w:rsidR="004918BC">
        <w:rPr>
          <w:rFonts w:ascii="Arial" w:hAnsi="Arial" w:cs="Arial"/>
          <w:color w:val="000000"/>
          <w:sz w:val="22"/>
          <w:szCs w:val="20"/>
        </w:rPr>
        <w:t xml:space="preserve">those </w:t>
      </w:r>
      <w:r>
        <w:rPr>
          <w:rFonts w:ascii="Arial" w:hAnsi="Arial" w:cs="Arial"/>
          <w:color w:val="000000"/>
          <w:sz w:val="22"/>
          <w:szCs w:val="20"/>
        </w:rPr>
        <w:t xml:space="preserve">tattoos </w:t>
      </w:r>
      <w:r w:rsidR="00D7740F">
        <w:rPr>
          <w:rFonts w:ascii="Arial" w:hAnsi="Arial" w:cs="Arial"/>
          <w:color w:val="000000"/>
          <w:sz w:val="22"/>
          <w:szCs w:val="20"/>
        </w:rPr>
        <w:t xml:space="preserve">always </w:t>
      </w:r>
      <w:r>
        <w:rPr>
          <w:rFonts w:ascii="Arial" w:hAnsi="Arial" w:cs="Arial"/>
          <w:color w:val="000000"/>
          <w:sz w:val="22"/>
          <w:szCs w:val="20"/>
        </w:rPr>
        <w:t xml:space="preserve">remain covered when that adult is working for the school. </w:t>
      </w:r>
    </w:p>
    <w:p w14:paraId="6EFAE6A4" w14:textId="77777777" w:rsidR="009D0FEF" w:rsidRPr="00D83D04" w:rsidRDefault="009D0FEF" w:rsidP="005C4128">
      <w:pPr>
        <w:spacing w:before="120" w:line="276" w:lineRule="auto"/>
        <w:jc w:val="both"/>
        <w:rPr>
          <w:rFonts w:ascii="Arial" w:eastAsia="Arial" w:hAnsi="Arial" w:cs="Arial"/>
          <w:color w:val="000000"/>
          <w:sz w:val="22"/>
          <w:szCs w:val="22"/>
        </w:rPr>
      </w:pPr>
      <w:r w:rsidRPr="00D83D04">
        <w:rPr>
          <w:rFonts w:ascii="Arial" w:hAnsi="Arial" w:cs="Arial"/>
          <w:b/>
          <w:sz w:val="22"/>
          <w:szCs w:val="23"/>
        </w:rPr>
        <w:t>The acceptable use of technologies</w:t>
      </w:r>
    </w:p>
    <w:p w14:paraId="2A6F2262" w14:textId="77777777" w:rsidR="00F6366F" w:rsidRDefault="00F6366F">
      <w:pPr>
        <w:spacing w:line="276" w:lineRule="auto"/>
        <w:ind w:left="360" w:hanging="360"/>
        <w:jc w:val="both"/>
        <w:rPr>
          <w:rFonts w:ascii="Arial" w:hAnsi="Arial" w:cs="Arial"/>
          <w:sz w:val="22"/>
          <w:szCs w:val="22"/>
        </w:rPr>
      </w:pPr>
      <w:r>
        <w:rPr>
          <w:rFonts w:ascii="Arial" w:hAnsi="Arial" w:cs="Arial"/>
          <w:sz w:val="22"/>
          <w:szCs w:val="22"/>
        </w:rPr>
        <w:t xml:space="preserve">Staff must not engage in inappropriate use of social network sites which may bring themselves, the </w:t>
      </w:r>
      <w:r w:rsidR="004F39F9">
        <w:rPr>
          <w:rFonts w:ascii="Arial" w:hAnsi="Arial" w:cs="Arial"/>
          <w:sz w:val="22"/>
          <w:szCs w:val="22"/>
        </w:rPr>
        <w:t>school</w:t>
      </w:r>
      <w:r>
        <w:rPr>
          <w:rFonts w:ascii="Arial" w:hAnsi="Arial" w:cs="Arial"/>
          <w:sz w:val="22"/>
          <w:szCs w:val="22"/>
        </w:rPr>
        <w:t xml:space="preserve">, </w:t>
      </w:r>
    </w:p>
    <w:p w14:paraId="0486C65F" w14:textId="77777777" w:rsidR="00F6366F" w:rsidRDefault="004F39F9">
      <w:pPr>
        <w:spacing w:line="276" w:lineRule="auto"/>
        <w:ind w:left="360" w:hanging="360"/>
        <w:jc w:val="both"/>
        <w:rPr>
          <w:rFonts w:ascii="Arial" w:hAnsi="Arial" w:cs="Arial"/>
          <w:sz w:val="22"/>
          <w:szCs w:val="22"/>
        </w:rPr>
      </w:pPr>
      <w:r>
        <w:rPr>
          <w:rFonts w:ascii="Arial" w:hAnsi="Arial" w:cs="Arial"/>
          <w:sz w:val="22"/>
          <w:szCs w:val="22"/>
        </w:rPr>
        <w:t>school</w:t>
      </w:r>
      <w:r w:rsidR="00F6366F">
        <w:rPr>
          <w:rFonts w:ascii="Arial" w:hAnsi="Arial" w:cs="Arial"/>
          <w:sz w:val="22"/>
          <w:szCs w:val="22"/>
        </w:rPr>
        <w:t xml:space="preserve"> community or employer into disrepute. Staff should ensure that they adopt suitably high security </w:t>
      </w:r>
    </w:p>
    <w:p w14:paraId="4174E9E7" w14:textId="77777777" w:rsidR="00F6366F" w:rsidRDefault="0083571F" w:rsidP="00CE50C7">
      <w:pPr>
        <w:spacing w:line="276" w:lineRule="auto"/>
        <w:ind w:left="360" w:hanging="360"/>
        <w:jc w:val="both"/>
        <w:rPr>
          <w:rFonts w:ascii="Arial" w:hAnsi="Arial" w:cs="Arial"/>
          <w:sz w:val="22"/>
          <w:szCs w:val="22"/>
        </w:rPr>
      </w:pPr>
      <w:r>
        <w:rPr>
          <w:rFonts w:ascii="Arial" w:hAnsi="Arial" w:cs="Arial"/>
          <w:sz w:val="22"/>
          <w:szCs w:val="22"/>
        </w:rPr>
        <w:t xml:space="preserve">settings </w:t>
      </w:r>
      <w:r w:rsidR="00F6366F">
        <w:rPr>
          <w:rFonts w:ascii="Arial" w:hAnsi="Arial" w:cs="Arial"/>
          <w:sz w:val="22"/>
          <w:szCs w:val="22"/>
        </w:rPr>
        <w:t>on any personal profiles they may have.</w:t>
      </w:r>
    </w:p>
    <w:p w14:paraId="3D3E1005" w14:textId="5EF25F53" w:rsidR="00F6366F" w:rsidRDefault="00F6366F" w:rsidP="004B50D6">
      <w:pPr>
        <w:spacing w:before="120" w:line="276" w:lineRule="auto"/>
        <w:ind w:left="357" w:hanging="357"/>
        <w:jc w:val="both"/>
        <w:rPr>
          <w:rFonts w:ascii="Arial" w:hAnsi="Arial" w:cs="Arial"/>
          <w:sz w:val="22"/>
          <w:szCs w:val="22"/>
        </w:rPr>
      </w:pPr>
      <w:r>
        <w:rPr>
          <w:rFonts w:ascii="Arial" w:hAnsi="Arial" w:cs="Arial"/>
          <w:sz w:val="22"/>
          <w:szCs w:val="22"/>
        </w:rPr>
        <w:t xml:space="preserve">Staff </w:t>
      </w:r>
      <w:r w:rsidR="00D8525B">
        <w:rPr>
          <w:rFonts w:ascii="Arial" w:hAnsi="Arial" w:cs="Arial"/>
          <w:sz w:val="22"/>
          <w:szCs w:val="22"/>
        </w:rPr>
        <w:t>must</w:t>
      </w:r>
      <w:r>
        <w:rPr>
          <w:rFonts w:ascii="Arial" w:hAnsi="Arial" w:cs="Arial"/>
          <w:sz w:val="22"/>
          <w:szCs w:val="22"/>
        </w:rPr>
        <w:t xml:space="preserve"> </w:t>
      </w:r>
      <w:r w:rsidR="00DF0A5F">
        <w:rPr>
          <w:rFonts w:ascii="Arial" w:hAnsi="Arial" w:cs="Arial"/>
          <w:sz w:val="22"/>
          <w:szCs w:val="22"/>
        </w:rPr>
        <w:t xml:space="preserve">be </w:t>
      </w:r>
      <w:r w:rsidR="00DF0A5F" w:rsidRPr="004B50D6">
        <w:rPr>
          <w:rFonts w:ascii="Arial" w:hAnsi="Arial" w:cs="Arial"/>
          <w:sz w:val="22"/>
          <w:szCs w:val="22"/>
        </w:rPr>
        <w:t>circumspect</w:t>
      </w:r>
      <w:r w:rsidRPr="004B50D6">
        <w:rPr>
          <w:rFonts w:ascii="Arial" w:hAnsi="Arial" w:cs="Arial"/>
          <w:sz w:val="22"/>
          <w:szCs w:val="22"/>
        </w:rPr>
        <w:t xml:space="preserve"> in t</w:t>
      </w:r>
      <w:r>
        <w:rPr>
          <w:rFonts w:ascii="Arial" w:hAnsi="Arial" w:cs="Arial"/>
          <w:sz w:val="22"/>
          <w:szCs w:val="22"/>
        </w:rPr>
        <w:t xml:space="preserve">heir use of </w:t>
      </w:r>
      <w:r w:rsidRPr="00D83D04">
        <w:rPr>
          <w:rFonts w:ascii="Arial" w:hAnsi="Arial" w:cs="Arial"/>
          <w:b/>
          <w:sz w:val="22"/>
          <w:szCs w:val="22"/>
        </w:rPr>
        <w:t>all</w:t>
      </w:r>
      <w:r>
        <w:rPr>
          <w:rFonts w:ascii="Arial" w:hAnsi="Arial" w:cs="Arial"/>
          <w:sz w:val="22"/>
          <w:szCs w:val="22"/>
        </w:rPr>
        <w:t xml:space="preserve"> social media or any other </w:t>
      </w:r>
      <w:r w:rsidR="008D5E8D">
        <w:rPr>
          <w:rFonts w:ascii="Arial" w:hAnsi="Arial" w:cs="Arial"/>
          <w:sz w:val="22"/>
          <w:szCs w:val="22"/>
        </w:rPr>
        <w:t>web-based</w:t>
      </w:r>
      <w:r>
        <w:rPr>
          <w:rFonts w:ascii="Arial" w:hAnsi="Arial" w:cs="Arial"/>
          <w:sz w:val="22"/>
          <w:szCs w:val="22"/>
        </w:rPr>
        <w:t xml:space="preserve"> presence that they may </w:t>
      </w:r>
    </w:p>
    <w:p w14:paraId="10F96623" w14:textId="77777777" w:rsidR="00CB5B98" w:rsidRDefault="00F6366F">
      <w:pPr>
        <w:spacing w:line="276" w:lineRule="auto"/>
        <w:ind w:left="360" w:hanging="360"/>
        <w:jc w:val="both"/>
        <w:rPr>
          <w:rFonts w:ascii="Arial" w:hAnsi="Arial" w:cs="Arial"/>
          <w:sz w:val="22"/>
          <w:szCs w:val="22"/>
        </w:rPr>
      </w:pPr>
      <w:r>
        <w:rPr>
          <w:rFonts w:ascii="Arial" w:hAnsi="Arial" w:cs="Arial"/>
          <w:sz w:val="22"/>
          <w:szCs w:val="22"/>
        </w:rPr>
        <w:t>have, including written content, videos or photographs, and views expressed directly or by</w:t>
      </w:r>
      <w:r w:rsidR="00CB5B98">
        <w:rPr>
          <w:rFonts w:ascii="Arial" w:hAnsi="Arial" w:cs="Arial"/>
          <w:sz w:val="22"/>
          <w:szCs w:val="22"/>
        </w:rPr>
        <w:t xml:space="preserve"> association </w:t>
      </w:r>
    </w:p>
    <w:p w14:paraId="4AD009C8" w14:textId="5BA3A656" w:rsidR="004E00A0" w:rsidRDefault="00CB5B98" w:rsidP="004B50D6">
      <w:pPr>
        <w:spacing w:line="276" w:lineRule="auto"/>
        <w:rPr>
          <w:rFonts w:ascii="Arial" w:hAnsi="Arial" w:cs="Arial"/>
          <w:sz w:val="22"/>
          <w:szCs w:val="22"/>
        </w:rPr>
      </w:pPr>
      <w:r>
        <w:rPr>
          <w:rFonts w:ascii="Arial" w:hAnsi="Arial" w:cs="Arial"/>
          <w:sz w:val="22"/>
          <w:szCs w:val="22"/>
        </w:rPr>
        <w:t xml:space="preserve">with </w:t>
      </w:r>
      <w:r w:rsidR="00284D52">
        <w:rPr>
          <w:rFonts w:ascii="Arial" w:hAnsi="Arial" w:cs="Arial"/>
          <w:sz w:val="22"/>
          <w:szCs w:val="22"/>
        </w:rPr>
        <w:t>websites/</w:t>
      </w:r>
      <w:r>
        <w:rPr>
          <w:rFonts w:ascii="Arial" w:hAnsi="Arial" w:cs="Arial"/>
          <w:sz w:val="22"/>
          <w:szCs w:val="22"/>
        </w:rPr>
        <w:t xml:space="preserve">pages or posts established by others </w:t>
      </w:r>
      <w:r w:rsidR="00284D52">
        <w:rPr>
          <w:rFonts w:ascii="Arial" w:hAnsi="Arial" w:cs="Arial"/>
          <w:sz w:val="22"/>
          <w:szCs w:val="22"/>
        </w:rPr>
        <w:t>(</w:t>
      </w:r>
      <w:r w:rsidR="00851A02">
        <w:rPr>
          <w:rFonts w:ascii="Arial" w:hAnsi="Arial" w:cs="Arial"/>
          <w:sz w:val="22"/>
          <w:szCs w:val="22"/>
        </w:rPr>
        <w:t>e.g.</w:t>
      </w:r>
      <w:r w:rsidR="00284D52">
        <w:rPr>
          <w:rFonts w:ascii="Arial" w:hAnsi="Arial" w:cs="Arial"/>
          <w:sz w:val="22"/>
          <w:szCs w:val="22"/>
        </w:rPr>
        <w:t xml:space="preserve"> ‘liking’, reposting or forwarding). </w:t>
      </w:r>
      <w:r w:rsidR="004E00A0" w:rsidRPr="00034331">
        <w:rPr>
          <w:rFonts w:ascii="Arial" w:hAnsi="Arial" w:cs="Arial"/>
          <w:sz w:val="22"/>
          <w:szCs w:val="22"/>
        </w:rPr>
        <w:t>This includes the use of dating websites where staff could encounter parents or students either with their own profile or acting covertly.</w:t>
      </w:r>
    </w:p>
    <w:p w14:paraId="2A1418EC" w14:textId="20BE3F7C" w:rsidR="004E00A0" w:rsidRDefault="004E00A0" w:rsidP="001F2CD4">
      <w:pPr>
        <w:spacing w:before="120" w:line="276" w:lineRule="auto"/>
        <w:rPr>
          <w:rFonts w:ascii="Arial" w:hAnsi="Arial" w:cs="Arial"/>
          <w:sz w:val="22"/>
          <w:szCs w:val="22"/>
        </w:rPr>
      </w:pPr>
      <w:r w:rsidRPr="00CE50C7">
        <w:rPr>
          <w:rFonts w:ascii="Arial" w:hAnsi="Arial" w:cs="Arial"/>
          <w:sz w:val="22"/>
          <w:szCs w:val="22"/>
        </w:rPr>
        <w:t>They must consider the long</w:t>
      </w:r>
      <w:r w:rsidR="00641423" w:rsidRPr="00CE50C7">
        <w:rPr>
          <w:rFonts w:ascii="Arial" w:hAnsi="Arial" w:cs="Arial"/>
          <w:sz w:val="22"/>
          <w:szCs w:val="22"/>
        </w:rPr>
        <w:t>-</w:t>
      </w:r>
      <w:r w:rsidRPr="00CE50C7">
        <w:rPr>
          <w:rFonts w:ascii="Arial" w:hAnsi="Arial" w:cs="Arial"/>
          <w:sz w:val="22"/>
          <w:szCs w:val="22"/>
        </w:rPr>
        <w:t xml:space="preserve">term implications of any content published </w:t>
      </w:r>
      <w:r w:rsidR="004918BC" w:rsidRPr="00CE50C7">
        <w:rPr>
          <w:rFonts w:ascii="Arial" w:hAnsi="Arial" w:cs="Arial"/>
          <w:sz w:val="22"/>
          <w:szCs w:val="22"/>
        </w:rPr>
        <w:t xml:space="preserve">by them </w:t>
      </w:r>
      <w:r w:rsidRPr="00CE50C7">
        <w:rPr>
          <w:rFonts w:ascii="Arial" w:hAnsi="Arial" w:cs="Arial"/>
          <w:sz w:val="22"/>
          <w:szCs w:val="22"/>
        </w:rPr>
        <w:t>online, specifically how it might ever have an adverse effect:</w:t>
      </w:r>
    </w:p>
    <w:p w14:paraId="3D962FB8" w14:textId="77777777" w:rsidR="00361F05" w:rsidRPr="00CE50C7" w:rsidRDefault="00361F05" w:rsidP="001F2CD4">
      <w:pPr>
        <w:spacing w:before="120" w:line="276" w:lineRule="auto"/>
        <w:rPr>
          <w:rFonts w:ascii="Arial" w:hAnsi="Arial" w:cs="Arial"/>
          <w:sz w:val="22"/>
          <w:szCs w:val="22"/>
        </w:rPr>
      </w:pPr>
    </w:p>
    <w:p w14:paraId="600CD25A" w14:textId="77777777" w:rsidR="004918BC" w:rsidRPr="00CE50C7" w:rsidRDefault="004E00A0" w:rsidP="00F05530">
      <w:pPr>
        <w:pStyle w:val="ListParagraph"/>
        <w:numPr>
          <w:ilvl w:val="0"/>
          <w:numId w:val="14"/>
        </w:numPr>
        <w:ind w:left="1434" w:hanging="357"/>
        <w:rPr>
          <w:rFonts w:ascii="Arial" w:hAnsi="Arial" w:cs="Arial"/>
          <w:sz w:val="22"/>
          <w:szCs w:val="22"/>
        </w:rPr>
      </w:pPr>
      <w:r w:rsidRPr="00CE50C7">
        <w:rPr>
          <w:rFonts w:ascii="Arial" w:hAnsi="Arial" w:cs="Arial"/>
          <w:sz w:val="22"/>
          <w:szCs w:val="22"/>
        </w:rPr>
        <w:t xml:space="preserve">on their reputation as an individual working in an education setting </w:t>
      </w:r>
    </w:p>
    <w:p w14:paraId="66EE9E82" w14:textId="77777777" w:rsidR="004918BC" w:rsidRPr="00CE50C7" w:rsidRDefault="004E00A0" w:rsidP="008E702A">
      <w:pPr>
        <w:pStyle w:val="ListParagraph"/>
        <w:numPr>
          <w:ilvl w:val="0"/>
          <w:numId w:val="14"/>
        </w:numPr>
        <w:rPr>
          <w:rFonts w:ascii="Arial" w:hAnsi="Arial" w:cs="Arial"/>
          <w:sz w:val="22"/>
          <w:szCs w:val="22"/>
        </w:rPr>
      </w:pPr>
      <w:r w:rsidRPr="00CE50C7">
        <w:rPr>
          <w:rFonts w:ascii="Arial" w:hAnsi="Arial" w:cs="Arial"/>
          <w:sz w:val="22"/>
          <w:szCs w:val="22"/>
        </w:rPr>
        <w:t>their ability to maintain good professional boundaries with parents and with children</w:t>
      </w:r>
    </w:p>
    <w:p w14:paraId="6B43DCEE" w14:textId="77777777" w:rsidR="004918BC" w:rsidRPr="00CE50C7" w:rsidRDefault="004918BC" w:rsidP="008E702A">
      <w:pPr>
        <w:pStyle w:val="ListParagraph"/>
        <w:numPr>
          <w:ilvl w:val="0"/>
          <w:numId w:val="14"/>
        </w:numPr>
        <w:spacing w:after="120"/>
        <w:ind w:left="1434" w:hanging="357"/>
        <w:rPr>
          <w:rFonts w:ascii="Arial" w:hAnsi="Arial" w:cs="Arial"/>
          <w:sz w:val="22"/>
          <w:szCs w:val="22"/>
        </w:rPr>
      </w:pPr>
      <w:r w:rsidRPr="00CE50C7">
        <w:rPr>
          <w:rFonts w:ascii="Arial" w:hAnsi="Arial" w:cs="Arial"/>
          <w:sz w:val="22"/>
          <w:szCs w:val="22"/>
        </w:rPr>
        <w:t>on the reputation of the school.</w:t>
      </w:r>
    </w:p>
    <w:p w14:paraId="1A300355" w14:textId="77777777" w:rsidR="0040791C" w:rsidRDefault="0083571F" w:rsidP="00F4441E">
      <w:pPr>
        <w:spacing w:line="276" w:lineRule="auto"/>
        <w:rPr>
          <w:rFonts w:ascii="Arial" w:hAnsi="Arial" w:cs="Arial"/>
          <w:sz w:val="22"/>
          <w:szCs w:val="22"/>
        </w:rPr>
      </w:pPr>
      <w:r>
        <w:rPr>
          <w:rFonts w:ascii="Arial" w:hAnsi="Arial" w:cs="Arial"/>
          <w:sz w:val="22"/>
          <w:szCs w:val="22"/>
        </w:rPr>
        <w:t xml:space="preserve">Staff must not access any content from the internet on </w:t>
      </w:r>
      <w:r w:rsidR="0089468F">
        <w:rPr>
          <w:rFonts w:ascii="Arial" w:hAnsi="Arial" w:cs="Arial"/>
          <w:sz w:val="22"/>
          <w:szCs w:val="22"/>
        </w:rPr>
        <w:t>personal device during school hours</w:t>
      </w:r>
      <w:r w:rsidR="00F16A7A">
        <w:rPr>
          <w:rFonts w:ascii="Arial" w:hAnsi="Arial" w:cs="Arial"/>
          <w:sz w:val="22"/>
          <w:szCs w:val="22"/>
        </w:rPr>
        <w:t xml:space="preserve">, </w:t>
      </w:r>
      <w:r w:rsidR="00F16A7A" w:rsidRPr="006874F4">
        <w:rPr>
          <w:rFonts w:ascii="Arial" w:hAnsi="Arial" w:cs="Arial"/>
          <w:sz w:val="22"/>
          <w:szCs w:val="22"/>
        </w:rPr>
        <w:t xml:space="preserve">on </w:t>
      </w:r>
      <w:r w:rsidR="00F4441E" w:rsidRPr="006874F4">
        <w:rPr>
          <w:rFonts w:ascii="Arial" w:hAnsi="Arial" w:cs="Arial"/>
          <w:sz w:val="22"/>
          <w:szCs w:val="22"/>
        </w:rPr>
        <w:t xml:space="preserve">the </w:t>
      </w:r>
      <w:r w:rsidR="00F16A7A" w:rsidRPr="006874F4">
        <w:rPr>
          <w:rFonts w:ascii="Arial" w:hAnsi="Arial" w:cs="Arial"/>
          <w:sz w:val="22"/>
          <w:szCs w:val="22"/>
        </w:rPr>
        <w:t>school site</w:t>
      </w:r>
      <w:r w:rsidR="00B8791A" w:rsidRPr="006874F4">
        <w:rPr>
          <w:rFonts w:ascii="Arial" w:hAnsi="Arial" w:cs="Arial"/>
          <w:sz w:val="22"/>
          <w:szCs w:val="22"/>
        </w:rPr>
        <w:t>,</w:t>
      </w:r>
      <w:r w:rsidR="00F16A7A">
        <w:rPr>
          <w:rFonts w:ascii="Arial" w:hAnsi="Arial" w:cs="Arial"/>
          <w:sz w:val="22"/>
          <w:szCs w:val="22"/>
        </w:rPr>
        <w:t xml:space="preserve"> </w:t>
      </w:r>
      <w:r w:rsidR="0089468F">
        <w:rPr>
          <w:rFonts w:ascii="Arial" w:hAnsi="Arial" w:cs="Arial"/>
          <w:sz w:val="22"/>
          <w:szCs w:val="22"/>
        </w:rPr>
        <w:t xml:space="preserve">or on </w:t>
      </w:r>
      <w:r>
        <w:rPr>
          <w:rFonts w:ascii="Arial" w:hAnsi="Arial" w:cs="Arial"/>
          <w:sz w:val="22"/>
          <w:szCs w:val="22"/>
        </w:rPr>
        <w:t xml:space="preserve">a school computer or device </w:t>
      </w:r>
      <w:r w:rsidR="0089468F">
        <w:rPr>
          <w:rFonts w:ascii="Arial" w:hAnsi="Arial" w:cs="Arial"/>
          <w:sz w:val="22"/>
          <w:szCs w:val="22"/>
        </w:rPr>
        <w:t xml:space="preserve">at any time </w:t>
      </w:r>
      <w:r>
        <w:rPr>
          <w:rFonts w:ascii="Arial" w:hAnsi="Arial" w:cs="Arial"/>
          <w:sz w:val="22"/>
          <w:szCs w:val="22"/>
        </w:rPr>
        <w:t xml:space="preserve">that could </w:t>
      </w:r>
      <w:r>
        <w:rPr>
          <w:rFonts w:ascii="Arial" w:hAnsi="Arial" w:cs="Arial"/>
          <w:sz w:val="22"/>
          <w:szCs w:val="23"/>
        </w:rPr>
        <w:t>bring the school into disrepute or that might lead a reasonable person to question the staff member’s motivation or intentions</w:t>
      </w:r>
      <w:r>
        <w:rPr>
          <w:rFonts w:ascii="Arial" w:hAnsi="Arial" w:cs="Arial"/>
          <w:sz w:val="22"/>
          <w:szCs w:val="22"/>
        </w:rPr>
        <w:t xml:space="preserve">. </w:t>
      </w:r>
    </w:p>
    <w:p w14:paraId="69EE2A8B" w14:textId="11AD8BCA" w:rsidR="007B1C2D" w:rsidRPr="00F4441E" w:rsidRDefault="0040791C" w:rsidP="0040791C">
      <w:pPr>
        <w:spacing w:before="120" w:line="276" w:lineRule="auto"/>
        <w:rPr>
          <w:rFonts w:ascii="Arial" w:hAnsi="Arial" w:cs="Arial"/>
          <w:sz w:val="22"/>
          <w:szCs w:val="22"/>
        </w:rPr>
      </w:pPr>
      <w:r w:rsidRPr="0088759A">
        <w:rPr>
          <w:rFonts w:ascii="Arial" w:hAnsi="Arial" w:cs="Arial"/>
          <w:sz w:val="22"/>
          <w:szCs w:val="22"/>
        </w:rPr>
        <w:t>If staff become aware of misuse by another member of staff</w:t>
      </w:r>
      <w:r w:rsidR="008241FB" w:rsidRPr="0088759A">
        <w:rPr>
          <w:rFonts w:ascii="Arial" w:hAnsi="Arial" w:cs="Arial"/>
          <w:sz w:val="22"/>
          <w:szCs w:val="22"/>
        </w:rPr>
        <w:t xml:space="preserve"> (in or out of school)</w:t>
      </w:r>
      <w:r w:rsidRPr="0088759A">
        <w:rPr>
          <w:rFonts w:ascii="Arial" w:hAnsi="Arial" w:cs="Arial"/>
          <w:sz w:val="22"/>
          <w:szCs w:val="22"/>
        </w:rPr>
        <w:t xml:space="preserve">, they should escalate those concerns using the </w:t>
      </w:r>
      <w:r w:rsidRPr="0088759A">
        <w:rPr>
          <w:rFonts w:ascii="Arial" w:hAnsi="Arial" w:cs="Arial"/>
          <w:bCs/>
          <w:sz w:val="22"/>
          <w:szCs w:val="23"/>
        </w:rPr>
        <w:t>concerns and allegations against staff (including supply teachers, volunteers and contractors) procedures.</w:t>
      </w:r>
    </w:p>
    <w:p w14:paraId="3299A6D0" w14:textId="77777777" w:rsidR="008E702A" w:rsidRPr="009022F3" w:rsidRDefault="008E702A" w:rsidP="008E702A">
      <w:pPr>
        <w:spacing w:before="120" w:line="276" w:lineRule="auto"/>
        <w:ind w:right="187"/>
        <w:rPr>
          <w:rFonts w:ascii="Arial" w:hAnsi="Arial" w:cs="Arial"/>
          <w:b/>
          <w:bCs/>
          <w:sz w:val="22"/>
        </w:rPr>
      </w:pPr>
      <w:r w:rsidRPr="009022F3">
        <w:rPr>
          <w:rFonts w:ascii="Arial" w:hAnsi="Arial" w:cs="Arial"/>
          <w:b/>
          <w:bCs/>
          <w:sz w:val="22"/>
        </w:rPr>
        <w:t>Exceptional operating circumstances</w:t>
      </w:r>
      <w:r w:rsidRPr="009022F3">
        <w:rPr>
          <w:rFonts w:ascii="Arial" w:hAnsi="Arial" w:cs="Arial"/>
          <w:b/>
          <w:sz w:val="22"/>
        </w:rPr>
        <w:t xml:space="preserve"> </w:t>
      </w:r>
    </w:p>
    <w:p w14:paraId="4BA13D13" w14:textId="33CF2301" w:rsidR="008E702A" w:rsidRPr="009022F3" w:rsidRDefault="008E702A" w:rsidP="007B1C2D">
      <w:pPr>
        <w:spacing w:after="120" w:line="276" w:lineRule="auto"/>
        <w:ind w:right="187"/>
        <w:rPr>
          <w:rFonts w:ascii="Arial" w:hAnsi="Arial" w:cs="Arial"/>
          <w:sz w:val="22"/>
          <w:szCs w:val="22"/>
        </w:rPr>
      </w:pPr>
      <w:r w:rsidRPr="009022F3">
        <w:rPr>
          <w:rFonts w:ascii="Arial" w:hAnsi="Arial" w:cs="Arial"/>
          <w:sz w:val="22"/>
          <w:szCs w:val="22"/>
        </w:rPr>
        <w:t xml:space="preserve">If the school is required to change the way we offer our provision to children due to </w:t>
      </w:r>
      <w:r w:rsidR="00AE6A13" w:rsidRPr="009022F3">
        <w:rPr>
          <w:rFonts w:ascii="Arial" w:hAnsi="Arial" w:cs="Arial"/>
          <w:sz w:val="22"/>
          <w:szCs w:val="22"/>
        </w:rPr>
        <w:t>e</w:t>
      </w:r>
      <w:r w:rsidR="00F62C39" w:rsidRPr="009022F3">
        <w:rPr>
          <w:rFonts w:ascii="Arial" w:hAnsi="Arial" w:cs="Arial"/>
          <w:sz w:val="22"/>
          <w:szCs w:val="22"/>
        </w:rPr>
        <w:t>x</w:t>
      </w:r>
      <w:r w:rsidR="00AE6A13" w:rsidRPr="009022F3">
        <w:rPr>
          <w:rFonts w:ascii="Arial" w:hAnsi="Arial" w:cs="Arial"/>
          <w:sz w:val="22"/>
          <w:szCs w:val="22"/>
        </w:rPr>
        <w:t>ceptional</w:t>
      </w:r>
      <w:r w:rsidRPr="009022F3">
        <w:rPr>
          <w:rFonts w:ascii="Arial" w:hAnsi="Arial" w:cs="Arial"/>
          <w:sz w:val="22"/>
          <w:szCs w:val="22"/>
        </w:rPr>
        <w:t xml:space="preserve"> circumstances </w:t>
      </w:r>
      <w:r w:rsidR="00851A02" w:rsidRPr="009022F3">
        <w:rPr>
          <w:rFonts w:ascii="Arial" w:hAnsi="Arial" w:cs="Arial"/>
          <w:sz w:val="22"/>
          <w:szCs w:val="22"/>
        </w:rPr>
        <w:t>e.g.</w:t>
      </w:r>
      <w:r w:rsidRPr="009022F3">
        <w:rPr>
          <w:rFonts w:ascii="Arial" w:hAnsi="Arial" w:cs="Arial"/>
          <w:sz w:val="22"/>
          <w:szCs w:val="22"/>
        </w:rPr>
        <w:t xml:space="preserve"> during a pandemic lockdown, staff safeguarding responsibilities to children will continue to apply</w:t>
      </w:r>
      <w:r w:rsidR="007B1C2D" w:rsidRPr="009022F3">
        <w:rPr>
          <w:rFonts w:ascii="Arial" w:hAnsi="Arial" w:cs="Arial"/>
          <w:sz w:val="22"/>
          <w:szCs w:val="22"/>
        </w:rPr>
        <w:t>, i</w:t>
      </w:r>
      <w:r w:rsidRPr="009022F3">
        <w:rPr>
          <w:rFonts w:ascii="Arial" w:hAnsi="Arial" w:cs="Arial"/>
          <w:sz w:val="22"/>
          <w:szCs w:val="22"/>
        </w:rPr>
        <w:t>n line with the safeguarding polic</w:t>
      </w:r>
      <w:r w:rsidR="007B1C2D" w:rsidRPr="009022F3">
        <w:rPr>
          <w:rFonts w:ascii="Arial" w:hAnsi="Arial" w:cs="Arial"/>
          <w:sz w:val="22"/>
          <w:szCs w:val="22"/>
        </w:rPr>
        <w:t>y.</w:t>
      </w:r>
    </w:p>
    <w:p w14:paraId="03B0E5A3" w14:textId="4F211B58" w:rsidR="008E702A" w:rsidRPr="009022F3" w:rsidRDefault="008E702A" w:rsidP="008E702A">
      <w:pPr>
        <w:spacing w:line="276" w:lineRule="auto"/>
        <w:ind w:right="187"/>
        <w:rPr>
          <w:rFonts w:ascii="Arial" w:hAnsi="Arial" w:cs="Arial"/>
          <w:sz w:val="22"/>
          <w:szCs w:val="22"/>
        </w:rPr>
      </w:pPr>
      <w:r w:rsidRPr="009022F3">
        <w:rPr>
          <w:rFonts w:ascii="Arial" w:hAnsi="Arial" w:cs="Arial"/>
          <w:sz w:val="22"/>
          <w:szCs w:val="22"/>
        </w:rPr>
        <w:t>The DSL will ensure staff, children, and families are provided with written:</w:t>
      </w:r>
    </w:p>
    <w:p w14:paraId="346648A0" w14:textId="458B73C7" w:rsidR="008E702A" w:rsidRPr="009022F3" w:rsidRDefault="008E702A" w:rsidP="008E702A">
      <w:pPr>
        <w:pStyle w:val="ListParagraph"/>
        <w:numPr>
          <w:ilvl w:val="0"/>
          <w:numId w:val="20"/>
        </w:numPr>
        <w:spacing w:line="276" w:lineRule="auto"/>
        <w:ind w:right="187"/>
        <w:rPr>
          <w:rFonts w:ascii="Arial" w:hAnsi="Arial" w:cs="Arial"/>
          <w:sz w:val="22"/>
          <w:szCs w:val="22"/>
        </w:rPr>
      </w:pPr>
      <w:r w:rsidRPr="009022F3">
        <w:rPr>
          <w:rFonts w:ascii="Arial" w:hAnsi="Arial" w:cs="Arial"/>
          <w:sz w:val="22"/>
          <w:szCs w:val="22"/>
        </w:rPr>
        <w:t xml:space="preserve">temporary changes to procedures for working with children </w:t>
      </w:r>
      <w:r w:rsidR="00851A02" w:rsidRPr="009022F3">
        <w:rPr>
          <w:rFonts w:ascii="Arial" w:hAnsi="Arial" w:cs="Arial"/>
          <w:sz w:val="22"/>
          <w:szCs w:val="22"/>
        </w:rPr>
        <w:t>e.g.</w:t>
      </w:r>
      <w:r w:rsidRPr="009022F3">
        <w:rPr>
          <w:rFonts w:ascii="Arial" w:hAnsi="Arial" w:cs="Arial"/>
          <w:sz w:val="22"/>
          <w:szCs w:val="22"/>
        </w:rPr>
        <w:t xml:space="preserve"> online.</w:t>
      </w:r>
    </w:p>
    <w:p w14:paraId="52FCF49F" w14:textId="10FF02AD" w:rsidR="008E702A" w:rsidRPr="009022F3" w:rsidRDefault="008E702A" w:rsidP="008E702A">
      <w:pPr>
        <w:pStyle w:val="ListParagraph"/>
        <w:numPr>
          <w:ilvl w:val="0"/>
          <w:numId w:val="20"/>
        </w:numPr>
        <w:spacing w:line="276" w:lineRule="auto"/>
        <w:ind w:right="187"/>
        <w:rPr>
          <w:rFonts w:ascii="Arial" w:hAnsi="Arial" w:cs="Arial"/>
          <w:sz w:val="22"/>
          <w:szCs w:val="22"/>
        </w:rPr>
      </w:pPr>
      <w:r w:rsidRPr="009022F3">
        <w:rPr>
          <w:rFonts w:ascii="Arial" w:hAnsi="Arial" w:cs="Arial"/>
          <w:sz w:val="22"/>
          <w:szCs w:val="22"/>
        </w:rPr>
        <w:t>timescales for such changes so that all children, families and staff understand when such arrangements will end, and arrangements revert to those in place prior to the events leading to the need for the temporary changes.</w:t>
      </w:r>
    </w:p>
    <w:p w14:paraId="266B8653" w14:textId="77777777" w:rsidR="000F5C0F" w:rsidRPr="000F5C0F" w:rsidRDefault="000F5C0F" w:rsidP="00ED5E9B">
      <w:pPr>
        <w:spacing w:before="120" w:line="276" w:lineRule="auto"/>
        <w:rPr>
          <w:rFonts w:ascii="Arial" w:hAnsi="Arial" w:cs="Arial"/>
          <w:b/>
          <w:sz w:val="22"/>
          <w:szCs w:val="23"/>
        </w:rPr>
      </w:pPr>
      <w:r>
        <w:rPr>
          <w:rFonts w:ascii="Arial" w:hAnsi="Arial" w:cs="Arial"/>
          <w:b/>
          <w:sz w:val="22"/>
          <w:szCs w:val="23"/>
        </w:rPr>
        <w:t>Photography and recording</w:t>
      </w:r>
    </w:p>
    <w:p w14:paraId="060CF526" w14:textId="630A1AC1" w:rsidR="00C65CCF" w:rsidRPr="006874F4" w:rsidRDefault="000F5C0F">
      <w:pPr>
        <w:spacing w:after="5" w:line="276" w:lineRule="auto"/>
        <w:rPr>
          <w:rFonts w:ascii="Arial" w:hAnsi="Arial" w:cs="Arial"/>
          <w:sz w:val="22"/>
          <w:szCs w:val="23"/>
        </w:rPr>
      </w:pPr>
      <w:r w:rsidRPr="00532D1B">
        <w:rPr>
          <w:rFonts w:ascii="Arial" w:hAnsi="Arial" w:cs="Arial"/>
          <w:sz w:val="22"/>
          <w:szCs w:val="23"/>
        </w:rPr>
        <w:t>Staff are not permitte</w:t>
      </w:r>
      <w:r w:rsidR="00F62E38" w:rsidRPr="00532D1B">
        <w:rPr>
          <w:rFonts w:ascii="Arial" w:hAnsi="Arial" w:cs="Arial"/>
          <w:sz w:val="22"/>
          <w:szCs w:val="23"/>
        </w:rPr>
        <w:t xml:space="preserve">d to </w:t>
      </w:r>
      <w:r w:rsidRPr="00532D1B">
        <w:rPr>
          <w:rFonts w:ascii="Arial" w:hAnsi="Arial" w:cs="Arial"/>
          <w:sz w:val="22"/>
          <w:szCs w:val="23"/>
        </w:rPr>
        <w:t xml:space="preserve">use their phones, </w:t>
      </w:r>
      <w:r>
        <w:rPr>
          <w:rFonts w:ascii="Arial" w:hAnsi="Arial" w:cs="Arial"/>
          <w:sz w:val="22"/>
          <w:szCs w:val="23"/>
        </w:rPr>
        <w:t>cameras</w:t>
      </w:r>
      <w:r w:rsidR="004962F8">
        <w:rPr>
          <w:rFonts w:ascii="Arial" w:hAnsi="Arial" w:cs="Arial"/>
          <w:sz w:val="22"/>
          <w:szCs w:val="23"/>
        </w:rPr>
        <w:t xml:space="preserve">, </w:t>
      </w:r>
      <w:r w:rsidR="004962F8" w:rsidRPr="00142B09">
        <w:rPr>
          <w:rFonts w:ascii="Arial" w:hAnsi="Arial" w:cs="Arial"/>
          <w:sz w:val="22"/>
          <w:szCs w:val="23"/>
        </w:rPr>
        <w:t xml:space="preserve">smart </w:t>
      </w:r>
      <w:r w:rsidR="008714FE" w:rsidRPr="00142B09">
        <w:rPr>
          <w:rFonts w:ascii="Arial" w:hAnsi="Arial" w:cs="Arial"/>
          <w:sz w:val="22"/>
          <w:szCs w:val="23"/>
        </w:rPr>
        <w:t>technology,</w:t>
      </w:r>
      <w:r>
        <w:rPr>
          <w:rFonts w:ascii="Arial" w:hAnsi="Arial" w:cs="Arial"/>
          <w:sz w:val="22"/>
          <w:szCs w:val="23"/>
        </w:rPr>
        <w:t xml:space="preserve"> or any device that can be used for photographing or recording children,</w:t>
      </w:r>
      <w:r w:rsidR="004B50D6">
        <w:rPr>
          <w:rFonts w:ascii="Arial" w:hAnsi="Arial" w:cs="Arial"/>
          <w:sz w:val="22"/>
          <w:szCs w:val="23"/>
        </w:rPr>
        <w:t xml:space="preserve"> when on duty for any purpose. </w:t>
      </w:r>
      <w:r w:rsidRPr="0088759A">
        <w:rPr>
          <w:rFonts w:ascii="Arial" w:hAnsi="Arial" w:cs="Arial"/>
          <w:sz w:val="22"/>
          <w:szCs w:val="23"/>
        </w:rPr>
        <w:t>Phones are kept in the designated area.</w:t>
      </w:r>
      <w:r>
        <w:rPr>
          <w:rFonts w:ascii="Arial" w:hAnsi="Arial" w:cs="Arial"/>
          <w:sz w:val="22"/>
          <w:szCs w:val="23"/>
        </w:rPr>
        <w:t xml:space="preserve"> </w:t>
      </w:r>
      <w:r w:rsidR="0003065E">
        <w:rPr>
          <w:rFonts w:ascii="Arial" w:hAnsi="Arial" w:cs="Arial"/>
          <w:sz w:val="22"/>
          <w:szCs w:val="23"/>
        </w:rPr>
        <w:t xml:space="preserve">Any pictures taken of children by the </w:t>
      </w:r>
      <w:r w:rsidR="004F39F9">
        <w:rPr>
          <w:rFonts w:ascii="Arial" w:hAnsi="Arial" w:cs="Arial"/>
          <w:sz w:val="22"/>
          <w:szCs w:val="23"/>
        </w:rPr>
        <w:t>school</w:t>
      </w:r>
      <w:r w:rsidR="0003065E">
        <w:rPr>
          <w:rFonts w:ascii="Arial" w:hAnsi="Arial" w:cs="Arial"/>
          <w:sz w:val="22"/>
          <w:szCs w:val="23"/>
        </w:rPr>
        <w:t xml:space="preserve"> will be in accordance to the </w:t>
      </w:r>
      <w:r w:rsidR="004F39F9" w:rsidRPr="0088759A">
        <w:rPr>
          <w:rFonts w:ascii="Arial" w:hAnsi="Arial" w:cs="Arial"/>
          <w:sz w:val="22"/>
          <w:szCs w:val="23"/>
        </w:rPr>
        <w:t>school</w:t>
      </w:r>
      <w:r w:rsidR="0003065E" w:rsidRPr="0088759A">
        <w:rPr>
          <w:rFonts w:ascii="Arial" w:hAnsi="Arial" w:cs="Arial"/>
          <w:sz w:val="22"/>
          <w:szCs w:val="23"/>
        </w:rPr>
        <w:t xml:space="preserve"> </w:t>
      </w:r>
      <w:r w:rsidR="003F7660" w:rsidRPr="0088759A">
        <w:rPr>
          <w:rFonts w:ascii="Arial" w:hAnsi="Arial" w:cs="Arial"/>
          <w:sz w:val="22"/>
          <w:szCs w:val="23"/>
        </w:rPr>
        <w:t>M</w:t>
      </w:r>
      <w:r w:rsidR="0003065E" w:rsidRPr="0088759A">
        <w:rPr>
          <w:rFonts w:ascii="Arial" w:hAnsi="Arial" w:cs="Arial"/>
          <w:sz w:val="22"/>
          <w:szCs w:val="23"/>
        </w:rPr>
        <w:t>obile phone and camera p</w:t>
      </w:r>
      <w:r w:rsidR="0088759A" w:rsidRPr="0088759A">
        <w:rPr>
          <w:rFonts w:ascii="Arial" w:hAnsi="Arial" w:cs="Arial"/>
          <w:sz w:val="22"/>
          <w:szCs w:val="23"/>
        </w:rPr>
        <w:t>ublished procedures (2022</w:t>
      </w:r>
      <w:r w:rsidR="00DB7C18" w:rsidRPr="0088759A">
        <w:rPr>
          <w:rFonts w:ascii="Arial" w:hAnsi="Arial" w:cs="Arial"/>
          <w:sz w:val="22"/>
          <w:szCs w:val="23"/>
        </w:rPr>
        <w:t>)</w:t>
      </w:r>
      <w:r w:rsidR="0003065E" w:rsidRPr="0088759A">
        <w:rPr>
          <w:rFonts w:ascii="Arial" w:hAnsi="Arial" w:cs="Arial"/>
          <w:sz w:val="22"/>
          <w:szCs w:val="23"/>
        </w:rPr>
        <w:t>.</w:t>
      </w:r>
    </w:p>
    <w:p w14:paraId="3A2561DC" w14:textId="77777777" w:rsidR="000110B7" w:rsidRPr="006874F4" w:rsidRDefault="000110B7" w:rsidP="000110B7">
      <w:pPr>
        <w:spacing w:before="60" w:after="5" w:line="276" w:lineRule="auto"/>
        <w:rPr>
          <w:rFonts w:ascii="Arial" w:hAnsi="Arial" w:cs="Arial"/>
          <w:sz w:val="22"/>
          <w:szCs w:val="23"/>
        </w:rPr>
      </w:pPr>
      <w:r w:rsidRPr="006874F4">
        <w:rPr>
          <w:rFonts w:ascii="Arial" w:hAnsi="Arial" w:cs="Arial"/>
          <w:sz w:val="22"/>
          <w:szCs w:val="23"/>
        </w:rPr>
        <w:t>Staff will not:</w:t>
      </w:r>
    </w:p>
    <w:p w14:paraId="47281175" w14:textId="5D660EE9" w:rsidR="000110B7" w:rsidRPr="006874F4" w:rsidRDefault="000110B7" w:rsidP="008E702A">
      <w:pPr>
        <w:pStyle w:val="ListParagraph"/>
        <w:numPr>
          <w:ilvl w:val="0"/>
          <w:numId w:val="19"/>
        </w:numPr>
        <w:spacing w:after="5" w:line="276" w:lineRule="auto"/>
        <w:rPr>
          <w:rFonts w:ascii="Arial" w:hAnsi="Arial" w:cs="Arial"/>
          <w:sz w:val="22"/>
          <w:szCs w:val="23"/>
        </w:rPr>
      </w:pPr>
      <w:r w:rsidRPr="006874F4">
        <w:rPr>
          <w:rFonts w:ascii="Arial" w:hAnsi="Arial" w:cs="Arial"/>
          <w:sz w:val="22"/>
          <w:szCs w:val="23"/>
        </w:rPr>
        <w:t>take images of a child’s injury, bruising or similar (</w:t>
      </w:r>
      <w:r w:rsidR="00851A02" w:rsidRPr="006874F4">
        <w:rPr>
          <w:rFonts w:ascii="Arial" w:hAnsi="Arial" w:cs="Arial"/>
          <w:sz w:val="22"/>
          <w:szCs w:val="23"/>
        </w:rPr>
        <w:t>e.g.</w:t>
      </w:r>
      <w:r w:rsidRPr="006874F4">
        <w:rPr>
          <w:rFonts w:ascii="Arial" w:hAnsi="Arial" w:cs="Arial"/>
          <w:sz w:val="22"/>
          <w:szCs w:val="23"/>
        </w:rPr>
        <w:t xml:space="preserve"> following a disclosure of abuse)</w:t>
      </w:r>
    </w:p>
    <w:p w14:paraId="67329BDB" w14:textId="77777777" w:rsidR="000110B7" w:rsidRPr="006874F4" w:rsidRDefault="000110B7" w:rsidP="008E702A">
      <w:pPr>
        <w:pStyle w:val="ListParagraph"/>
        <w:numPr>
          <w:ilvl w:val="0"/>
          <w:numId w:val="19"/>
        </w:numPr>
        <w:spacing w:after="5" w:line="276" w:lineRule="auto"/>
        <w:rPr>
          <w:rFonts w:ascii="Arial" w:hAnsi="Arial" w:cs="Arial"/>
          <w:sz w:val="22"/>
          <w:szCs w:val="23"/>
        </w:rPr>
      </w:pPr>
      <w:r w:rsidRPr="006874F4">
        <w:rPr>
          <w:rFonts w:ascii="Arial" w:hAnsi="Arial" w:cs="Arial"/>
          <w:sz w:val="22"/>
          <w:szCs w:val="23"/>
        </w:rPr>
        <w:t>make audio recordings of a child’s disclosure.</w:t>
      </w:r>
    </w:p>
    <w:p w14:paraId="115930F4" w14:textId="7D5E5AA9" w:rsidR="00FA0458" w:rsidRPr="00142B09" w:rsidRDefault="0032412C" w:rsidP="00D37426">
      <w:pPr>
        <w:spacing w:before="120" w:line="276" w:lineRule="auto"/>
        <w:rPr>
          <w:rFonts w:ascii="Arial" w:hAnsi="Arial" w:cs="Arial"/>
          <w:b/>
          <w:sz w:val="22"/>
          <w:szCs w:val="23"/>
        </w:rPr>
      </w:pPr>
      <w:bookmarkStart w:id="1" w:name="_Hlk107238159"/>
      <w:r w:rsidRPr="00142B09">
        <w:rPr>
          <w:rFonts w:ascii="Arial" w:hAnsi="Arial" w:cs="Arial"/>
          <w:b/>
          <w:sz w:val="22"/>
          <w:szCs w:val="23"/>
        </w:rPr>
        <w:t>Concerns and a</w:t>
      </w:r>
      <w:r w:rsidR="00FA0458" w:rsidRPr="00142B09">
        <w:rPr>
          <w:rFonts w:ascii="Arial" w:hAnsi="Arial" w:cs="Arial"/>
          <w:b/>
          <w:sz w:val="22"/>
          <w:szCs w:val="23"/>
        </w:rPr>
        <w:t>llegations against staff (including supply teachers</w:t>
      </w:r>
      <w:r w:rsidR="000B57FB" w:rsidRPr="00142B09">
        <w:rPr>
          <w:rFonts w:ascii="Arial" w:hAnsi="Arial" w:cs="Arial"/>
          <w:b/>
          <w:sz w:val="22"/>
          <w:szCs w:val="23"/>
        </w:rPr>
        <w:t xml:space="preserve">, </w:t>
      </w:r>
      <w:r w:rsidR="00FA0458" w:rsidRPr="00142B09">
        <w:rPr>
          <w:rFonts w:ascii="Arial" w:hAnsi="Arial" w:cs="Arial"/>
          <w:b/>
          <w:sz w:val="22"/>
          <w:szCs w:val="23"/>
        </w:rPr>
        <w:t>volunteers</w:t>
      </w:r>
      <w:r w:rsidR="000B57FB" w:rsidRPr="00142B09">
        <w:rPr>
          <w:rFonts w:ascii="Arial" w:hAnsi="Arial" w:cs="Arial"/>
          <w:b/>
          <w:sz w:val="22"/>
          <w:szCs w:val="23"/>
        </w:rPr>
        <w:t xml:space="preserve"> and</w:t>
      </w:r>
      <w:r w:rsidR="007F6C35" w:rsidRPr="00142B09">
        <w:rPr>
          <w:rFonts w:ascii="Arial" w:hAnsi="Arial" w:cs="Arial"/>
          <w:b/>
          <w:sz w:val="22"/>
          <w:szCs w:val="23"/>
        </w:rPr>
        <w:t xml:space="preserve"> contractors</w:t>
      </w:r>
      <w:r w:rsidR="00FA0458" w:rsidRPr="00142B09">
        <w:rPr>
          <w:rFonts w:ascii="Arial" w:hAnsi="Arial" w:cs="Arial"/>
          <w:b/>
          <w:sz w:val="22"/>
          <w:szCs w:val="23"/>
        </w:rPr>
        <w:t>)</w:t>
      </w:r>
    </w:p>
    <w:bookmarkEnd w:id="1"/>
    <w:p w14:paraId="684EB3DE" w14:textId="350CA22A" w:rsidR="00271D24" w:rsidRDefault="00FA0458" w:rsidP="00D37426">
      <w:pPr>
        <w:spacing w:line="276" w:lineRule="auto"/>
        <w:rPr>
          <w:rFonts w:ascii="Arial" w:hAnsi="Arial" w:cs="Arial"/>
          <w:sz w:val="22"/>
          <w:szCs w:val="23"/>
        </w:rPr>
      </w:pPr>
      <w:r w:rsidRPr="00142B09">
        <w:rPr>
          <w:rFonts w:ascii="Arial" w:hAnsi="Arial" w:cs="Arial"/>
          <w:sz w:val="22"/>
          <w:szCs w:val="23"/>
        </w:rPr>
        <w:lastRenderedPageBreak/>
        <w:t>If a member of staff is concerned about the behaviour of a person working or volunteering at the school</w:t>
      </w:r>
      <w:r w:rsidR="004425D5" w:rsidRPr="00142B09">
        <w:rPr>
          <w:rFonts w:ascii="Arial" w:hAnsi="Arial" w:cs="Arial"/>
          <w:sz w:val="22"/>
          <w:szCs w:val="23"/>
        </w:rPr>
        <w:t xml:space="preserve"> (including contractors)</w:t>
      </w:r>
      <w:r w:rsidRPr="00142B09">
        <w:rPr>
          <w:rFonts w:ascii="Arial" w:hAnsi="Arial" w:cs="Arial"/>
          <w:sz w:val="22"/>
          <w:szCs w:val="23"/>
        </w:rPr>
        <w:t>, they</w:t>
      </w:r>
      <w:r>
        <w:rPr>
          <w:rFonts w:ascii="Arial" w:hAnsi="Arial" w:cs="Arial"/>
          <w:sz w:val="22"/>
          <w:szCs w:val="23"/>
        </w:rPr>
        <w:t xml:space="preserve"> will follow the agreed procedure set out in the flowchart ‘Allegation against adults’, displayed </w:t>
      </w:r>
      <w:r w:rsidRPr="0088759A">
        <w:rPr>
          <w:rFonts w:ascii="Arial" w:hAnsi="Arial" w:cs="Arial"/>
          <w:sz w:val="22"/>
          <w:szCs w:val="23"/>
        </w:rPr>
        <w:t>in the staff room/staff cloakrooms</w:t>
      </w:r>
      <w:r w:rsidR="0088759A" w:rsidRPr="0088759A">
        <w:rPr>
          <w:rFonts w:ascii="Arial" w:hAnsi="Arial" w:cs="Arial"/>
          <w:sz w:val="22"/>
          <w:szCs w:val="23"/>
        </w:rPr>
        <w:t>/shared areas</w:t>
      </w:r>
      <w:r w:rsidRPr="00C65CCF">
        <w:rPr>
          <w:rFonts w:ascii="Arial" w:hAnsi="Arial" w:cs="Arial"/>
          <w:sz w:val="22"/>
          <w:szCs w:val="23"/>
        </w:rPr>
        <w:t xml:space="preserve"> </w:t>
      </w:r>
      <w:r>
        <w:rPr>
          <w:rFonts w:ascii="Arial" w:hAnsi="Arial" w:cs="Arial"/>
          <w:sz w:val="22"/>
          <w:szCs w:val="23"/>
        </w:rPr>
        <w:t xml:space="preserve">See Safeguarding and Child Protection </w:t>
      </w:r>
      <w:r w:rsidRPr="0088759A">
        <w:rPr>
          <w:rFonts w:ascii="Arial" w:hAnsi="Arial" w:cs="Arial"/>
          <w:sz w:val="22"/>
          <w:szCs w:val="23"/>
        </w:rPr>
        <w:t xml:space="preserve">Policy </w:t>
      </w:r>
      <w:r w:rsidR="0088759A" w:rsidRPr="0088759A">
        <w:rPr>
          <w:rFonts w:ascii="Arial" w:hAnsi="Arial" w:cs="Arial"/>
          <w:sz w:val="22"/>
          <w:szCs w:val="23"/>
        </w:rPr>
        <w:t>(2022</w:t>
      </w:r>
      <w:r w:rsidRPr="0088759A">
        <w:rPr>
          <w:rFonts w:ascii="Arial" w:hAnsi="Arial" w:cs="Arial"/>
          <w:sz w:val="22"/>
          <w:szCs w:val="23"/>
        </w:rPr>
        <w:t>).</w:t>
      </w:r>
      <w:r w:rsidR="00271D24">
        <w:rPr>
          <w:rFonts w:ascii="Arial" w:hAnsi="Arial" w:cs="Arial"/>
          <w:sz w:val="22"/>
          <w:szCs w:val="23"/>
        </w:rPr>
        <w:t xml:space="preserve"> </w:t>
      </w:r>
    </w:p>
    <w:p w14:paraId="14592E0F" w14:textId="27DF0484" w:rsidR="008D5E8D" w:rsidRPr="00142B09" w:rsidRDefault="0088759A" w:rsidP="00D37426">
      <w:pPr>
        <w:spacing w:before="120" w:line="276" w:lineRule="auto"/>
        <w:jc w:val="both"/>
        <w:rPr>
          <w:rFonts w:ascii="Arial" w:hAnsi="Arial" w:cs="Arial"/>
          <w:sz w:val="22"/>
          <w:szCs w:val="23"/>
        </w:rPr>
      </w:pPr>
      <w:bookmarkStart w:id="2" w:name="_Hlk79484029"/>
      <w:r w:rsidRPr="0088759A">
        <w:rPr>
          <w:rFonts w:ascii="Arial" w:hAnsi="Arial" w:cs="Arial"/>
          <w:sz w:val="22"/>
          <w:szCs w:val="23"/>
        </w:rPr>
        <w:t xml:space="preserve">St Joseph’s Catholic Primary School </w:t>
      </w:r>
      <w:r w:rsidR="00B3543E" w:rsidRPr="00142B09">
        <w:rPr>
          <w:rFonts w:ascii="Arial" w:hAnsi="Arial" w:cs="Arial"/>
          <w:sz w:val="22"/>
          <w:szCs w:val="23"/>
        </w:rPr>
        <w:t xml:space="preserve">operates a </w:t>
      </w:r>
      <w:r w:rsidR="00525B16" w:rsidRPr="00142B09">
        <w:rPr>
          <w:rFonts w:ascii="Arial" w:hAnsi="Arial" w:cs="Arial"/>
          <w:sz w:val="22"/>
          <w:szCs w:val="23"/>
        </w:rPr>
        <w:t>‘low</w:t>
      </w:r>
      <w:r w:rsidR="005B0929" w:rsidRPr="00142B09">
        <w:rPr>
          <w:rFonts w:ascii="Arial" w:hAnsi="Arial" w:cs="Arial"/>
          <w:sz w:val="22"/>
          <w:szCs w:val="23"/>
        </w:rPr>
        <w:t>-</w:t>
      </w:r>
      <w:r w:rsidR="00532D1B" w:rsidRPr="00142B09">
        <w:rPr>
          <w:rFonts w:ascii="Arial" w:hAnsi="Arial" w:cs="Arial"/>
          <w:sz w:val="22"/>
          <w:szCs w:val="23"/>
        </w:rPr>
        <w:t>l</w:t>
      </w:r>
      <w:r w:rsidR="00525B16" w:rsidRPr="00142B09">
        <w:rPr>
          <w:rFonts w:ascii="Arial" w:hAnsi="Arial" w:cs="Arial"/>
          <w:sz w:val="22"/>
          <w:szCs w:val="23"/>
        </w:rPr>
        <w:t>evel</w:t>
      </w:r>
      <w:r w:rsidR="00B3543E" w:rsidRPr="00142B09">
        <w:rPr>
          <w:rFonts w:ascii="Arial" w:hAnsi="Arial" w:cs="Arial"/>
          <w:sz w:val="22"/>
          <w:szCs w:val="23"/>
        </w:rPr>
        <w:t>’</w:t>
      </w:r>
      <w:r w:rsidR="00525B16" w:rsidRPr="00142B09">
        <w:rPr>
          <w:rFonts w:ascii="Arial" w:hAnsi="Arial" w:cs="Arial"/>
          <w:sz w:val="22"/>
          <w:szCs w:val="23"/>
        </w:rPr>
        <w:t xml:space="preserve"> concerns</w:t>
      </w:r>
      <w:r w:rsidR="00B3543E" w:rsidRPr="00142B09">
        <w:rPr>
          <w:rFonts w:ascii="Arial" w:hAnsi="Arial" w:cs="Arial"/>
          <w:sz w:val="22"/>
          <w:szCs w:val="23"/>
        </w:rPr>
        <w:t xml:space="preserve"> policy</w:t>
      </w:r>
      <w:r w:rsidR="00532D1B" w:rsidRPr="00142B09">
        <w:rPr>
          <w:rFonts w:ascii="Arial" w:hAnsi="Arial" w:cs="Arial"/>
          <w:sz w:val="22"/>
          <w:szCs w:val="23"/>
        </w:rPr>
        <w:t xml:space="preserve"> in accordance with KCSIE</w:t>
      </w:r>
      <w:r w:rsidR="00636438" w:rsidRPr="00142B09">
        <w:rPr>
          <w:rFonts w:ascii="Arial" w:hAnsi="Arial" w:cs="Arial"/>
          <w:sz w:val="22"/>
          <w:szCs w:val="23"/>
        </w:rPr>
        <w:t>.</w:t>
      </w:r>
      <w:r w:rsidR="00F26ED3" w:rsidRPr="00142B09">
        <w:rPr>
          <w:rFonts w:ascii="Arial" w:hAnsi="Arial" w:cs="Arial"/>
          <w:sz w:val="22"/>
          <w:szCs w:val="23"/>
        </w:rPr>
        <w:t xml:space="preserve"> </w:t>
      </w:r>
      <w:r w:rsidR="00B538F6" w:rsidRPr="00142B09">
        <w:rPr>
          <w:rFonts w:ascii="Arial" w:hAnsi="Arial" w:cs="Arial"/>
          <w:sz w:val="22"/>
          <w:szCs w:val="23"/>
        </w:rPr>
        <w:t>‘L</w:t>
      </w:r>
      <w:r w:rsidR="00AD0D30" w:rsidRPr="00142B09">
        <w:rPr>
          <w:rFonts w:ascii="Arial" w:hAnsi="Arial" w:cs="Arial"/>
          <w:sz w:val="22"/>
          <w:szCs w:val="23"/>
        </w:rPr>
        <w:t>ow</w:t>
      </w:r>
      <w:r w:rsidR="00DC3B9E" w:rsidRPr="00142B09">
        <w:rPr>
          <w:rFonts w:ascii="Arial" w:hAnsi="Arial" w:cs="Arial"/>
          <w:sz w:val="22"/>
          <w:szCs w:val="23"/>
        </w:rPr>
        <w:t>-</w:t>
      </w:r>
      <w:r w:rsidR="00AD0D30" w:rsidRPr="00142B09">
        <w:rPr>
          <w:rFonts w:ascii="Arial" w:hAnsi="Arial" w:cs="Arial"/>
          <w:sz w:val="22"/>
          <w:szCs w:val="23"/>
        </w:rPr>
        <w:t>level’</w:t>
      </w:r>
      <w:r w:rsidR="00B538F6" w:rsidRPr="00142B09">
        <w:rPr>
          <w:rFonts w:ascii="Arial" w:hAnsi="Arial" w:cs="Arial"/>
          <w:sz w:val="22"/>
          <w:szCs w:val="23"/>
        </w:rPr>
        <w:t xml:space="preserve"> refers t</w:t>
      </w:r>
      <w:r w:rsidR="003D7BD0" w:rsidRPr="00142B09">
        <w:rPr>
          <w:rFonts w:ascii="Arial" w:hAnsi="Arial" w:cs="Arial"/>
          <w:sz w:val="22"/>
          <w:szCs w:val="23"/>
        </w:rPr>
        <w:t>o behaviour that</w:t>
      </w:r>
      <w:r w:rsidR="00AD0D30" w:rsidRPr="00142B09">
        <w:rPr>
          <w:rFonts w:ascii="Arial" w:hAnsi="Arial" w:cs="Arial"/>
          <w:sz w:val="22"/>
          <w:szCs w:val="23"/>
        </w:rPr>
        <w:t xml:space="preserve"> </w:t>
      </w:r>
      <w:r w:rsidR="00371D56" w:rsidRPr="00142B09">
        <w:rPr>
          <w:rFonts w:ascii="Arial" w:hAnsi="Arial" w:cs="Arial"/>
          <w:sz w:val="22"/>
          <w:szCs w:val="23"/>
        </w:rPr>
        <w:t>is</w:t>
      </w:r>
      <w:r w:rsidR="000B1B03" w:rsidRPr="00142B09">
        <w:rPr>
          <w:rFonts w:ascii="Arial" w:hAnsi="Arial" w:cs="Arial"/>
          <w:sz w:val="22"/>
          <w:szCs w:val="23"/>
        </w:rPr>
        <w:t>:</w:t>
      </w:r>
      <w:r w:rsidR="00371D56" w:rsidRPr="00142B09">
        <w:rPr>
          <w:rFonts w:ascii="Arial" w:hAnsi="Arial" w:cs="Arial"/>
          <w:sz w:val="22"/>
          <w:szCs w:val="23"/>
        </w:rPr>
        <w:t xml:space="preserve"> inconsistent with </w:t>
      </w:r>
      <w:r w:rsidR="008D5E8D" w:rsidRPr="00142B09">
        <w:rPr>
          <w:rFonts w:ascii="Arial" w:hAnsi="Arial" w:cs="Arial"/>
          <w:sz w:val="22"/>
          <w:szCs w:val="23"/>
        </w:rPr>
        <w:t>expectations set out in this policy</w:t>
      </w:r>
      <w:r w:rsidR="00371D56" w:rsidRPr="00142B09">
        <w:rPr>
          <w:rFonts w:ascii="Arial" w:hAnsi="Arial" w:cs="Arial"/>
          <w:sz w:val="22"/>
          <w:szCs w:val="23"/>
        </w:rPr>
        <w:t>, including inappropriate conduct</w:t>
      </w:r>
      <w:r w:rsidR="003B754A" w:rsidRPr="00142B09">
        <w:rPr>
          <w:rFonts w:ascii="Arial" w:hAnsi="Arial" w:cs="Arial"/>
          <w:sz w:val="22"/>
          <w:szCs w:val="23"/>
        </w:rPr>
        <w:t xml:space="preserve"> </w:t>
      </w:r>
      <w:r w:rsidR="00371D56" w:rsidRPr="00142B09">
        <w:rPr>
          <w:rFonts w:ascii="Arial" w:hAnsi="Arial" w:cs="Arial"/>
          <w:sz w:val="22"/>
          <w:szCs w:val="23"/>
        </w:rPr>
        <w:t>outside of work, and</w:t>
      </w:r>
      <w:r w:rsidR="000A1BD4" w:rsidRPr="00142B09">
        <w:rPr>
          <w:rFonts w:ascii="Arial" w:hAnsi="Arial" w:cs="Arial"/>
          <w:sz w:val="22"/>
          <w:szCs w:val="23"/>
        </w:rPr>
        <w:t>/or</w:t>
      </w:r>
      <w:r w:rsidR="003B754A" w:rsidRPr="00142B09">
        <w:rPr>
          <w:rFonts w:ascii="Arial" w:hAnsi="Arial" w:cs="Arial"/>
          <w:sz w:val="22"/>
          <w:szCs w:val="23"/>
        </w:rPr>
        <w:t xml:space="preserve"> </w:t>
      </w:r>
      <w:r w:rsidR="00371D56" w:rsidRPr="00142B09">
        <w:rPr>
          <w:rFonts w:ascii="Arial" w:hAnsi="Arial" w:cs="Arial"/>
          <w:sz w:val="22"/>
          <w:szCs w:val="23"/>
        </w:rPr>
        <w:t>does not meet the allegations threshold</w:t>
      </w:r>
      <w:r w:rsidR="00452BE6" w:rsidRPr="00142B09">
        <w:rPr>
          <w:rFonts w:ascii="Arial" w:hAnsi="Arial" w:cs="Arial"/>
          <w:sz w:val="22"/>
          <w:szCs w:val="23"/>
        </w:rPr>
        <w:t>,</w:t>
      </w:r>
      <w:r w:rsidR="00371D56" w:rsidRPr="00142B09">
        <w:rPr>
          <w:rFonts w:ascii="Arial" w:hAnsi="Arial" w:cs="Arial"/>
          <w:sz w:val="22"/>
          <w:szCs w:val="23"/>
        </w:rPr>
        <w:t xml:space="preserve"> or is otherwise not considered serious</w:t>
      </w:r>
      <w:r w:rsidR="000A1BD4" w:rsidRPr="00142B09">
        <w:rPr>
          <w:rFonts w:ascii="Arial" w:hAnsi="Arial" w:cs="Arial"/>
          <w:sz w:val="22"/>
          <w:szCs w:val="23"/>
        </w:rPr>
        <w:t xml:space="preserve"> </w:t>
      </w:r>
      <w:r w:rsidR="00371D56" w:rsidRPr="00142B09">
        <w:rPr>
          <w:rFonts w:ascii="Arial" w:hAnsi="Arial" w:cs="Arial"/>
          <w:sz w:val="22"/>
          <w:szCs w:val="23"/>
        </w:rPr>
        <w:t>enough to consider a referral to the</w:t>
      </w:r>
      <w:r w:rsidR="000A1BD4" w:rsidRPr="00142B09">
        <w:rPr>
          <w:rFonts w:ascii="Arial" w:hAnsi="Arial" w:cs="Arial"/>
          <w:sz w:val="22"/>
          <w:szCs w:val="23"/>
        </w:rPr>
        <w:t xml:space="preserve"> DOfA</w:t>
      </w:r>
      <w:r w:rsidR="00AD48F3" w:rsidRPr="00142B09">
        <w:rPr>
          <w:rFonts w:ascii="Arial" w:hAnsi="Arial" w:cs="Arial"/>
          <w:sz w:val="22"/>
          <w:szCs w:val="23"/>
        </w:rPr>
        <w:t xml:space="preserve">. </w:t>
      </w:r>
    </w:p>
    <w:bookmarkEnd w:id="2"/>
    <w:p w14:paraId="4D8E1129" w14:textId="307B4688" w:rsidR="008D5E8D" w:rsidRPr="00142B09" w:rsidRDefault="00271D24" w:rsidP="00D37426">
      <w:pPr>
        <w:spacing w:before="120" w:line="276" w:lineRule="auto"/>
        <w:rPr>
          <w:rFonts w:ascii="Arial" w:hAnsi="Arial" w:cs="Arial"/>
          <w:sz w:val="22"/>
          <w:szCs w:val="23"/>
        </w:rPr>
      </w:pPr>
      <w:r w:rsidRPr="00142B09">
        <w:rPr>
          <w:rFonts w:ascii="Arial" w:hAnsi="Arial" w:cs="Arial"/>
          <w:sz w:val="22"/>
          <w:szCs w:val="23"/>
        </w:rPr>
        <w:t xml:space="preserve">All concerns, </w:t>
      </w:r>
      <w:r w:rsidR="00646713" w:rsidRPr="00142B09">
        <w:rPr>
          <w:rFonts w:ascii="Arial" w:hAnsi="Arial" w:cs="Arial"/>
          <w:sz w:val="22"/>
          <w:szCs w:val="23"/>
        </w:rPr>
        <w:t xml:space="preserve">no matter how </w:t>
      </w:r>
      <w:r w:rsidRPr="00142B09">
        <w:rPr>
          <w:rFonts w:ascii="Arial" w:hAnsi="Arial" w:cs="Arial"/>
          <w:sz w:val="22"/>
          <w:szCs w:val="23"/>
        </w:rPr>
        <w:t xml:space="preserve">small, will be shared responsibly and with the right person, recorded and dealt with promptly and appropriately. This will serve our commitment to </w:t>
      </w:r>
      <w:r w:rsidR="008D5E8D" w:rsidRPr="00142B09">
        <w:rPr>
          <w:rFonts w:ascii="Arial" w:hAnsi="Arial" w:cs="Arial"/>
          <w:sz w:val="22"/>
          <w:szCs w:val="23"/>
        </w:rPr>
        <w:t>create and embed a culture of openness, trust and transparency in which the school’s values and expected behaviour set out in this policy are constantly lived, monitored and reinforced by all staff.</w:t>
      </w:r>
    </w:p>
    <w:p w14:paraId="70C80E73" w14:textId="3C48ADB9" w:rsidR="009F3C20" w:rsidRPr="00142B09" w:rsidRDefault="003B6B37" w:rsidP="00D37426">
      <w:pPr>
        <w:spacing w:before="120" w:line="276" w:lineRule="auto"/>
        <w:jc w:val="both"/>
        <w:rPr>
          <w:rFonts w:ascii="Arial" w:hAnsi="Arial" w:cs="Arial"/>
          <w:bCs/>
          <w:sz w:val="22"/>
          <w:szCs w:val="23"/>
        </w:rPr>
      </w:pPr>
      <w:r w:rsidRPr="00142B09">
        <w:rPr>
          <w:rFonts w:ascii="Arial" w:hAnsi="Arial" w:cs="Arial"/>
          <w:sz w:val="22"/>
          <w:szCs w:val="23"/>
        </w:rPr>
        <w:t>‘</w:t>
      </w:r>
      <w:r w:rsidRPr="00142B09">
        <w:rPr>
          <w:rFonts w:ascii="Arial" w:hAnsi="Arial" w:cs="Arial"/>
          <w:bCs/>
          <w:sz w:val="22"/>
          <w:szCs w:val="23"/>
        </w:rPr>
        <w:t>L</w:t>
      </w:r>
      <w:r w:rsidR="009F3C20" w:rsidRPr="00142B09">
        <w:rPr>
          <w:rFonts w:ascii="Arial" w:hAnsi="Arial" w:cs="Arial"/>
          <w:bCs/>
          <w:sz w:val="22"/>
          <w:szCs w:val="23"/>
        </w:rPr>
        <w:t>ow-level' concerns could include, but</w:t>
      </w:r>
      <w:r w:rsidR="00FF3967" w:rsidRPr="00142B09">
        <w:rPr>
          <w:rFonts w:ascii="Arial" w:hAnsi="Arial" w:cs="Arial"/>
          <w:bCs/>
          <w:sz w:val="22"/>
          <w:szCs w:val="23"/>
        </w:rPr>
        <w:t xml:space="preserve"> </w:t>
      </w:r>
      <w:r w:rsidR="009F3C20" w:rsidRPr="00142B09">
        <w:rPr>
          <w:rFonts w:ascii="Arial" w:hAnsi="Arial" w:cs="Arial"/>
          <w:bCs/>
          <w:sz w:val="22"/>
          <w:szCs w:val="23"/>
        </w:rPr>
        <w:t>are not limited to:</w:t>
      </w:r>
    </w:p>
    <w:p w14:paraId="45DF3954" w14:textId="4A5DF872" w:rsidR="009F3C20" w:rsidRPr="00142B09" w:rsidRDefault="009F3C20" w:rsidP="00D37426">
      <w:pPr>
        <w:pStyle w:val="ListParagraph"/>
        <w:numPr>
          <w:ilvl w:val="0"/>
          <w:numId w:val="21"/>
        </w:numPr>
        <w:spacing w:line="276" w:lineRule="auto"/>
        <w:jc w:val="both"/>
        <w:rPr>
          <w:rFonts w:ascii="Arial" w:hAnsi="Arial" w:cs="Arial"/>
          <w:bCs/>
          <w:sz w:val="22"/>
          <w:szCs w:val="23"/>
        </w:rPr>
      </w:pPr>
      <w:r w:rsidRPr="00142B09">
        <w:rPr>
          <w:rFonts w:ascii="Arial" w:hAnsi="Arial" w:cs="Arial"/>
          <w:bCs/>
          <w:sz w:val="22"/>
          <w:szCs w:val="23"/>
        </w:rPr>
        <w:t>being over friendly with children;</w:t>
      </w:r>
    </w:p>
    <w:p w14:paraId="1FA7268E" w14:textId="2487B4F5" w:rsidR="009F3C20" w:rsidRPr="00142B09" w:rsidRDefault="009F3C20" w:rsidP="00D37426">
      <w:pPr>
        <w:pStyle w:val="ListParagraph"/>
        <w:numPr>
          <w:ilvl w:val="0"/>
          <w:numId w:val="21"/>
        </w:numPr>
        <w:spacing w:line="276" w:lineRule="auto"/>
        <w:jc w:val="both"/>
        <w:rPr>
          <w:rFonts w:ascii="Arial" w:hAnsi="Arial" w:cs="Arial"/>
          <w:bCs/>
          <w:sz w:val="22"/>
          <w:szCs w:val="23"/>
        </w:rPr>
      </w:pPr>
      <w:r w:rsidRPr="00142B09">
        <w:rPr>
          <w:rFonts w:ascii="Arial" w:hAnsi="Arial" w:cs="Arial"/>
          <w:bCs/>
          <w:sz w:val="22"/>
          <w:szCs w:val="23"/>
        </w:rPr>
        <w:t>having favourites;</w:t>
      </w:r>
    </w:p>
    <w:p w14:paraId="6A7EE3A9" w14:textId="190AAD28" w:rsidR="009F3C20" w:rsidRPr="00142B09" w:rsidRDefault="009F3C20" w:rsidP="00D37426">
      <w:pPr>
        <w:pStyle w:val="ListParagraph"/>
        <w:numPr>
          <w:ilvl w:val="0"/>
          <w:numId w:val="21"/>
        </w:numPr>
        <w:spacing w:line="276" w:lineRule="auto"/>
        <w:jc w:val="both"/>
        <w:rPr>
          <w:rFonts w:ascii="Arial" w:hAnsi="Arial" w:cs="Arial"/>
          <w:bCs/>
          <w:sz w:val="22"/>
          <w:szCs w:val="23"/>
        </w:rPr>
      </w:pPr>
      <w:r w:rsidRPr="00142B09">
        <w:rPr>
          <w:rFonts w:ascii="Arial" w:hAnsi="Arial" w:cs="Arial"/>
          <w:bCs/>
          <w:sz w:val="22"/>
          <w:szCs w:val="23"/>
        </w:rPr>
        <w:t>taking photographs of children on their mobile phone;</w:t>
      </w:r>
    </w:p>
    <w:p w14:paraId="20F0AE93" w14:textId="52E86EEA" w:rsidR="009F3C20" w:rsidRPr="00142B09" w:rsidRDefault="009F3C20" w:rsidP="00D37426">
      <w:pPr>
        <w:pStyle w:val="ListParagraph"/>
        <w:numPr>
          <w:ilvl w:val="0"/>
          <w:numId w:val="21"/>
        </w:numPr>
        <w:spacing w:line="276" w:lineRule="auto"/>
        <w:jc w:val="both"/>
        <w:rPr>
          <w:rFonts w:ascii="Arial" w:hAnsi="Arial" w:cs="Arial"/>
          <w:bCs/>
          <w:sz w:val="22"/>
          <w:szCs w:val="23"/>
        </w:rPr>
      </w:pPr>
      <w:r w:rsidRPr="00142B09">
        <w:rPr>
          <w:rFonts w:ascii="Arial" w:hAnsi="Arial" w:cs="Arial"/>
          <w:bCs/>
          <w:sz w:val="22"/>
          <w:szCs w:val="23"/>
        </w:rPr>
        <w:t>engaging with a child on a one-to-one basis in a secluded area or behind a</w:t>
      </w:r>
    </w:p>
    <w:p w14:paraId="6D051F2E" w14:textId="77777777" w:rsidR="00532D1B" w:rsidRPr="00142B09" w:rsidRDefault="009F3C20" w:rsidP="00D37426">
      <w:pPr>
        <w:pStyle w:val="ListParagraph"/>
        <w:numPr>
          <w:ilvl w:val="0"/>
          <w:numId w:val="21"/>
        </w:numPr>
        <w:spacing w:line="276" w:lineRule="auto"/>
        <w:ind w:left="714" w:hanging="357"/>
        <w:jc w:val="both"/>
        <w:rPr>
          <w:rFonts w:ascii="Arial" w:hAnsi="Arial" w:cs="Arial"/>
          <w:bCs/>
          <w:sz w:val="22"/>
          <w:szCs w:val="23"/>
        </w:rPr>
      </w:pPr>
      <w:r w:rsidRPr="00142B09">
        <w:rPr>
          <w:rFonts w:ascii="Arial" w:hAnsi="Arial" w:cs="Arial"/>
          <w:bCs/>
          <w:sz w:val="22"/>
          <w:szCs w:val="23"/>
        </w:rPr>
        <w:t>closed door; or,</w:t>
      </w:r>
    </w:p>
    <w:p w14:paraId="02BEE0E6" w14:textId="670CB192" w:rsidR="009F3C20" w:rsidRPr="00142B09" w:rsidRDefault="009F3C20" w:rsidP="00D37426">
      <w:pPr>
        <w:pStyle w:val="ListParagraph"/>
        <w:numPr>
          <w:ilvl w:val="0"/>
          <w:numId w:val="21"/>
        </w:numPr>
        <w:spacing w:line="276" w:lineRule="auto"/>
        <w:ind w:left="714" w:hanging="357"/>
        <w:jc w:val="both"/>
        <w:rPr>
          <w:rFonts w:ascii="Arial" w:hAnsi="Arial" w:cs="Arial"/>
          <w:bCs/>
          <w:sz w:val="22"/>
          <w:szCs w:val="23"/>
        </w:rPr>
      </w:pPr>
      <w:r w:rsidRPr="00142B09">
        <w:rPr>
          <w:rFonts w:ascii="Arial" w:hAnsi="Arial" w:cs="Arial"/>
          <w:bCs/>
          <w:sz w:val="22"/>
          <w:szCs w:val="23"/>
        </w:rPr>
        <w:t>using inappropriate sexualised, intimidating or offensive language.</w:t>
      </w:r>
    </w:p>
    <w:p w14:paraId="4868EE53" w14:textId="01625A06" w:rsidR="00E60658" w:rsidRPr="00422E7C" w:rsidRDefault="00532D1B" w:rsidP="00D37426">
      <w:pPr>
        <w:spacing w:before="120" w:line="276" w:lineRule="auto"/>
        <w:jc w:val="both"/>
        <w:rPr>
          <w:rFonts w:ascii="Arial" w:hAnsi="Arial" w:cs="Arial"/>
          <w:bCs/>
          <w:sz w:val="22"/>
          <w:szCs w:val="23"/>
        </w:rPr>
      </w:pPr>
      <w:r w:rsidRPr="00142B09">
        <w:rPr>
          <w:rFonts w:ascii="Arial" w:hAnsi="Arial" w:cs="Arial"/>
          <w:bCs/>
          <w:sz w:val="22"/>
          <w:szCs w:val="23"/>
        </w:rPr>
        <w:t>We</w:t>
      </w:r>
      <w:r w:rsidR="006372D9" w:rsidRPr="00142B09">
        <w:rPr>
          <w:rFonts w:ascii="Arial" w:hAnsi="Arial" w:cs="Arial"/>
          <w:bCs/>
          <w:sz w:val="22"/>
          <w:szCs w:val="23"/>
        </w:rPr>
        <w:t xml:space="preserve"> </w:t>
      </w:r>
      <w:r w:rsidR="008D5E8D" w:rsidRPr="00142B09">
        <w:rPr>
          <w:rFonts w:ascii="Arial" w:hAnsi="Arial" w:cs="Arial"/>
          <w:bCs/>
          <w:sz w:val="22"/>
          <w:szCs w:val="23"/>
        </w:rPr>
        <w:t xml:space="preserve">also </w:t>
      </w:r>
      <w:r w:rsidR="006372D9" w:rsidRPr="00142B09">
        <w:rPr>
          <w:rFonts w:ascii="Arial" w:hAnsi="Arial" w:cs="Arial"/>
          <w:bCs/>
          <w:sz w:val="22"/>
          <w:szCs w:val="23"/>
        </w:rPr>
        <w:t>encourage</w:t>
      </w:r>
      <w:r w:rsidRPr="00142B09">
        <w:rPr>
          <w:rFonts w:ascii="Arial" w:hAnsi="Arial" w:cs="Arial"/>
          <w:bCs/>
          <w:sz w:val="22"/>
          <w:szCs w:val="23"/>
        </w:rPr>
        <w:t xml:space="preserve"> all staff</w:t>
      </w:r>
      <w:r w:rsidR="006372D9" w:rsidRPr="00142B09">
        <w:rPr>
          <w:rFonts w:ascii="Arial" w:hAnsi="Arial" w:cs="Arial"/>
          <w:bCs/>
          <w:sz w:val="22"/>
          <w:szCs w:val="23"/>
        </w:rPr>
        <w:t xml:space="preserve"> to self-refer</w:t>
      </w:r>
      <w:r w:rsidR="00E60658" w:rsidRPr="00142B09">
        <w:rPr>
          <w:rFonts w:ascii="Arial" w:hAnsi="Arial" w:cs="Arial"/>
          <w:bCs/>
          <w:sz w:val="22"/>
          <w:szCs w:val="23"/>
        </w:rPr>
        <w:t xml:space="preserve"> </w:t>
      </w:r>
      <w:r w:rsidRPr="00142B09">
        <w:rPr>
          <w:rFonts w:ascii="Arial" w:hAnsi="Arial" w:cs="Arial"/>
          <w:bCs/>
          <w:sz w:val="22"/>
          <w:szCs w:val="23"/>
        </w:rPr>
        <w:t xml:space="preserve">to their line manager or DSL </w:t>
      </w:r>
      <w:r w:rsidR="00E60658" w:rsidRPr="00142B09">
        <w:rPr>
          <w:rFonts w:ascii="Arial" w:hAnsi="Arial" w:cs="Arial"/>
          <w:bCs/>
          <w:sz w:val="22"/>
          <w:szCs w:val="23"/>
        </w:rPr>
        <w:t>where they have found</w:t>
      </w:r>
      <w:r w:rsidR="000170BD" w:rsidRPr="00142B09">
        <w:rPr>
          <w:rFonts w:ascii="Arial" w:hAnsi="Arial" w:cs="Arial"/>
          <w:bCs/>
          <w:sz w:val="22"/>
          <w:szCs w:val="23"/>
        </w:rPr>
        <w:t xml:space="preserve"> </w:t>
      </w:r>
      <w:r w:rsidR="00E60658" w:rsidRPr="00142B09">
        <w:rPr>
          <w:rFonts w:ascii="Arial" w:hAnsi="Arial" w:cs="Arial"/>
          <w:bCs/>
          <w:sz w:val="22"/>
          <w:szCs w:val="23"/>
        </w:rPr>
        <w:t>themselves in a situation which could be misinterpreted, might appear compromising to</w:t>
      </w:r>
      <w:r w:rsidR="000170BD" w:rsidRPr="00142B09">
        <w:rPr>
          <w:rFonts w:ascii="Arial" w:hAnsi="Arial" w:cs="Arial"/>
          <w:bCs/>
          <w:sz w:val="22"/>
          <w:szCs w:val="23"/>
        </w:rPr>
        <w:t xml:space="preserve"> </w:t>
      </w:r>
      <w:r w:rsidR="00E60658" w:rsidRPr="00142B09">
        <w:rPr>
          <w:rFonts w:ascii="Arial" w:hAnsi="Arial" w:cs="Arial"/>
          <w:bCs/>
          <w:sz w:val="22"/>
          <w:szCs w:val="23"/>
        </w:rPr>
        <w:t>others, and/or on reflection they believe they have behaved in such a way that they</w:t>
      </w:r>
      <w:r w:rsidR="00422E7C" w:rsidRPr="00142B09">
        <w:rPr>
          <w:rFonts w:ascii="Arial" w:hAnsi="Arial" w:cs="Arial"/>
          <w:bCs/>
          <w:sz w:val="22"/>
          <w:szCs w:val="23"/>
        </w:rPr>
        <w:t xml:space="preserve"> </w:t>
      </w:r>
      <w:r w:rsidR="00E60658" w:rsidRPr="00142B09">
        <w:rPr>
          <w:rFonts w:ascii="Arial" w:hAnsi="Arial" w:cs="Arial"/>
          <w:bCs/>
          <w:sz w:val="22"/>
          <w:szCs w:val="23"/>
        </w:rPr>
        <w:t>consider falls below the expected professional standards.</w:t>
      </w:r>
    </w:p>
    <w:p w14:paraId="453FD0F6" w14:textId="77777777" w:rsidR="00361F05" w:rsidRDefault="00361F05" w:rsidP="001C2FB8">
      <w:pPr>
        <w:spacing w:before="120" w:line="276" w:lineRule="auto"/>
        <w:jc w:val="both"/>
        <w:rPr>
          <w:rFonts w:ascii="Arial" w:hAnsi="Arial" w:cs="Arial"/>
          <w:b/>
          <w:sz w:val="22"/>
          <w:szCs w:val="23"/>
        </w:rPr>
      </w:pPr>
    </w:p>
    <w:p w14:paraId="1B91FF0C" w14:textId="45B17E1C" w:rsidR="00C65CCF" w:rsidRDefault="00C65CCF" w:rsidP="001C2FB8">
      <w:pPr>
        <w:spacing w:before="120" w:line="276" w:lineRule="auto"/>
        <w:jc w:val="both"/>
        <w:rPr>
          <w:rFonts w:ascii="Arial" w:hAnsi="Arial" w:cs="Arial"/>
          <w:b/>
          <w:sz w:val="22"/>
          <w:szCs w:val="23"/>
        </w:rPr>
      </w:pPr>
      <w:r w:rsidRPr="0097280F">
        <w:rPr>
          <w:rFonts w:ascii="Arial" w:hAnsi="Arial" w:cs="Arial"/>
          <w:b/>
          <w:sz w:val="22"/>
          <w:szCs w:val="23"/>
        </w:rPr>
        <w:t xml:space="preserve">Whistleblowing </w:t>
      </w:r>
    </w:p>
    <w:p w14:paraId="4AF224B5" w14:textId="4C2F5FCE" w:rsidR="002963E1" w:rsidRPr="009A5E2C" w:rsidRDefault="002963E1" w:rsidP="007B1C2D">
      <w:pPr>
        <w:pStyle w:val="Default"/>
        <w:spacing w:line="276" w:lineRule="auto"/>
        <w:rPr>
          <w:sz w:val="22"/>
          <w:szCs w:val="22"/>
          <w:lang w:val="en-US"/>
        </w:rPr>
      </w:pPr>
      <w:r w:rsidRPr="00142B09">
        <w:rPr>
          <w:sz w:val="22"/>
          <w:szCs w:val="22"/>
        </w:rPr>
        <w:t>All</w:t>
      </w:r>
      <w:r w:rsidRPr="00142B09">
        <w:rPr>
          <w:sz w:val="22"/>
          <w:szCs w:val="22"/>
          <w:lang w:val="en-US"/>
        </w:rPr>
        <w:t xml:space="preserve"> staff and volunteers </w:t>
      </w:r>
      <w:r w:rsidR="00532D1B" w:rsidRPr="00142B09">
        <w:rPr>
          <w:sz w:val="22"/>
          <w:szCs w:val="22"/>
          <w:lang w:val="en-US"/>
        </w:rPr>
        <w:t xml:space="preserve">are expected and encouraged </w:t>
      </w:r>
      <w:r w:rsidRPr="00142B09">
        <w:rPr>
          <w:sz w:val="22"/>
          <w:szCs w:val="22"/>
          <w:lang w:val="en-US"/>
        </w:rPr>
        <w:t>to raise concerns about</w:t>
      </w:r>
      <w:r w:rsidRPr="00434E48">
        <w:rPr>
          <w:sz w:val="22"/>
          <w:szCs w:val="22"/>
          <w:lang w:val="en-US"/>
        </w:rPr>
        <w:t xml:space="preserve"> poor or unsafe practice and potential failures in the school safeguarding regime</w:t>
      </w:r>
      <w:r w:rsidR="002950E1" w:rsidRPr="00532D1B">
        <w:rPr>
          <w:color w:val="auto"/>
          <w:sz w:val="22"/>
          <w:szCs w:val="22"/>
          <w:lang w:val="en-US"/>
        </w:rPr>
        <w:t>.</w:t>
      </w:r>
      <w:r w:rsidR="002950E1" w:rsidRPr="00890000">
        <w:rPr>
          <w:color w:val="auto"/>
          <w:sz w:val="22"/>
          <w:szCs w:val="22"/>
          <w:lang w:val="en-US"/>
        </w:rPr>
        <w:t xml:space="preserve"> </w:t>
      </w:r>
      <w:r>
        <w:rPr>
          <w:sz w:val="22"/>
          <w:szCs w:val="23"/>
        </w:rPr>
        <w:t>A</w:t>
      </w:r>
      <w:r w:rsidRPr="0003065E">
        <w:rPr>
          <w:sz w:val="22"/>
          <w:szCs w:val="23"/>
        </w:rPr>
        <w:t xml:space="preserve">ll </w:t>
      </w:r>
      <w:r>
        <w:rPr>
          <w:sz w:val="22"/>
          <w:szCs w:val="23"/>
        </w:rPr>
        <w:t>staff</w:t>
      </w:r>
      <w:r w:rsidRPr="0003065E">
        <w:rPr>
          <w:sz w:val="22"/>
          <w:szCs w:val="23"/>
        </w:rPr>
        <w:t xml:space="preserve"> within the </w:t>
      </w:r>
      <w:r>
        <w:rPr>
          <w:sz w:val="22"/>
          <w:szCs w:val="23"/>
        </w:rPr>
        <w:t>school who wish</w:t>
      </w:r>
      <w:r w:rsidRPr="0003065E">
        <w:rPr>
          <w:sz w:val="22"/>
          <w:szCs w:val="23"/>
        </w:rPr>
        <w:t xml:space="preserve"> to raise </w:t>
      </w:r>
      <w:r>
        <w:rPr>
          <w:sz w:val="22"/>
          <w:szCs w:val="23"/>
        </w:rPr>
        <w:t>an issue</w:t>
      </w:r>
      <w:r w:rsidRPr="0003065E">
        <w:rPr>
          <w:sz w:val="22"/>
          <w:szCs w:val="23"/>
        </w:rPr>
        <w:t xml:space="preserve"> relating to the </w:t>
      </w:r>
      <w:r>
        <w:rPr>
          <w:sz w:val="22"/>
          <w:szCs w:val="23"/>
        </w:rPr>
        <w:t>organisation with someone in confidence can use the following whistleblowing procedures:</w:t>
      </w:r>
    </w:p>
    <w:p w14:paraId="46771A2E" w14:textId="77777777" w:rsidR="002963E1" w:rsidRPr="002963E1" w:rsidRDefault="002963E1" w:rsidP="007B1C2D">
      <w:pPr>
        <w:pStyle w:val="Default"/>
        <w:spacing w:before="120" w:line="276" w:lineRule="auto"/>
        <w:rPr>
          <w:color w:val="auto"/>
          <w:sz w:val="22"/>
          <w:szCs w:val="22"/>
        </w:rPr>
      </w:pPr>
      <w:r w:rsidRPr="002963E1">
        <w:rPr>
          <w:color w:val="auto"/>
          <w:sz w:val="22"/>
          <w:szCs w:val="22"/>
        </w:rPr>
        <w:t>In the first instance, concerns about poor or unsafe practice within must be raised with:</w:t>
      </w:r>
    </w:p>
    <w:p w14:paraId="62343C29" w14:textId="2BBB0049" w:rsidR="002963E1" w:rsidRPr="002963E1" w:rsidRDefault="0088759A" w:rsidP="007B1C2D">
      <w:pPr>
        <w:pStyle w:val="Default"/>
        <w:spacing w:line="276" w:lineRule="auto"/>
        <w:rPr>
          <w:color w:val="auto"/>
          <w:sz w:val="22"/>
          <w:szCs w:val="22"/>
        </w:rPr>
      </w:pPr>
      <w:r>
        <w:rPr>
          <w:color w:val="auto"/>
          <w:sz w:val="22"/>
          <w:szCs w:val="22"/>
        </w:rPr>
        <w:t>Mrs S Woods.</w:t>
      </w:r>
    </w:p>
    <w:p w14:paraId="08F4EEDA" w14:textId="5BAA252D" w:rsidR="001328BA" w:rsidRDefault="002963E1" w:rsidP="007B1C2D">
      <w:pPr>
        <w:pStyle w:val="Default"/>
        <w:spacing w:before="120" w:line="276" w:lineRule="auto"/>
        <w:rPr>
          <w:color w:val="auto"/>
          <w:sz w:val="22"/>
          <w:szCs w:val="22"/>
        </w:rPr>
      </w:pPr>
      <w:r w:rsidRPr="00434E48">
        <w:rPr>
          <w:color w:val="auto"/>
          <w:sz w:val="22"/>
          <w:szCs w:val="22"/>
        </w:rPr>
        <w:t xml:space="preserve">Where a staff member feels unable to raise an issue </w:t>
      </w:r>
      <w:r w:rsidRPr="002963E1">
        <w:rPr>
          <w:color w:val="auto"/>
          <w:sz w:val="22"/>
          <w:szCs w:val="22"/>
        </w:rPr>
        <w:t xml:space="preserve">with </w:t>
      </w:r>
      <w:r w:rsidR="0088759A">
        <w:rPr>
          <w:color w:val="auto"/>
          <w:sz w:val="22"/>
          <w:szCs w:val="22"/>
        </w:rPr>
        <w:t xml:space="preserve">Mrs S Woods </w:t>
      </w:r>
      <w:r w:rsidRPr="002963E1">
        <w:rPr>
          <w:color w:val="auto"/>
          <w:sz w:val="22"/>
          <w:szCs w:val="22"/>
        </w:rPr>
        <w:t>o</w:t>
      </w:r>
      <w:r w:rsidRPr="00434E48">
        <w:rPr>
          <w:color w:val="auto"/>
          <w:sz w:val="22"/>
          <w:szCs w:val="22"/>
        </w:rPr>
        <w:t>r feels that their genuine concerns are not being addressed, other whistleblowing channels may be open to them:</w:t>
      </w:r>
    </w:p>
    <w:p w14:paraId="377BE1A2" w14:textId="3BDC3EA2" w:rsidR="002963E1" w:rsidRPr="001328BA" w:rsidRDefault="002963E1" w:rsidP="007B1C2D">
      <w:pPr>
        <w:pStyle w:val="Default"/>
        <w:numPr>
          <w:ilvl w:val="0"/>
          <w:numId w:val="18"/>
        </w:numPr>
        <w:spacing w:line="276" w:lineRule="auto"/>
        <w:rPr>
          <w:color w:val="auto"/>
          <w:sz w:val="22"/>
          <w:szCs w:val="22"/>
        </w:rPr>
      </w:pPr>
      <w:r w:rsidRPr="001328BA">
        <w:rPr>
          <w:color w:val="auto"/>
          <w:sz w:val="22"/>
          <w:szCs w:val="22"/>
        </w:rPr>
        <w:t xml:space="preserve">A member of the governing body: </w:t>
      </w:r>
      <w:r w:rsidR="0088759A">
        <w:rPr>
          <w:color w:val="auto"/>
          <w:sz w:val="22"/>
          <w:szCs w:val="22"/>
        </w:rPr>
        <w:t>Mr Steve Boughton.</w:t>
      </w:r>
    </w:p>
    <w:p w14:paraId="268BE5C9" w14:textId="77777777" w:rsidR="002963E1" w:rsidRPr="002963E1" w:rsidRDefault="002963E1" w:rsidP="007B1C2D">
      <w:pPr>
        <w:pStyle w:val="Default"/>
        <w:numPr>
          <w:ilvl w:val="0"/>
          <w:numId w:val="1"/>
        </w:numPr>
        <w:spacing w:line="276" w:lineRule="auto"/>
        <w:ind w:left="714" w:hanging="357"/>
        <w:rPr>
          <w:color w:val="auto"/>
          <w:sz w:val="22"/>
          <w:szCs w:val="22"/>
        </w:rPr>
      </w:pPr>
      <w:r w:rsidRPr="00434E48">
        <w:rPr>
          <w:color w:val="auto"/>
          <w:sz w:val="22"/>
          <w:szCs w:val="22"/>
        </w:rPr>
        <w:t xml:space="preserve">The </w:t>
      </w:r>
      <w:hyperlink r:id="rId13">
        <w:r w:rsidRPr="00434E48">
          <w:rPr>
            <w:rStyle w:val="Hyperlink"/>
            <w:sz w:val="22"/>
            <w:szCs w:val="22"/>
            <w:lang w:val="en-US"/>
          </w:rPr>
          <w:t xml:space="preserve">NSPCC whistleblowing helpline </w:t>
        </w:r>
      </w:hyperlink>
      <w:r w:rsidRPr="00434E48">
        <w:rPr>
          <w:color w:val="auto"/>
          <w:sz w:val="22"/>
          <w:szCs w:val="22"/>
        </w:rPr>
        <w:t>is available for staff who do not feel able to raise concerns regarding child protection failures internally. Staff can call: 0800 028 0285</w:t>
      </w:r>
      <w:r>
        <w:rPr>
          <w:color w:val="auto"/>
          <w:sz w:val="22"/>
          <w:szCs w:val="22"/>
        </w:rPr>
        <w:t xml:space="preserve"> or email: </w:t>
      </w:r>
      <w:hyperlink r:id="rId14" w:history="1">
        <w:r w:rsidRPr="004D2C8A">
          <w:rPr>
            <w:rStyle w:val="Hyperlink"/>
            <w:sz w:val="22"/>
            <w:szCs w:val="22"/>
          </w:rPr>
          <w:t>help@nspcc.org.uk</w:t>
        </w:r>
      </w:hyperlink>
      <w:r>
        <w:rPr>
          <w:color w:val="auto"/>
          <w:sz w:val="22"/>
          <w:szCs w:val="22"/>
        </w:rPr>
        <w:t xml:space="preserve"> if:</w:t>
      </w:r>
    </w:p>
    <w:p w14:paraId="5FFB1301" w14:textId="77777777" w:rsidR="00076C4E" w:rsidRDefault="00076C4E" w:rsidP="007B1C2D">
      <w:pPr>
        <w:pStyle w:val="ListParagraph"/>
        <w:numPr>
          <w:ilvl w:val="0"/>
          <w:numId w:val="16"/>
        </w:numPr>
        <w:spacing w:after="5" w:line="276" w:lineRule="auto"/>
        <w:rPr>
          <w:rFonts w:ascii="Arial" w:hAnsi="Arial" w:cs="Arial"/>
          <w:sz w:val="22"/>
          <w:szCs w:val="23"/>
        </w:rPr>
      </w:pPr>
      <w:r>
        <w:rPr>
          <w:rFonts w:ascii="Arial" w:hAnsi="Arial" w:cs="Arial"/>
          <w:sz w:val="22"/>
          <w:szCs w:val="23"/>
        </w:rPr>
        <w:t>they</w:t>
      </w:r>
      <w:r w:rsidR="00572350" w:rsidRPr="00572350">
        <w:rPr>
          <w:rFonts w:ascii="Arial" w:hAnsi="Arial" w:cs="Arial"/>
          <w:sz w:val="22"/>
          <w:szCs w:val="23"/>
        </w:rPr>
        <w:t xml:space="preserve"> think </w:t>
      </w:r>
      <w:r>
        <w:rPr>
          <w:rFonts w:ascii="Arial" w:hAnsi="Arial" w:cs="Arial"/>
          <w:sz w:val="22"/>
          <w:szCs w:val="23"/>
        </w:rPr>
        <w:t xml:space="preserve">the concern will not </w:t>
      </w:r>
      <w:r w:rsidR="00572350" w:rsidRPr="00572350">
        <w:rPr>
          <w:rFonts w:ascii="Arial" w:hAnsi="Arial" w:cs="Arial"/>
          <w:sz w:val="22"/>
          <w:szCs w:val="23"/>
        </w:rPr>
        <w:t>be dealt with properly or</w:t>
      </w:r>
    </w:p>
    <w:p w14:paraId="3E14F60A" w14:textId="77777777" w:rsidR="00572350" w:rsidRPr="00572350" w:rsidRDefault="00076C4E" w:rsidP="007B1C2D">
      <w:pPr>
        <w:pStyle w:val="ListParagraph"/>
        <w:numPr>
          <w:ilvl w:val="0"/>
          <w:numId w:val="16"/>
        </w:numPr>
        <w:spacing w:after="5" w:line="276" w:lineRule="auto"/>
        <w:rPr>
          <w:rFonts w:ascii="Arial" w:hAnsi="Arial" w:cs="Arial"/>
          <w:sz w:val="22"/>
          <w:szCs w:val="23"/>
        </w:rPr>
      </w:pPr>
      <w:r>
        <w:rPr>
          <w:rFonts w:ascii="Arial" w:hAnsi="Arial" w:cs="Arial"/>
          <w:sz w:val="22"/>
          <w:szCs w:val="23"/>
        </w:rPr>
        <w:t>may be covered up or</w:t>
      </w:r>
    </w:p>
    <w:p w14:paraId="452FADF5" w14:textId="77777777" w:rsidR="00415C19" w:rsidRPr="004B50D6" w:rsidRDefault="00530B12" w:rsidP="007B1C2D">
      <w:pPr>
        <w:pStyle w:val="ListParagraph"/>
        <w:numPr>
          <w:ilvl w:val="0"/>
          <w:numId w:val="16"/>
        </w:numPr>
        <w:spacing w:after="5" w:line="276" w:lineRule="auto"/>
        <w:rPr>
          <w:rFonts w:ascii="Arial" w:hAnsi="Arial" w:cs="Arial"/>
          <w:sz w:val="22"/>
          <w:szCs w:val="23"/>
        </w:rPr>
      </w:pPr>
      <w:r>
        <w:rPr>
          <w:rFonts w:ascii="Arial" w:hAnsi="Arial" w:cs="Arial"/>
          <w:sz w:val="22"/>
          <w:szCs w:val="23"/>
        </w:rPr>
        <w:t>if</w:t>
      </w:r>
      <w:r w:rsidR="00076C4E">
        <w:rPr>
          <w:rFonts w:ascii="Arial" w:hAnsi="Arial" w:cs="Arial"/>
          <w:sz w:val="22"/>
          <w:szCs w:val="23"/>
        </w:rPr>
        <w:t xml:space="preserve"> they raised a concern but it has not been acted upon or</w:t>
      </w:r>
      <w:r w:rsidR="00443643">
        <w:rPr>
          <w:rFonts w:ascii="Arial" w:hAnsi="Arial" w:cs="Arial"/>
          <w:sz w:val="22"/>
          <w:szCs w:val="23"/>
        </w:rPr>
        <w:t xml:space="preserve"> </w:t>
      </w:r>
      <w:r w:rsidR="00076C4E" w:rsidRPr="00530B12">
        <w:rPr>
          <w:rFonts w:ascii="Arial" w:hAnsi="Arial" w:cs="Arial"/>
          <w:sz w:val="22"/>
          <w:szCs w:val="23"/>
        </w:rPr>
        <w:t>i</w:t>
      </w:r>
      <w:r w:rsidRPr="00530B12">
        <w:rPr>
          <w:rFonts w:ascii="Arial" w:hAnsi="Arial" w:cs="Arial"/>
          <w:sz w:val="22"/>
          <w:szCs w:val="23"/>
        </w:rPr>
        <w:t>f</w:t>
      </w:r>
      <w:r w:rsidR="00076C4E" w:rsidRPr="00530B12">
        <w:rPr>
          <w:rFonts w:ascii="Arial" w:hAnsi="Arial" w:cs="Arial"/>
          <w:sz w:val="22"/>
          <w:szCs w:val="23"/>
        </w:rPr>
        <w:t xml:space="preserve"> they are </w:t>
      </w:r>
      <w:r w:rsidR="00572350" w:rsidRPr="00530B12">
        <w:rPr>
          <w:rFonts w:ascii="Arial" w:hAnsi="Arial" w:cs="Arial"/>
          <w:sz w:val="22"/>
          <w:szCs w:val="23"/>
        </w:rPr>
        <w:t xml:space="preserve">worried </w:t>
      </w:r>
      <w:r w:rsidR="00076C4E" w:rsidRPr="00530B12">
        <w:rPr>
          <w:rFonts w:ascii="Arial" w:hAnsi="Arial" w:cs="Arial"/>
          <w:sz w:val="22"/>
          <w:szCs w:val="23"/>
        </w:rPr>
        <w:t>they are being treated unfairly</w:t>
      </w:r>
      <w:r w:rsidR="002963E1">
        <w:rPr>
          <w:rFonts w:ascii="Arial" w:hAnsi="Arial" w:cs="Arial"/>
          <w:sz w:val="22"/>
          <w:szCs w:val="23"/>
        </w:rPr>
        <w:t>.</w:t>
      </w:r>
    </w:p>
    <w:p w14:paraId="39518F36" w14:textId="77777777" w:rsidR="00AA3683" w:rsidRPr="009177DD" w:rsidRDefault="00AA3683" w:rsidP="001C2FB8">
      <w:pPr>
        <w:spacing w:line="276" w:lineRule="auto"/>
        <w:rPr>
          <w:rFonts w:ascii="Arial" w:hAnsi="Arial" w:cs="Arial"/>
          <w:sz w:val="10"/>
          <w:szCs w:val="23"/>
        </w:rPr>
      </w:pPr>
    </w:p>
    <w:tbl>
      <w:tblPr>
        <w:tblStyle w:val="TableGrid"/>
        <w:tblW w:w="10485" w:type="dxa"/>
        <w:shd w:val="clear" w:color="auto" w:fill="D9D9D9" w:themeFill="background1" w:themeFillShade="D9"/>
        <w:tblLook w:val="04A0" w:firstRow="1" w:lastRow="0" w:firstColumn="1" w:lastColumn="0" w:noHBand="0" w:noVBand="1"/>
      </w:tblPr>
      <w:tblGrid>
        <w:gridCol w:w="10485"/>
      </w:tblGrid>
      <w:tr w:rsidR="00855192" w:rsidRPr="000620DA" w14:paraId="77CB5AC6" w14:textId="77777777" w:rsidTr="003F7660">
        <w:tc>
          <w:tcPr>
            <w:tcW w:w="10485" w:type="dxa"/>
            <w:shd w:val="clear" w:color="auto" w:fill="D9D9D9" w:themeFill="background1" w:themeFillShade="D9"/>
          </w:tcPr>
          <w:p w14:paraId="08EFEFB3" w14:textId="77777777" w:rsidR="003D33AC" w:rsidRPr="000620DA" w:rsidRDefault="00AA3683" w:rsidP="001C2FB8">
            <w:pPr>
              <w:pStyle w:val="Heading2"/>
              <w:tabs>
                <w:tab w:val="left" w:pos="3427"/>
              </w:tabs>
              <w:spacing w:before="120" w:after="120" w:line="276" w:lineRule="auto"/>
              <w:rPr>
                <w:sz w:val="23"/>
                <w:szCs w:val="23"/>
              </w:rPr>
            </w:pPr>
            <w:r>
              <w:rPr>
                <w:sz w:val="24"/>
              </w:rPr>
              <w:t>T</w:t>
            </w:r>
            <w:r w:rsidR="003D33AC" w:rsidRPr="000620DA">
              <w:rPr>
                <w:sz w:val="24"/>
              </w:rPr>
              <w:t>raining</w:t>
            </w:r>
          </w:p>
        </w:tc>
      </w:tr>
    </w:tbl>
    <w:p w14:paraId="4F665956" w14:textId="77777777" w:rsidR="000620DA" w:rsidRPr="000620DA" w:rsidRDefault="000620DA" w:rsidP="00B15EC0">
      <w:pPr>
        <w:spacing w:before="120" w:line="276" w:lineRule="auto"/>
        <w:ind w:right="181"/>
        <w:rPr>
          <w:rFonts w:ascii="Arial" w:hAnsi="Arial" w:cs="Arial"/>
          <w:sz w:val="22"/>
          <w:lang w:eastAsia="en-US"/>
        </w:rPr>
      </w:pPr>
      <w:r w:rsidRPr="000620DA">
        <w:rPr>
          <w:rFonts w:ascii="Arial" w:hAnsi="Arial" w:cs="Arial"/>
          <w:sz w:val="22"/>
          <w:lang w:eastAsia="en-US"/>
        </w:rPr>
        <w:t xml:space="preserve">All members of staff and volunteers have </w:t>
      </w:r>
      <w:r w:rsidRPr="00CE50C7">
        <w:rPr>
          <w:rFonts w:ascii="Arial" w:hAnsi="Arial" w:cs="Arial"/>
          <w:sz w:val="22"/>
          <w:lang w:eastAsia="en-US"/>
        </w:rPr>
        <w:t>read</w:t>
      </w:r>
      <w:r w:rsidR="00415C19" w:rsidRPr="00CE50C7">
        <w:rPr>
          <w:rFonts w:ascii="Arial" w:hAnsi="Arial" w:cs="Arial"/>
          <w:sz w:val="22"/>
          <w:lang w:eastAsia="en-US"/>
        </w:rPr>
        <w:t xml:space="preserve"> and </w:t>
      </w:r>
      <w:r w:rsidRPr="00CE50C7">
        <w:rPr>
          <w:rFonts w:ascii="Arial" w:hAnsi="Arial" w:cs="Arial"/>
          <w:sz w:val="22"/>
          <w:lang w:eastAsia="en-US"/>
        </w:rPr>
        <w:t xml:space="preserve">signed </w:t>
      </w:r>
      <w:r w:rsidR="00415C19" w:rsidRPr="00CE50C7">
        <w:rPr>
          <w:rFonts w:ascii="Arial" w:hAnsi="Arial" w:cs="Arial"/>
          <w:sz w:val="22"/>
          <w:lang w:eastAsia="en-US"/>
        </w:rPr>
        <w:t>to confirm they understand</w:t>
      </w:r>
      <w:r w:rsidR="00415C19" w:rsidRPr="000620DA">
        <w:rPr>
          <w:rFonts w:ascii="Arial" w:hAnsi="Arial" w:cs="Arial"/>
          <w:sz w:val="22"/>
          <w:lang w:eastAsia="en-US"/>
        </w:rPr>
        <w:t xml:space="preserve"> </w:t>
      </w:r>
      <w:r w:rsidRPr="000620DA">
        <w:rPr>
          <w:rFonts w:ascii="Arial" w:hAnsi="Arial" w:cs="Arial"/>
          <w:sz w:val="22"/>
          <w:lang w:eastAsia="en-US"/>
        </w:rPr>
        <w:t>th</w:t>
      </w:r>
      <w:r w:rsidR="001D021C">
        <w:rPr>
          <w:rFonts w:ascii="Arial" w:hAnsi="Arial" w:cs="Arial"/>
          <w:sz w:val="22"/>
          <w:lang w:eastAsia="en-US"/>
        </w:rPr>
        <w:t>is</w:t>
      </w:r>
      <w:r w:rsidRPr="000620DA">
        <w:rPr>
          <w:rFonts w:ascii="Arial" w:hAnsi="Arial" w:cs="Arial"/>
          <w:sz w:val="22"/>
          <w:lang w:eastAsia="en-US"/>
        </w:rPr>
        <w:t xml:space="preserve"> </w:t>
      </w:r>
      <w:r w:rsidR="001D021C">
        <w:rPr>
          <w:rFonts w:ascii="Arial" w:hAnsi="Arial" w:cs="Arial"/>
          <w:sz w:val="22"/>
          <w:lang w:eastAsia="en-US"/>
        </w:rPr>
        <w:t>Staff Behaviour Policy.</w:t>
      </w:r>
    </w:p>
    <w:p w14:paraId="247E1861" w14:textId="77777777" w:rsidR="000620DA" w:rsidRPr="000620DA" w:rsidRDefault="000620DA" w:rsidP="00B15EC0">
      <w:pPr>
        <w:pStyle w:val="BodyText"/>
        <w:spacing w:before="120" w:after="0" w:line="276" w:lineRule="auto"/>
        <w:rPr>
          <w:rFonts w:ascii="Arial" w:hAnsi="Arial" w:cs="Arial"/>
          <w:b/>
          <w:sz w:val="22"/>
        </w:rPr>
      </w:pPr>
      <w:r w:rsidRPr="000620DA">
        <w:rPr>
          <w:rFonts w:ascii="Arial" w:hAnsi="Arial" w:cs="Arial"/>
          <w:b/>
          <w:sz w:val="22"/>
        </w:rPr>
        <w:t>Induction</w:t>
      </w:r>
    </w:p>
    <w:p w14:paraId="1479F671" w14:textId="77777777" w:rsidR="000620DA" w:rsidRPr="000620DA" w:rsidRDefault="00855192" w:rsidP="00B15EC0">
      <w:pPr>
        <w:pStyle w:val="BodyText"/>
        <w:spacing w:after="0" w:line="276" w:lineRule="auto"/>
        <w:rPr>
          <w:rFonts w:ascii="Arial" w:hAnsi="Arial" w:cs="Arial"/>
          <w:sz w:val="22"/>
        </w:rPr>
      </w:pPr>
      <w:r>
        <w:rPr>
          <w:rFonts w:ascii="Arial" w:hAnsi="Arial" w:cs="Arial"/>
          <w:sz w:val="22"/>
        </w:rPr>
        <w:t xml:space="preserve">The welfare of all </w:t>
      </w:r>
      <w:r w:rsidR="009D0FEF">
        <w:rPr>
          <w:rFonts w:ascii="Arial" w:hAnsi="Arial" w:cs="Arial"/>
          <w:sz w:val="22"/>
        </w:rPr>
        <w:t xml:space="preserve">children on roll </w:t>
      </w:r>
      <w:r>
        <w:rPr>
          <w:rFonts w:ascii="Arial" w:hAnsi="Arial" w:cs="Arial"/>
          <w:sz w:val="22"/>
        </w:rPr>
        <w:t>is of paramount importance. A</w:t>
      </w:r>
      <w:r w:rsidR="000620DA" w:rsidRPr="000620DA">
        <w:rPr>
          <w:rFonts w:ascii="Arial" w:hAnsi="Arial" w:cs="Arial"/>
          <w:sz w:val="22"/>
        </w:rPr>
        <w:t xml:space="preserve">ll staff </w:t>
      </w:r>
      <w:r w:rsidR="000A5C86">
        <w:rPr>
          <w:rFonts w:ascii="Arial" w:hAnsi="Arial" w:cs="Arial"/>
          <w:sz w:val="22"/>
        </w:rPr>
        <w:t xml:space="preserve">including volunteers </w:t>
      </w:r>
      <w:r w:rsidR="000620DA" w:rsidRPr="000620DA">
        <w:rPr>
          <w:rFonts w:ascii="Arial" w:hAnsi="Arial" w:cs="Arial"/>
          <w:sz w:val="22"/>
        </w:rPr>
        <w:t xml:space="preserve">are informed of </w:t>
      </w:r>
      <w:r w:rsidR="001D021C">
        <w:rPr>
          <w:rFonts w:ascii="Arial" w:hAnsi="Arial" w:cs="Arial"/>
          <w:sz w:val="22"/>
        </w:rPr>
        <w:t>this policy</w:t>
      </w:r>
      <w:r w:rsidR="009D0FEF" w:rsidRPr="000620DA">
        <w:rPr>
          <w:rFonts w:ascii="Arial" w:hAnsi="Arial" w:cs="Arial"/>
          <w:sz w:val="22"/>
        </w:rPr>
        <w:t xml:space="preserve"> </w:t>
      </w:r>
      <w:r>
        <w:rPr>
          <w:rFonts w:ascii="Arial" w:hAnsi="Arial" w:cs="Arial"/>
          <w:sz w:val="22"/>
        </w:rPr>
        <w:t>at</w:t>
      </w:r>
      <w:r w:rsidR="000620DA" w:rsidRPr="000620DA">
        <w:rPr>
          <w:rFonts w:ascii="Arial" w:hAnsi="Arial" w:cs="Arial"/>
          <w:sz w:val="22"/>
        </w:rPr>
        <w:t xml:space="preserve"> </w:t>
      </w:r>
      <w:r w:rsidR="009D0FEF">
        <w:rPr>
          <w:rFonts w:ascii="Arial" w:hAnsi="Arial" w:cs="Arial"/>
          <w:sz w:val="22"/>
        </w:rPr>
        <w:t>induction</w:t>
      </w:r>
      <w:r w:rsidR="00BA6A39">
        <w:rPr>
          <w:rFonts w:ascii="Arial" w:hAnsi="Arial" w:cs="Arial"/>
          <w:sz w:val="22"/>
        </w:rPr>
        <w:t xml:space="preserve"> and given the chance to question and discuss the expectations set out</w:t>
      </w:r>
      <w:r w:rsidR="000620DA" w:rsidRPr="000620DA">
        <w:rPr>
          <w:rFonts w:ascii="Arial" w:hAnsi="Arial" w:cs="Arial"/>
          <w:sz w:val="22"/>
        </w:rPr>
        <w:t>.</w:t>
      </w:r>
    </w:p>
    <w:p w14:paraId="25EFFF2E" w14:textId="77777777" w:rsidR="00A14958" w:rsidRPr="00A14958" w:rsidRDefault="00A14958" w:rsidP="00725218">
      <w:pPr>
        <w:pStyle w:val="BodyText2"/>
        <w:spacing w:before="240" w:after="0" w:line="276" w:lineRule="auto"/>
        <w:ind w:left="720" w:hanging="720"/>
        <w:rPr>
          <w:rFonts w:ascii="Arial" w:hAnsi="Arial" w:cs="Arial"/>
          <w:b/>
          <w:sz w:val="22"/>
        </w:rPr>
      </w:pPr>
      <w:r w:rsidRPr="00A14958">
        <w:rPr>
          <w:rFonts w:ascii="Arial" w:hAnsi="Arial" w:cs="Arial"/>
          <w:b/>
          <w:sz w:val="22"/>
        </w:rPr>
        <w:lastRenderedPageBreak/>
        <w:t xml:space="preserve">Staff support </w:t>
      </w:r>
    </w:p>
    <w:p w14:paraId="031D4F0C" w14:textId="77777777" w:rsidR="00D83D04" w:rsidRDefault="009D0FEF" w:rsidP="00725218">
      <w:pPr>
        <w:pStyle w:val="BodyText2"/>
        <w:spacing w:after="0" w:line="276" w:lineRule="auto"/>
        <w:ind w:left="720" w:hanging="720"/>
        <w:rPr>
          <w:rFonts w:ascii="Arial" w:hAnsi="Arial" w:cs="Arial"/>
          <w:sz w:val="22"/>
        </w:rPr>
      </w:pPr>
      <w:r>
        <w:rPr>
          <w:rFonts w:ascii="Arial" w:hAnsi="Arial" w:cs="Arial"/>
          <w:sz w:val="22"/>
        </w:rPr>
        <w:t xml:space="preserve">Work in </w:t>
      </w:r>
      <w:r w:rsidR="004F39F9">
        <w:rPr>
          <w:rFonts w:ascii="Arial" w:hAnsi="Arial" w:cs="Arial"/>
          <w:sz w:val="22"/>
        </w:rPr>
        <w:t>school</w:t>
      </w:r>
      <w:r>
        <w:rPr>
          <w:rFonts w:ascii="Arial" w:hAnsi="Arial" w:cs="Arial"/>
          <w:sz w:val="22"/>
        </w:rPr>
        <w:t>s is both rewarding and</w:t>
      </w:r>
      <w:r w:rsidR="00E01B6E" w:rsidRPr="00A14958">
        <w:rPr>
          <w:rFonts w:ascii="Arial" w:hAnsi="Arial" w:cs="Arial"/>
          <w:sz w:val="22"/>
        </w:rPr>
        <w:t xml:space="preserve"> </w:t>
      </w:r>
      <w:r>
        <w:rPr>
          <w:rFonts w:ascii="Arial" w:hAnsi="Arial" w:cs="Arial"/>
          <w:sz w:val="22"/>
        </w:rPr>
        <w:t>demanding. W</w:t>
      </w:r>
      <w:r w:rsidR="00E01B6E" w:rsidRPr="00A14958">
        <w:rPr>
          <w:rFonts w:ascii="Arial" w:hAnsi="Arial" w:cs="Arial"/>
          <w:sz w:val="22"/>
        </w:rPr>
        <w:t>e support staff by pr</w:t>
      </w:r>
      <w:r w:rsidR="00FA3916">
        <w:rPr>
          <w:rFonts w:ascii="Arial" w:hAnsi="Arial" w:cs="Arial"/>
          <w:sz w:val="22"/>
        </w:rPr>
        <w:t>ioritising time to</w:t>
      </w:r>
      <w:r w:rsidR="00D83D04">
        <w:rPr>
          <w:rFonts w:ascii="Arial" w:hAnsi="Arial" w:cs="Arial"/>
          <w:sz w:val="22"/>
        </w:rPr>
        <w:t xml:space="preserve"> </w:t>
      </w:r>
      <w:r>
        <w:rPr>
          <w:rFonts w:ascii="Arial" w:hAnsi="Arial" w:cs="Arial"/>
          <w:sz w:val="22"/>
        </w:rPr>
        <w:t xml:space="preserve">discuss </w:t>
      </w:r>
      <w:r w:rsidR="00E01B6E" w:rsidRPr="00A14958">
        <w:rPr>
          <w:rFonts w:ascii="Arial" w:hAnsi="Arial" w:cs="Arial"/>
          <w:sz w:val="22"/>
        </w:rPr>
        <w:t xml:space="preserve">the </w:t>
      </w:r>
    </w:p>
    <w:p w14:paraId="166E2FD7" w14:textId="77777777" w:rsidR="00D83D04" w:rsidRDefault="00E01B6E">
      <w:pPr>
        <w:pStyle w:val="BodyText2"/>
        <w:spacing w:after="0" w:line="276" w:lineRule="auto"/>
        <w:ind w:left="720" w:hanging="720"/>
        <w:rPr>
          <w:rFonts w:ascii="Arial" w:hAnsi="Arial" w:cs="Arial"/>
          <w:sz w:val="22"/>
        </w:rPr>
      </w:pPr>
      <w:r w:rsidRPr="00A14958">
        <w:rPr>
          <w:rFonts w:ascii="Arial" w:hAnsi="Arial" w:cs="Arial"/>
          <w:sz w:val="22"/>
        </w:rPr>
        <w:t xml:space="preserve">challenges of </w:t>
      </w:r>
      <w:r w:rsidR="009D0FEF">
        <w:rPr>
          <w:rFonts w:ascii="Arial" w:hAnsi="Arial" w:cs="Arial"/>
          <w:sz w:val="22"/>
        </w:rPr>
        <w:t>their</w:t>
      </w:r>
      <w:r w:rsidRPr="00A14958">
        <w:rPr>
          <w:rFonts w:ascii="Arial" w:hAnsi="Arial" w:cs="Arial"/>
          <w:sz w:val="22"/>
        </w:rPr>
        <w:t xml:space="preserve"> role</w:t>
      </w:r>
      <w:r w:rsidR="00330D47" w:rsidRPr="00A14958">
        <w:rPr>
          <w:rFonts w:ascii="Arial" w:hAnsi="Arial" w:cs="Arial"/>
          <w:sz w:val="22"/>
        </w:rPr>
        <w:t xml:space="preserve"> </w:t>
      </w:r>
      <w:r w:rsidR="009D0FEF">
        <w:rPr>
          <w:rFonts w:ascii="Arial" w:hAnsi="Arial" w:cs="Arial"/>
          <w:sz w:val="22"/>
        </w:rPr>
        <w:t xml:space="preserve">linked to any aspect of this </w:t>
      </w:r>
      <w:r w:rsidR="001D021C">
        <w:rPr>
          <w:rFonts w:ascii="Arial" w:hAnsi="Arial" w:cs="Arial"/>
          <w:sz w:val="22"/>
        </w:rPr>
        <w:t>Staff Behaviour Policy</w:t>
      </w:r>
      <w:r w:rsidR="009D0FEF">
        <w:rPr>
          <w:rFonts w:ascii="Arial" w:hAnsi="Arial" w:cs="Arial"/>
          <w:sz w:val="22"/>
        </w:rPr>
        <w:t xml:space="preserve"> </w:t>
      </w:r>
      <w:r w:rsidR="00330D47" w:rsidRPr="00A14958">
        <w:rPr>
          <w:rFonts w:ascii="Arial" w:hAnsi="Arial" w:cs="Arial"/>
          <w:sz w:val="22"/>
        </w:rPr>
        <w:t xml:space="preserve">with </w:t>
      </w:r>
      <w:r w:rsidR="001D021C">
        <w:rPr>
          <w:rFonts w:ascii="Arial" w:hAnsi="Arial" w:cs="Arial"/>
          <w:sz w:val="22"/>
        </w:rPr>
        <w:t>the</w:t>
      </w:r>
      <w:r w:rsidR="00D83D04">
        <w:rPr>
          <w:rFonts w:ascii="Arial" w:hAnsi="Arial" w:cs="Arial"/>
          <w:sz w:val="22"/>
        </w:rPr>
        <w:t>ir line manager</w:t>
      </w:r>
      <w:r w:rsidR="00FA3916">
        <w:rPr>
          <w:rFonts w:ascii="Arial" w:hAnsi="Arial" w:cs="Arial"/>
          <w:sz w:val="22"/>
        </w:rPr>
        <w:t xml:space="preserve"> and</w:t>
      </w:r>
      <w:r w:rsidR="001D021C">
        <w:rPr>
          <w:rFonts w:ascii="Arial" w:hAnsi="Arial" w:cs="Arial"/>
          <w:sz w:val="22"/>
        </w:rPr>
        <w:t xml:space="preserve"> </w:t>
      </w:r>
      <w:r w:rsidRPr="00A14958">
        <w:rPr>
          <w:rFonts w:ascii="Arial" w:hAnsi="Arial" w:cs="Arial"/>
          <w:sz w:val="22"/>
        </w:rPr>
        <w:t xml:space="preserve">seek </w:t>
      </w:r>
    </w:p>
    <w:p w14:paraId="1C2E1298" w14:textId="77777777" w:rsidR="007A7737" w:rsidRDefault="00E01B6E">
      <w:pPr>
        <w:pStyle w:val="BodyText2"/>
        <w:spacing w:after="0" w:line="276" w:lineRule="auto"/>
        <w:ind w:left="720" w:hanging="720"/>
        <w:rPr>
          <w:rFonts w:ascii="Arial" w:hAnsi="Arial" w:cs="Arial"/>
          <w:sz w:val="22"/>
        </w:rPr>
      </w:pPr>
      <w:r w:rsidRPr="00A14958">
        <w:rPr>
          <w:rFonts w:ascii="Arial" w:hAnsi="Arial" w:cs="Arial"/>
          <w:sz w:val="22"/>
        </w:rPr>
        <w:t>further support as appropriate.</w:t>
      </w:r>
    </w:p>
    <w:p w14:paraId="2E8C0046" w14:textId="77777777" w:rsidR="00691C60" w:rsidRPr="00AA3683" w:rsidRDefault="00691C60">
      <w:pPr>
        <w:spacing w:before="120" w:line="276" w:lineRule="auto"/>
        <w:rPr>
          <w:rFonts w:ascii="Arial" w:eastAsia="Arial" w:hAnsi="Arial" w:cs="Arial"/>
          <w:bCs/>
          <w:spacing w:val="-1"/>
          <w:sz w:val="2"/>
          <w:szCs w:val="22"/>
        </w:rPr>
      </w:pPr>
    </w:p>
    <w:tbl>
      <w:tblPr>
        <w:tblStyle w:val="TableGrid"/>
        <w:tblW w:w="0" w:type="auto"/>
        <w:tblLook w:val="04A0" w:firstRow="1" w:lastRow="0" w:firstColumn="1" w:lastColumn="0" w:noHBand="0" w:noVBand="1"/>
      </w:tblPr>
      <w:tblGrid>
        <w:gridCol w:w="10469"/>
      </w:tblGrid>
      <w:tr w:rsidR="00691C60" w14:paraId="51CF3F15" w14:textId="77777777" w:rsidTr="00691C60">
        <w:tc>
          <w:tcPr>
            <w:tcW w:w="10469" w:type="dxa"/>
            <w:shd w:val="clear" w:color="auto" w:fill="D9D9D9" w:themeFill="background1" w:themeFillShade="D9"/>
          </w:tcPr>
          <w:p w14:paraId="4BF359F7" w14:textId="77777777" w:rsidR="00691C60" w:rsidRPr="00691C60" w:rsidRDefault="00691C60" w:rsidP="001C2FB8">
            <w:pPr>
              <w:spacing w:before="120" w:after="120" w:line="276" w:lineRule="auto"/>
              <w:rPr>
                <w:rFonts w:ascii="Arial" w:eastAsia="Arial" w:hAnsi="Arial" w:cs="Arial"/>
                <w:b/>
                <w:bCs/>
                <w:spacing w:val="-1"/>
                <w:sz w:val="22"/>
                <w:szCs w:val="22"/>
              </w:rPr>
            </w:pPr>
            <w:r w:rsidRPr="00691C60">
              <w:rPr>
                <w:rFonts w:ascii="Arial" w:eastAsia="Arial" w:hAnsi="Arial" w:cs="Arial"/>
                <w:b/>
                <w:bCs/>
                <w:spacing w:val="-1"/>
                <w:szCs w:val="22"/>
                <w:shd w:val="clear" w:color="auto" w:fill="D9D9D9" w:themeFill="background1" w:themeFillShade="D9"/>
              </w:rPr>
              <w:t>Monitoring and review</w:t>
            </w:r>
          </w:p>
        </w:tc>
      </w:tr>
    </w:tbl>
    <w:p w14:paraId="0EB61F40" w14:textId="77777777" w:rsidR="009F249D" w:rsidRDefault="00691C60" w:rsidP="00B15EC0">
      <w:pPr>
        <w:spacing w:before="120" w:line="276" w:lineRule="auto"/>
        <w:rPr>
          <w:rFonts w:ascii="Arial" w:eastAsia="Arial" w:hAnsi="Arial" w:cs="Arial"/>
          <w:bCs/>
          <w:spacing w:val="-1"/>
          <w:sz w:val="22"/>
          <w:szCs w:val="22"/>
        </w:rPr>
      </w:pPr>
      <w:r>
        <w:rPr>
          <w:rFonts w:ascii="Arial" w:eastAsia="Arial" w:hAnsi="Arial" w:cs="Arial"/>
          <w:bCs/>
          <w:spacing w:val="-1"/>
          <w:sz w:val="22"/>
          <w:szCs w:val="22"/>
        </w:rPr>
        <w:t xml:space="preserve">This policy is reviewed annually or earlier as required by changes to legislation or statutory guidance. </w:t>
      </w:r>
    </w:p>
    <w:p w14:paraId="7BD99A4F" w14:textId="77777777" w:rsidR="00D8525B" w:rsidRDefault="00D8525B">
      <w:pPr>
        <w:rPr>
          <w:rFonts w:ascii="Arial" w:hAnsi="Arial" w:cs="Arial"/>
          <w:b/>
          <w:bCs/>
          <w:sz w:val="28"/>
        </w:rPr>
      </w:pPr>
    </w:p>
    <w:sectPr w:rsidR="00D8525B" w:rsidSect="00725218">
      <w:footerReference w:type="default" r:id="rId15"/>
      <w:pgSz w:w="11906" w:h="16838"/>
      <w:pgMar w:top="720" w:right="707" w:bottom="567"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38018" w14:textId="77777777" w:rsidR="008A04C9" w:rsidRDefault="008A04C9">
      <w:r>
        <w:separator/>
      </w:r>
    </w:p>
  </w:endnote>
  <w:endnote w:type="continuationSeparator" w:id="0">
    <w:p w14:paraId="6F8FA24B" w14:textId="77777777" w:rsidR="008A04C9" w:rsidRDefault="008A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ltaSymbol">
    <w:altName w:val="Calibri"/>
    <w:panose1 w:val="00000000000000000000"/>
    <w:charset w:val="00"/>
    <w:family w:val="auto"/>
    <w:notTrueType/>
    <w:pitch w:val="default"/>
    <w:sig w:usb0="00000003" w:usb1="00000000" w:usb2="00000000" w:usb3="00000000" w:csb0="00000001"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ECE26" w14:textId="54359A02" w:rsidR="00641423" w:rsidRPr="00725218" w:rsidRDefault="00725218" w:rsidP="00725218">
    <w:pPr>
      <w:pStyle w:val="Footer"/>
      <w:jc w:val="right"/>
      <w:rPr>
        <w:rFonts w:ascii="Arial" w:hAnsi="Arial" w:cs="Arial"/>
        <w:sz w:val="20"/>
      </w:rPr>
    </w:pPr>
    <w:r w:rsidRPr="00725218">
      <w:rPr>
        <w:rFonts w:ascii="Arial" w:hAnsi="Arial" w:cs="Arial"/>
        <w:noProof/>
        <w:sz w:val="16"/>
        <w:highlight w:val="green"/>
      </w:rPr>
      <mc:AlternateContent>
        <mc:Choice Requires="wps">
          <w:drawing>
            <wp:anchor distT="0" distB="0" distL="114300" distR="114300" simplePos="0" relativeHeight="251665408" behindDoc="0" locked="0" layoutInCell="1" allowOverlap="1" wp14:anchorId="628EEB0D" wp14:editId="1FDC40FE">
              <wp:simplePos x="0" y="0"/>
              <wp:positionH relativeFrom="page">
                <wp:align>center</wp:align>
              </wp:positionH>
              <wp:positionV relativeFrom="page">
                <wp:align>center</wp:align>
              </wp:positionV>
              <wp:extent cx="7364730" cy="9528810"/>
              <wp:effectExtent l="0" t="0" r="0" b="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1B31CA" id="Rectangle 452" o:spid="_x0000_s1026" style="position:absolute;margin-left:0;margin-top:0;width:579.9pt;height:750.3pt;z-index:25166540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" filled="f" stroked="f" strokeweight="1.25pt">
              <w10:wrap anchorx="page" anchory="page"/>
            </v:rect>
          </w:pict>
        </mc:Fallback>
      </mc:AlternateContent>
    </w:r>
    <w:r w:rsidR="0088759A">
      <w:rPr>
        <w:rFonts w:ascii="Arial" w:hAnsi="Arial" w:cs="Arial"/>
        <w:sz w:val="16"/>
      </w:rPr>
      <w:t xml:space="preserve">St Joseph’s Catholic Primary School </w:t>
    </w:r>
    <w:r w:rsidRPr="00725218">
      <w:rPr>
        <w:rFonts w:ascii="Arial" w:hAnsi="Arial" w:cs="Arial"/>
        <w:sz w:val="16"/>
      </w:rPr>
      <w:t xml:space="preserve">Staff Behaviour Policy </w:t>
    </w:r>
    <w:r>
      <w:rPr>
        <w:color w:val="4F81BD" w:themeColor="accent1"/>
      </w:rPr>
      <w:t xml:space="preserve">                                                </w:t>
    </w:r>
    <w:r>
      <w:rPr>
        <w:rFonts w:ascii="Arial" w:eastAsiaTheme="majorEastAsia" w:hAnsi="Arial" w:cs="Arial"/>
        <w:sz w:val="16"/>
        <w:szCs w:val="20"/>
      </w:rPr>
      <w:t xml:space="preserve">Page </w:t>
    </w:r>
    <w:r w:rsidRPr="00725218">
      <w:rPr>
        <w:rFonts w:ascii="Arial" w:eastAsiaTheme="minorEastAsia" w:hAnsi="Arial" w:cs="Arial"/>
        <w:sz w:val="16"/>
        <w:szCs w:val="20"/>
      </w:rPr>
      <w:fldChar w:fldCharType="begin"/>
    </w:r>
    <w:r w:rsidRPr="00725218">
      <w:rPr>
        <w:rFonts w:ascii="Arial" w:hAnsi="Arial" w:cs="Arial"/>
        <w:sz w:val="16"/>
        <w:szCs w:val="20"/>
      </w:rPr>
      <w:instrText xml:space="preserve"> PAGE    \* MERGEFORMAT </w:instrText>
    </w:r>
    <w:r w:rsidRPr="00725218">
      <w:rPr>
        <w:rFonts w:ascii="Arial" w:eastAsiaTheme="minorEastAsia" w:hAnsi="Arial" w:cs="Arial"/>
        <w:sz w:val="16"/>
        <w:szCs w:val="20"/>
      </w:rPr>
      <w:fldChar w:fldCharType="separate"/>
    </w:r>
    <w:r w:rsidR="00C30093" w:rsidRPr="00C30093">
      <w:rPr>
        <w:rFonts w:ascii="Arial" w:eastAsiaTheme="majorEastAsia" w:hAnsi="Arial" w:cs="Arial"/>
        <w:noProof/>
        <w:sz w:val="16"/>
        <w:szCs w:val="20"/>
      </w:rPr>
      <w:t>8</w:t>
    </w:r>
    <w:r w:rsidRPr="00725218">
      <w:rPr>
        <w:rFonts w:ascii="Arial" w:eastAsiaTheme="majorEastAsia" w:hAnsi="Arial" w:cs="Arial"/>
        <w:noProof/>
        <w:sz w:val="16"/>
        <w:szCs w:val="20"/>
      </w:rPr>
      <w:fldChar w:fldCharType="end"/>
    </w:r>
    <w:r w:rsidRPr="00725218">
      <w:rPr>
        <w:rFonts w:ascii="Arial" w:eastAsiaTheme="majorEastAsia" w:hAnsi="Arial" w:cs="Arial"/>
        <w:noProof/>
        <w:sz w:val="16"/>
        <w:szCs w:val="20"/>
      </w:rPr>
      <w:t xml:space="preserve"> of </w:t>
    </w:r>
    <w:r w:rsidR="0031770E">
      <w:rPr>
        <w:rFonts w:ascii="Arial" w:eastAsiaTheme="majorEastAsia" w:hAnsi="Arial" w:cs="Arial"/>
        <w:noProof/>
        <w:sz w:val="16"/>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B1AAF" w14:textId="77777777" w:rsidR="008A04C9" w:rsidRDefault="008A04C9">
      <w:r>
        <w:separator/>
      </w:r>
    </w:p>
  </w:footnote>
  <w:footnote w:type="continuationSeparator" w:id="0">
    <w:p w14:paraId="0C3C83A2" w14:textId="77777777" w:rsidR="008A04C9" w:rsidRDefault="008A0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B94"/>
    <w:multiLevelType w:val="hybridMultilevel"/>
    <w:tmpl w:val="90D0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36BB9"/>
    <w:multiLevelType w:val="hybridMultilevel"/>
    <w:tmpl w:val="4900D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26B73"/>
    <w:multiLevelType w:val="hybridMultilevel"/>
    <w:tmpl w:val="D5CEE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1D5E71"/>
    <w:multiLevelType w:val="hybridMultilevel"/>
    <w:tmpl w:val="242068E8"/>
    <w:lvl w:ilvl="0" w:tplc="08090001">
      <w:start w:val="1"/>
      <w:numFmt w:val="bullet"/>
      <w:lvlText w:val=""/>
      <w:lvlJc w:val="left"/>
      <w:pPr>
        <w:ind w:left="360" w:hanging="360"/>
      </w:pPr>
      <w:rPr>
        <w:rFonts w:ascii="Symbol" w:hAnsi="Symbol" w:hint="default"/>
      </w:rPr>
    </w:lvl>
    <w:lvl w:ilvl="1" w:tplc="192CF55E">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A808DC"/>
    <w:multiLevelType w:val="hybridMultilevel"/>
    <w:tmpl w:val="6D16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B5D54"/>
    <w:multiLevelType w:val="hybridMultilevel"/>
    <w:tmpl w:val="36AA8F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12C3FD5"/>
    <w:multiLevelType w:val="hybridMultilevel"/>
    <w:tmpl w:val="0C4AC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C011D3"/>
    <w:multiLevelType w:val="hybridMultilevel"/>
    <w:tmpl w:val="12D4CCBE"/>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95DFE"/>
    <w:multiLevelType w:val="hybridMultilevel"/>
    <w:tmpl w:val="4AFE5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D24D1"/>
    <w:multiLevelType w:val="hybridMultilevel"/>
    <w:tmpl w:val="4A38C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43393"/>
    <w:multiLevelType w:val="hybridMultilevel"/>
    <w:tmpl w:val="8C24C1BC"/>
    <w:lvl w:ilvl="0" w:tplc="A488780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F364D"/>
    <w:multiLevelType w:val="hybridMultilevel"/>
    <w:tmpl w:val="807A54FE"/>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4617AD"/>
    <w:multiLevelType w:val="hybridMultilevel"/>
    <w:tmpl w:val="B900A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EB530B"/>
    <w:multiLevelType w:val="hybridMultilevel"/>
    <w:tmpl w:val="9B5C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D450F"/>
    <w:multiLevelType w:val="hybridMultilevel"/>
    <w:tmpl w:val="4C0A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1140A"/>
    <w:multiLevelType w:val="hybridMultilevel"/>
    <w:tmpl w:val="DDCA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E7480E"/>
    <w:multiLevelType w:val="hybridMultilevel"/>
    <w:tmpl w:val="FACE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62951"/>
    <w:multiLevelType w:val="hybridMultilevel"/>
    <w:tmpl w:val="649A04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30716BD"/>
    <w:multiLevelType w:val="hybridMultilevel"/>
    <w:tmpl w:val="F422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8753D3"/>
    <w:multiLevelType w:val="hybridMultilevel"/>
    <w:tmpl w:val="3A8A2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B66552"/>
    <w:multiLevelType w:val="hybridMultilevel"/>
    <w:tmpl w:val="422CE474"/>
    <w:lvl w:ilvl="0" w:tplc="08090001">
      <w:start w:val="1"/>
      <w:numFmt w:val="bullet"/>
      <w:lvlText w:val=""/>
      <w:lvlJc w:val="left"/>
      <w:pPr>
        <w:ind w:left="-351" w:hanging="360"/>
      </w:pPr>
      <w:rPr>
        <w:rFonts w:ascii="Symbol" w:hAnsi="Symbol" w:hint="default"/>
      </w:rPr>
    </w:lvl>
    <w:lvl w:ilvl="1" w:tplc="08090003">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num w:numId="1">
    <w:abstractNumId w:val="16"/>
  </w:num>
  <w:num w:numId="2">
    <w:abstractNumId w:val="20"/>
  </w:num>
  <w:num w:numId="3">
    <w:abstractNumId w:val="11"/>
  </w:num>
  <w:num w:numId="4">
    <w:abstractNumId w:val="10"/>
  </w:num>
  <w:num w:numId="5">
    <w:abstractNumId w:val="13"/>
  </w:num>
  <w:num w:numId="6">
    <w:abstractNumId w:val="7"/>
  </w:num>
  <w:num w:numId="7">
    <w:abstractNumId w:val="1"/>
  </w:num>
  <w:num w:numId="8">
    <w:abstractNumId w:val="12"/>
  </w:num>
  <w:num w:numId="9">
    <w:abstractNumId w:val="3"/>
  </w:num>
  <w:num w:numId="10">
    <w:abstractNumId w:val="6"/>
  </w:num>
  <w:num w:numId="11">
    <w:abstractNumId w:val="0"/>
  </w:num>
  <w:num w:numId="12">
    <w:abstractNumId w:val="2"/>
  </w:num>
  <w:num w:numId="13">
    <w:abstractNumId w:val="18"/>
  </w:num>
  <w:num w:numId="14">
    <w:abstractNumId w:val="5"/>
  </w:num>
  <w:num w:numId="15">
    <w:abstractNumId w:val="19"/>
  </w:num>
  <w:num w:numId="16">
    <w:abstractNumId w:val="17"/>
  </w:num>
  <w:num w:numId="17">
    <w:abstractNumId w:val="4"/>
  </w:num>
  <w:num w:numId="18">
    <w:abstractNumId w:val="9"/>
  </w:num>
  <w:num w:numId="19">
    <w:abstractNumId w:val="15"/>
  </w:num>
  <w:num w:numId="20">
    <w:abstractNumId w:val="14"/>
  </w:num>
  <w:num w:numId="2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D9"/>
    <w:rsid w:val="00001117"/>
    <w:rsid w:val="00002EAD"/>
    <w:rsid w:val="00004258"/>
    <w:rsid w:val="000050F1"/>
    <w:rsid w:val="00005682"/>
    <w:rsid w:val="000110B7"/>
    <w:rsid w:val="00014094"/>
    <w:rsid w:val="00014AA4"/>
    <w:rsid w:val="00014ED5"/>
    <w:rsid w:val="00015D90"/>
    <w:rsid w:val="000166DC"/>
    <w:rsid w:val="000170BD"/>
    <w:rsid w:val="00017901"/>
    <w:rsid w:val="00017D45"/>
    <w:rsid w:val="00021E39"/>
    <w:rsid w:val="00022FB6"/>
    <w:rsid w:val="00024CBF"/>
    <w:rsid w:val="00024EB4"/>
    <w:rsid w:val="00026F18"/>
    <w:rsid w:val="0003065E"/>
    <w:rsid w:val="00030D16"/>
    <w:rsid w:val="00032EF7"/>
    <w:rsid w:val="0003317D"/>
    <w:rsid w:val="0003343C"/>
    <w:rsid w:val="00034331"/>
    <w:rsid w:val="000345AC"/>
    <w:rsid w:val="000352AD"/>
    <w:rsid w:val="00035313"/>
    <w:rsid w:val="000441BB"/>
    <w:rsid w:val="000454BB"/>
    <w:rsid w:val="00045962"/>
    <w:rsid w:val="000469F4"/>
    <w:rsid w:val="00047478"/>
    <w:rsid w:val="00051177"/>
    <w:rsid w:val="00053947"/>
    <w:rsid w:val="000539D9"/>
    <w:rsid w:val="00053CEE"/>
    <w:rsid w:val="000550FD"/>
    <w:rsid w:val="00056ED3"/>
    <w:rsid w:val="00060327"/>
    <w:rsid w:val="00060E19"/>
    <w:rsid w:val="00061493"/>
    <w:rsid w:val="000620DA"/>
    <w:rsid w:val="00062C14"/>
    <w:rsid w:val="0006301B"/>
    <w:rsid w:val="00063DF0"/>
    <w:rsid w:val="000655D0"/>
    <w:rsid w:val="0006746F"/>
    <w:rsid w:val="000709C1"/>
    <w:rsid w:val="000712D0"/>
    <w:rsid w:val="000734CD"/>
    <w:rsid w:val="000744A9"/>
    <w:rsid w:val="00074C4C"/>
    <w:rsid w:val="0007550F"/>
    <w:rsid w:val="00075BAD"/>
    <w:rsid w:val="00076110"/>
    <w:rsid w:val="00076C4E"/>
    <w:rsid w:val="0007760C"/>
    <w:rsid w:val="0008190C"/>
    <w:rsid w:val="00081914"/>
    <w:rsid w:val="00081CDC"/>
    <w:rsid w:val="000828AA"/>
    <w:rsid w:val="00082D93"/>
    <w:rsid w:val="00083235"/>
    <w:rsid w:val="00083C99"/>
    <w:rsid w:val="00083F99"/>
    <w:rsid w:val="00084012"/>
    <w:rsid w:val="00084FC1"/>
    <w:rsid w:val="00085807"/>
    <w:rsid w:val="00093B66"/>
    <w:rsid w:val="0009610B"/>
    <w:rsid w:val="00096924"/>
    <w:rsid w:val="00096930"/>
    <w:rsid w:val="000A1BD4"/>
    <w:rsid w:val="000A2FF9"/>
    <w:rsid w:val="000A305A"/>
    <w:rsid w:val="000A42AD"/>
    <w:rsid w:val="000A5125"/>
    <w:rsid w:val="000A5C86"/>
    <w:rsid w:val="000B1B03"/>
    <w:rsid w:val="000B2B23"/>
    <w:rsid w:val="000B55B5"/>
    <w:rsid w:val="000B57FB"/>
    <w:rsid w:val="000B66EE"/>
    <w:rsid w:val="000B6FFE"/>
    <w:rsid w:val="000B7434"/>
    <w:rsid w:val="000C1D15"/>
    <w:rsid w:val="000C276A"/>
    <w:rsid w:val="000C4B1D"/>
    <w:rsid w:val="000C5EF6"/>
    <w:rsid w:val="000C6830"/>
    <w:rsid w:val="000D07C0"/>
    <w:rsid w:val="000D0C9C"/>
    <w:rsid w:val="000D5AD0"/>
    <w:rsid w:val="000D6E39"/>
    <w:rsid w:val="000E1695"/>
    <w:rsid w:val="000E1809"/>
    <w:rsid w:val="000E1F8C"/>
    <w:rsid w:val="000E2130"/>
    <w:rsid w:val="000E2C6B"/>
    <w:rsid w:val="000E3F8E"/>
    <w:rsid w:val="000E6FF5"/>
    <w:rsid w:val="000F24C0"/>
    <w:rsid w:val="000F24CE"/>
    <w:rsid w:val="000F49E3"/>
    <w:rsid w:val="000F5C0F"/>
    <w:rsid w:val="00100B48"/>
    <w:rsid w:val="00102236"/>
    <w:rsid w:val="001038DA"/>
    <w:rsid w:val="00103B99"/>
    <w:rsid w:val="00103C71"/>
    <w:rsid w:val="00103EEB"/>
    <w:rsid w:val="00104181"/>
    <w:rsid w:val="001057C5"/>
    <w:rsid w:val="00106B95"/>
    <w:rsid w:val="0010728C"/>
    <w:rsid w:val="00112A9E"/>
    <w:rsid w:val="00117F45"/>
    <w:rsid w:val="0012389A"/>
    <w:rsid w:val="00123C47"/>
    <w:rsid w:val="001275A1"/>
    <w:rsid w:val="00130FD1"/>
    <w:rsid w:val="001328BA"/>
    <w:rsid w:val="00132A49"/>
    <w:rsid w:val="00135E12"/>
    <w:rsid w:val="0013789F"/>
    <w:rsid w:val="00137D2F"/>
    <w:rsid w:val="0014143F"/>
    <w:rsid w:val="00141751"/>
    <w:rsid w:val="00142B09"/>
    <w:rsid w:val="0014319B"/>
    <w:rsid w:val="001434A0"/>
    <w:rsid w:val="001436E3"/>
    <w:rsid w:val="001439C0"/>
    <w:rsid w:val="0014447F"/>
    <w:rsid w:val="00146122"/>
    <w:rsid w:val="001463A7"/>
    <w:rsid w:val="00153073"/>
    <w:rsid w:val="00153D41"/>
    <w:rsid w:val="0015611C"/>
    <w:rsid w:val="00157D63"/>
    <w:rsid w:val="0016402D"/>
    <w:rsid w:val="00164658"/>
    <w:rsid w:val="00164726"/>
    <w:rsid w:val="00165419"/>
    <w:rsid w:val="00165C9A"/>
    <w:rsid w:val="00165E35"/>
    <w:rsid w:val="00166790"/>
    <w:rsid w:val="0016739B"/>
    <w:rsid w:val="0016759F"/>
    <w:rsid w:val="00171631"/>
    <w:rsid w:val="0017312D"/>
    <w:rsid w:val="00175CA6"/>
    <w:rsid w:val="00176017"/>
    <w:rsid w:val="001769B5"/>
    <w:rsid w:val="00176EB6"/>
    <w:rsid w:val="00180D13"/>
    <w:rsid w:val="00182463"/>
    <w:rsid w:val="0018336F"/>
    <w:rsid w:val="00184C6B"/>
    <w:rsid w:val="001857E0"/>
    <w:rsid w:val="00187B4A"/>
    <w:rsid w:val="001902A9"/>
    <w:rsid w:val="0019247A"/>
    <w:rsid w:val="00193E10"/>
    <w:rsid w:val="001956EA"/>
    <w:rsid w:val="001A1E7B"/>
    <w:rsid w:val="001A39A6"/>
    <w:rsid w:val="001A48B3"/>
    <w:rsid w:val="001A7310"/>
    <w:rsid w:val="001B2B40"/>
    <w:rsid w:val="001B3053"/>
    <w:rsid w:val="001B3176"/>
    <w:rsid w:val="001B7FB6"/>
    <w:rsid w:val="001C2FB8"/>
    <w:rsid w:val="001C4482"/>
    <w:rsid w:val="001C672D"/>
    <w:rsid w:val="001C7096"/>
    <w:rsid w:val="001D021C"/>
    <w:rsid w:val="001D0B1E"/>
    <w:rsid w:val="001D33F4"/>
    <w:rsid w:val="001D73ED"/>
    <w:rsid w:val="001E02B5"/>
    <w:rsid w:val="001E137B"/>
    <w:rsid w:val="001E637B"/>
    <w:rsid w:val="001E665F"/>
    <w:rsid w:val="001F16CB"/>
    <w:rsid w:val="001F2CD4"/>
    <w:rsid w:val="001F3049"/>
    <w:rsid w:val="001F698B"/>
    <w:rsid w:val="001F6D9A"/>
    <w:rsid w:val="002025D8"/>
    <w:rsid w:val="00206108"/>
    <w:rsid w:val="0021089C"/>
    <w:rsid w:val="00210BFC"/>
    <w:rsid w:val="002110DF"/>
    <w:rsid w:val="00211E03"/>
    <w:rsid w:val="00213392"/>
    <w:rsid w:val="00213A26"/>
    <w:rsid w:val="00213CA5"/>
    <w:rsid w:val="00216D86"/>
    <w:rsid w:val="00217968"/>
    <w:rsid w:val="00220F65"/>
    <w:rsid w:val="00223D43"/>
    <w:rsid w:val="002242EA"/>
    <w:rsid w:val="002267FC"/>
    <w:rsid w:val="0023018D"/>
    <w:rsid w:val="002301FC"/>
    <w:rsid w:val="00230A39"/>
    <w:rsid w:val="00230BE8"/>
    <w:rsid w:val="002324B9"/>
    <w:rsid w:val="00235F9A"/>
    <w:rsid w:val="00236538"/>
    <w:rsid w:val="00236FF8"/>
    <w:rsid w:val="0023745E"/>
    <w:rsid w:val="0023784A"/>
    <w:rsid w:val="00241135"/>
    <w:rsid w:val="002428E9"/>
    <w:rsid w:val="00242ADC"/>
    <w:rsid w:val="00242E40"/>
    <w:rsid w:val="0024333B"/>
    <w:rsid w:val="00245C06"/>
    <w:rsid w:val="00246216"/>
    <w:rsid w:val="002464B0"/>
    <w:rsid w:val="00250493"/>
    <w:rsid w:val="00251728"/>
    <w:rsid w:val="0025231D"/>
    <w:rsid w:val="002523D3"/>
    <w:rsid w:val="00253B98"/>
    <w:rsid w:val="002608CF"/>
    <w:rsid w:val="002705C1"/>
    <w:rsid w:val="0027082A"/>
    <w:rsid w:val="00270E42"/>
    <w:rsid w:val="00271D24"/>
    <w:rsid w:val="00272F3F"/>
    <w:rsid w:val="002739B5"/>
    <w:rsid w:val="00276A6F"/>
    <w:rsid w:val="00277147"/>
    <w:rsid w:val="0028483C"/>
    <w:rsid w:val="00284D52"/>
    <w:rsid w:val="00286C08"/>
    <w:rsid w:val="002872E2"/>
    <w:rsid w:val="00287400"/>
    <w:rsid w:val="00291540"/>
    <w:rsid w:val="002935AA"/>
    <w:rsid w:val="002950E1"/>
    <w:rsid w:val="0029515D"/>
    <w:rsid w:val="002963E1"/>
    <w:rsid w:val="002A14FB"/>
    <w:rsid w:val="002A3579"/>
    <w:rsid w:val="002A3C9A"/>
    <w:rsid w:val="002A6388"/>
    <w:rsid w:val="002A67CA"/>
    <w:rsid w:val="002A6901"/>
    <w:rsid w:val="002A78D2"/>
    <w:rsid w:val="002B2252"/>
    <w:rsid w:val="002B3626"/>
    <w:rsid w:val="002B4181"/>
    <w:rsid w:val="002B4EE8"/>
    <w:rsid w:val="002B562E"/>
    <w:rsid w:val="002B5701"/>
    <w:rsid w:val="002B6D13"/>
    <w:rsid w:val="002B7E6D"/>
    <w:rsid w:val="002C010C"/>
    <w:rsid w:val="002C03C9"/>
    <w:rsid w:val="002C057E"/>
    <w:rsid w:val="002C0AAD"/>
    <w:rsid w:val="002C4612"/>
    <w:rsid w:val="002C52FF"/>
    <w:rsid w:val="002C62A3"/>
    <w:rsid w:val="002C63EC"/>
    <w:rsid w:val="002C7093"/>
    <w:rsid w:val="002D1702"/>
    <w:rsid w:val="002D21B8"/>
    <w:rsid w:val="002D23BE"/>
    <w:rsid w:val="002D2957"/>
    <w:rsid w:val="002D7E7E"/>
    <w:rsid w:val="002E064F"/>
    <w:rsid w:val="002E225A"/>
    <w:rsid w:val="002E3DA8"/>
    <w:rsid w:val="002F022F"/>
    <w:rsid w:val="002F03AB"/>
    <w:rsid w:val="002F0404"/>
    <w:rsid w:val="002F106E"/>
    <w:rsid w:val="002F290B"/>
    <w:rsid w:val="002F4615"/>
    <w:rsid w:val="002F4DE7"/>
    <w:rsid w:val="002F63BA"/>
    <w:rsid w:val="003018BC"/>
    <w:rsid w:val="0030324A"/>
    <w:rsid w:val="003050C9"/>
    <w:rsid w:val="0030576D"/>
    <w:rsid w:val="00306CEC"/>
    <w:rsid w:val="003105F5"/>
    <w:rsid w:val="00314F61"/>
    <w:rsid w:val="0031567A"/>
    <w:rsid w:val="00316AD6"/>
    <w:rsid w:val="00317297"/>
    <w:rsid w:val="0031770E"/>
    <w:rsid w:val="00317D93"/>
    <w:rsid w:val="00320D66"/>
    <w:rsid w:val="0032412C"/>
    <w:rsid w:val="003261DD"/>
    <w:rsid w:val="00330274"/>
    <w:rsid w:val="003307FE"/>
    <w:rsid w:val="00330D47"/>
    <w:rsid w:val="003329CD"/>
    <w:rsid w:val="00333F7A"/>
    <w:rsid w:val="0033408B"/>
    <w:rsid w:val="00334900"/>
    <w:rsid w:val="00336755"/>
    <w:rsid w:val="00336D18"/>
    <w:rsid w:val="003371C1"/>
    <w:rsid w:val="00337BEB"/>
    <w:rsid w:val="00337E04"/>
    <w:rsid w:val="00341A9C"/>
    <w:rsid w:val="00342BAE"/>
    <w:rsid w:val="00342CBF"/>
    <w:rsid w:val="00344599"/>
    <w:rsid w:val="00345EED"/>
    <w:rsid w:val="0034765C"/>
    <w:rsid w:val="003542FF"/>
    <w:rsid w:val="00355D88"/>
    <w:rsid w:val="003560D2"/>
    <w:rsid w:val="0035624E"/>
    <w:rsid w:val="00356741"/>
    <w:rsid w:val="00357FAD"/>
    <w:rsid w:val="00361F05"/>
    <w:rsid w:val="00366297"/>
    <w:rsid w:val="003665B3"/>
    <w:rsid w:val="00371D56"/>
    <w:rsid w:val="003728E1"/>
    <w:rsid w:val="00375282"/>
    <w:rsid w:val="00377EFB"/>
    <w:rsid w:val="0038205C"/>
    <w:rsid w:val="003834C2"/>
    <w:rsid w:val="003848B6"/>
    <w:rsid w:val="0039181C"/>
    <w:rsid w:val="00392E75"/>
    <w:rsid w:val="00394B3A"/>
    <w:rsid w:val="00394E69"/>
    <w:rsid w:val="00396189"/>
    <w:rsid w:val="00396DA4"/>
    <w:rsid w:val="003A02B3"/>
    <w:rsid w:val="003A080A"/>
    <w:rsid w:val="003A1294"/>
    <w:rsid w:val="003A1493"/>
    <w:rsid w:val="003A2C1F"/>
    <w:rsid w:val="003A5B02"/>
    <w:rsid w:val="003A655E"/>
    <w:rsid w:val="003B0C14"/>
    <w:rsid w:val="003B284F"/>
    <w:rsid w:val="003B46DE"/>
    <w:rsid w:val="003B5561"/>
    <w:rsid w:val="003B5E4D"/>
    <w:rsid w:val="003B68B1"/>
    <w:rsid w:val="003B68C4"/>
    <w:rsid w:val="003B6B37"/>
    <w:rsid w:val="003B6DBB"/>
    <w:rsid w:val="003B71EB"/>
    <w:rsid w:val="003B754A"/>
    <w:rsid w:val="003B7A0F"/>
    <w:rsid w:val="003B7AB5"/>
    <w:rsid w:val="003C07B8"/>
    <w:rsid w:val="003C66ED"/>
    <w:rsid w:val="003D0125"/>
    <w:rsid w:val="003D05DC"/>
    <w:rsid w:val="003D0FD6"/>
    <w:rsid w:val="003D32FC"/>
    <w:rsid w:val="003D33AC"/>
    <w:rsid w:val="003D5043"/>
    <w:rsid w:val="003D59FC"/>
    <w:rsid w:val="003D7BD0"/>
    <w:rsid w:val="003D7FEC"/>
    <w:rsid w:val="003E2A47"/>
    <w:rsid w:val="003E5906"/>
    <w:rsid w:val="003F004C"/>
    <w:rsid w:val="003F1437"/>
    <w:rsid w:val="003F4043"/>
    <w:rsid w:val="003F5231"/>
    <w:rsid w:val="003F7660"/>
    <w:rsid w:val="004002D2"/>
    <w:rsid w:val="004013A1"/>
    <w:rsid w:val="00401DBF"/>
    <w:rsid w:val="0040212A"/>
    <w:rsid w:val="00402E87"/>
    <w:rsid w:val="00402FD2"/>
    <w:rsid w:val="004030F4"/>
    <w:rsid w:val="0040791C"/>
    <w:rsid w:val="00410AFF"/>
    <w:rsid w:val="004110F2"/>
    <w:rsid w:val="00411A14"/>
    <w:rsid w:val="00411E7A"/>
    <w:rsid w:val="00412527"/>
    <w:rsid w:val="004137E0"/>
    <w:rsid w:val="00415C19"/>
    <w:rsid w:val="0041629D"/>
    <w:rsid w:val="00416DF2"/>
    <w:rsid w:val="00421B5C"/>
    <w:rsid w:val="00422E7C"/>
    <w:rsid w:val="00424936"/>
    <w:rsid w:val="00426745"/>
    <w:rsid w:val="00427567"/>
    <w:rsid w:val="00430334"/>
    <w:rsid w:val="00434E48"/>
    <w:rsid w:val="0043502D"/>
    <w:rsid w:val="004357A8"/>
    <w:rsid w:val="00437654"/>
    <w:rsid w:val="00437746"/>
    <w:rsid w:val="00440722"/>
    <w:rsid w:val="0044234C"/>
    <w:rsid w:val="004425D5"/>
    <w:rsid w:val="00443265"/>
    <w:rsid w:val="00443643"/>
    <w:rsid w:val="004447BE"/>
    <w:rsid w:val="00452BE6"/>
    <w:rsid w:val="00453A76"/>
    <w:rsid w:val="00454428"/>
    <w:rsid w:val="00454865"/>
    <w:rsid w:val="00454BC5"/>
    <w:rsid w:val="00456127"/>
    <w:rsid w:val="00456373"/>
    <w:rsid w:val="00456C3C"/>
    <w:rsid w:val="00462029"/>
    <w:rsid w:val="00463E8A"/>
    <w:rsid w:val="00464A92"/>
    <w:rsid w:val="0046799B"/>
    <w:rsid w:val="00467B2E"/>
    <w:rsid w:val="004706F7"/>
    <w:rsid w:val="00470CE2"/>
    <w:rsid w:val="00472509"/>
    <w:rsid w:val="00476B45"/>
    <w:rsid w:val="0047761A"/>
    <w:rsid w:val="0048115F"/>
    <w:rsid w:val="0048148A"/>
    <w:rsid w:val="00484ACE"/>
    <w:rsid w:val="00484B2C"/>
    <w:rsid w:val="00485237"/>
    <w:rsid w:val="0048702A"/>
    <w:rsid w:val="004918BC"/>
    <w:rsid w:val="004926F7"/>
    <w:rsid w:val="004927CE"/>
    <w:rsid w:val="0049308C"/>
    <w:rsid w:val="004962F8"/>
    <w:rsid w:val="00496A92"/>
    <w:rsid w:val="004A0282"/>
    <w:rsid w:val="004A0778"/>
    <w:rsid w:val="004A0CC1"/>
    <w:rsid w:val="004A159A"/>
    <w:rsid w:val="004A1F67"/>
    <w:rsid w:val="004A20A3"/>
    <w:rsid w:val="004A20C8"/>
    <w:rsid w:val="004A5F41"/>
    <w:rsid w:val="004A7370"/>
    <w:rsid w:val="004A7D77"/>
    <w:rsid w:val="004B50D6"/>
    <w:rsid w:val="004B5C70"/>
    <w:rsid w:val="004B786D"/>
    <w:rsid w:val="004C1C80"/>
    <w:rsid w:val="004C3DC8"/>
    <w:rsid w:val="004C4A8C"/>
    <w:rsid w:val="004C4AA9"/>
    <w:rsid w:val="004C4D96"/>
    <w:rsid w:val="004C57CF"/>
    <w:rsid w:val="004C6461"/>
    <w:rsid w:val="004C66B0"/>
    <w:rsid w:val="004D0670"/>
    <w:rsid w:val="004D1673"/>
    <w:rsid w:val="004D2AD9"/>
    <w:rsid w:val="004D7D6C"/>
    <w:rsid w:val="004E00A0"/>
    <w:rsid w:val="004E08BB"/>
    <w:rsid w:val="004E2028"/>
    <w:rsid w:val="004E447E"/>
    <w:rsid w:val="004F136A"/>
    <w:rsid w:val="004F2F0E"/>
    <w:rsid w:val="004F39F9"/>
    <w:rsid w:val="004F40A7"/>
    <w:rsid w:val="004F6ED7"/>
    <w:rsid w:val="0050003E"/>
    <w:rsid w:val="005004DD"/>
    <w:rsid w:val="00502814"/>
    <w:rsid w:val="005056BB"/>
    <w:rsid w:val="005074D4"/>
    <w:rsid w:val="005113CF"/>
    <w:rsid w:val="005124E9"/>
    <w:rsid w:val="005143FE"/>
    <w:rsid w:val="00515DDF"/>
    <w:rsid w:val="00516799"/>
    <w:rsid w:val="005175EA"/>
    <w:rsid w:val="00517EFD"/>
    <w:rsid w:val="0052077B"/>
    <w:rsid w:val="00521511"/>
    <w:rsid w:val="00521FF4"/>
    <w:rsid w:val="005240AC"/>
    <w:rsid w:val="00524149"/>
    <w:rsid w:val="00524711"/>
    <w:rsid w:val="00525B16"/>
    <w:rsid w:val="00526F21"/>
    <w:rsid w:val="0052752C"/>
    <w:rsid w:val="00530B12"/>
    <w:rsid w:val="00532D1B"/>
    <w:rsid w:val="00532EA6"/>
    <w:rsid w:val="005331CC"/>
    <w:rsid w:val="005363BA"/>
    <w:rsid w:val="00540ACA"/>
    <w:rsid w:val="00541F60"/>
    <w:rsid w:val="00544184"/>
    <w:rsid w:val="005507DD"/>
    <w:rsid w:val="00552468"/>
    <w:rsid w:val="00554412"/>
    <w:rsid w:val="005548B1"/>
    <w:rsid w:val="005549F0"/>
    <w:rsid w:val="005558CB"/>
    <w:rsid w:val="0055604B"/>
    <w:rsid w:val="0055687F"/>
    <w:rsid w:val="00561EFD"/>
    <w:rsid w:val="005634AE"/>
    <w:rsid w:val="005653D0"/>
    <w:rsid w:val="00565D45"/>
    <w:rsid w:val="00570371"/>
    <w:rsid w:val="00571354"/>
    <w:rsid w:val="00572350"/>
    <w:rsid w:val="00572582"/>
    <w:rsid w:val="00572FF8"/>
    <w:rsid w:val="00573319"/>
    <w:rsid w:val="00574CD6"/>
    <w:rsid w:val="00576E52"/>
    <w:rsid w:val="00577BAC"/>
    <w:rsid w:val="005806BA"/>
    <w:rsid w:val="00582E42"/>
    <w:rsid w:val="0058411A"/>
    <w:rsid w:val="0058500F"/>
    <w:rsid w:val="0058532E"/>
    <w:rsid w:val="00587169"/>
    <w:rsid w:val="00590D98"/>
    <w:rsid w:val="00592FED"/>
    <w:rsid w:val="00595C7C"/>
    <w:rsid w:val="00596016"/>
    <w:rsid w:val="005A2126"/>
    <w:rsid w:val="005A4187"/>
    <w:rsid w:val="005A4DE7"/>
    <w:rsid w:val="005B0929"/>
    <w:rsid w:val="005B4A52"/>
    <w:rsid w:val="005B7B80"/>
    <w:rsid w:val="005C0150"/>
    <w:rsid w:val="005C217F"/>
    <w:rsid w:val="005C3648"/>
    <w:rsid w:val="005C38A4"/>
    <w:rsid w:val="005C4128"/>
    <w:rsid w:val="005C446C"/>
    <w:rsid w:val="005C5350"/>
    <w:rsid w:val="005C5771"/>
    <w:rsid w:val="005C5E74"/>
    <w:rsid w:val="005C6F66"/>
    <w:rsid w:val="005C71A0"/>
    <w:rsid w:val="005C787D"/>
    <w:rsid w:val="005C7EFA"/>
    <w:rsid w:val="005D13FC"/>
    <w:rsid w:val="005D321B"/>
    <w:rsid w:val="005D3F14"/>
    <w:rsid w:val="005D4139"/>
    <w:rsid w:val="005D692F"/>
    <w:rsid w:val="005E08F3"/>
    <w:rsid w:val="005E0A37"/>
    <w:rsid w:val="005E141D"/>
    <w:rsid w:val="005E1836"/>
    <w:rsid w:val="005E1C22"/>
    <w:rsid w:val="005E3D12"/>
    <w:rsid w:val="005E3D5F"/>
    <w:rsid w:val="005E48BA"/>
    <w:rsid w:val="005E57FD"/>
    <w:rsid w:val="005E7315"/>
    <w:rsid w:val="005F2221"/>
    <w:rsid w:val="005F3C26"/>
    <w:rsid w:val="005F6308"/>
    <w:rsid w:val="005F6972"/>
    <w:rsid w:val="005F7350"/>
    <w:rsid w:val="0060161D"/>
    <w:rsid w:val="00601C9A"/>
    <w:rsid w:val="0060217E"/>
    <w:rsid w:val="006027D7"/>
    <w:rsid w:val="0060318A"/>
    <w:rsid w:val="00603365"/>
    <w:rsid w:val="00606A08"/>
    <w:rsid w:val="00610445"/>
    <w:rsid w:val="00611884"/>
    <w:rsid w:val="00611EBD"/>
    <w:rsid w:val="006129E1"/>
    <w:rsid w:val="006141B4"/>
    <w:rsid w:val="006142E6"/>
    <w:rsid w:val="00614EEC"/>
    <w:rsid w:val="006246BF"/>
    <w:rsid w:val="00626CCF"/>
    <w:rsid w:val="00630371"/>
    <w:rsid w:val="0063177D"/>
    <w:rsid w:val="00633403"/>
    <w:rsid w:val="00635A52"/>
    <w:rsid w:val="00636438"/>
    <w:rsid w:val="006369D7"/>
    <w:rsid w:val="006372D9"/>
    <w:rsid w:val="00637891"/>
    <w:rsid w:val="006401C6"/>
    <w:rsid w:val="0064049F"/>
    <w:rsid w:val="00641423"/>
    <w:rsid w:val="00642B57"/>
    <w:rsid w:val="0064367F"/>
    <w:rsid w:val="0064393B"/>
    <w:rsid w:val="00643C62"/>
    <w:rsid w:val="00644263"/>
    <w:rsid w:val="00644EE7"/>
    <w:rsid w:val="00645FD4"/>
    <w:rsid w:val="006462A9"/>
    <w:rsid w:val="00646713"/>
    <w:rsid w:val="00646A5A"/>
    <w:rsid w:val="00646B48"/>
    <w:rsid w:val="00652BB7"/>
    <w:rsid w:val="00653560"/>
    <w:rsid w:val="00655713"/>
    <w:rsid w:val="0066249D"/>
    <w:rsid w:val="00663AFC"/>
    <w:rsid w:val="00663E4E"/>
    <w:rsid w:val="00665AA5"/>
    <w:rsid w:val="00667370"/>
    <w:rsid w:val="00671279"/>
    <w:rsid w:val="00671446"/>
    <w:rsid w:val="006719AC"/>
    <w:rsid w:val="00672141"/>
    <w:rsid w:val="0067585E"/>
    <w:rsid w:val="00675D38"/>
    <w:rsid w:val="006761DF"/>
    <w:rsid w:val="0068026C"/>
    <w:rsid w:val="00681012"/>
    <w:rsid w:val="0068660A"/>
    <w:rsid w:val="006874F4"/>
    <w:rsid w:val="006907AC"/>
    <w:rsid w:val="00690814"/>
    <w:rsid w:val="00691334"/>
    <w:rsid w:val="00691AB2"/>
    <w:rsid w:val="00691C60"/>
    <w:rsid w:val="006922DE"/>
    <w:rsid w:val="00694D01"/>
    <w:rsid w:val="006953F6"/>
    <w:rsid w:val="006959D8"/>
    <w:rsid w:val="00695ABF"/>
    <w:rsid w:val="006967FE"/>
    <w:rsid w:val="006A022E"/>
    <w:rsid w:val="006A0588"/>
    <w:rsid w:val="006A0CBF"/>
    <w:rsid w:val="006A21D6"/>
    <w:rsid w:val="006A2910"/>
    <w:rsid w:val="006A2959"/>
    <w:rsid w:val="006A30A7"/>
    <w:rsid w:val="006A30D1"/>
    <w:rsid w:val="006A424F"/>
    <w:rsid w:val="006A4261"/>
    <w:rsid w:val="006A44D4"/>
    <w:rsid w:val="006A46E3"/>
    <w:rsid w:val="006A6428"/>
    <w:rsid w:val="006B64D8"/>
    <w:rsid w:val="006B77D0"/>
    <w:rsid w:val="006B7F61"/>
    <w:rsid w:val="006C2D55"/>
    <w:rsid w:val="006C3A12"/>
    <w:rsid w:val="006C5009"/>
    <w:rsid w:val="006C55E9"/>
    <w:rsid w:val="006C6249"/>
    <w:rsid w:val="006C65B6"/>
    <w:rsid w:val="006C73E5"/>
    <w:rsid w:val="006C752F"/>
    <w:rsid w:val="006C783C"/>
    <w:rsid w:val="006D192C"/>
    <w:rsid w:val="006D216F"/>
    <w:rsid w:val="006D2500"/>
    <w:rsid w:val="006D2677"/>
    <w:rsid w:val="006D4C6C"/>
    <w:rsid w:val="006D6E9E"/>
    <w:rsid w:val="006E02AE"/>
    <w:rsid w:val="006E1195"/>
    <w:rsid w:val="006E3382"/>
    <w:rsid w:val="006E45B3"/>
    <w:rsid w:val="006E599D"/>
    <w:rsid w:val="006E683C"/>
    <w:rsid w:val="006E70A6"/>
    <w:rsid w:val="006F0A23"/>
    <w:rsid w:val="006F108F"/>
    <w:rsid w:val="006F5448"/>
    <w:rsid w:val="006F5CE4"/>
    <w:rsid w:val="006F796E"/>
    <w:rsid w:val="00700872"/>
    <w:rsid w:val="0070294E"/>
    <w:rsid w:val="007126C3"/>
    <w:rsid w:val="00712A7C"/>
    <w:rsid w:val="00713BD3"/>
    <w:rsid w:val="00716AC8"/>
    <w:rsid w:val="0072145A"/>
    <w:rsid w:val="00722ECA"/>
    <w:rsid w:val="00723932"/>
    <w:rsid w:val="00725218"/>
    <w:rsid w:val="00725625"/>
    <w:rsid w:val="00726A92"/>
    <w:rsid w:val="007302B4"/>
    <w:rsid w:val="00730E99"/>
    <w:rsid w:val="00731B37"/>
    <w:rsid w:val="00734622"/>
    <w:rsid w:val="0073787F"/>
    <w:rsid w:val="00737BD3"/>
    <w:rsid w:val="00742BCC"/>
    <w:rsid w:val="007449F4"/>
    <w:rsid w:val="007457D5"/>
    <w:rsid w:val="00746703"/>
    <w:rsid w:val="007473B9"/>
    <w:rsid w:val="007519DF"/>
    <w:rsid w:val="00751F13"/>
    <w:rsid w:val="007530A6"/>
    <w:rsid w:val="00753A69"/>
    <w:rsid w:val="00757607"/>
    <w:rsid w:val="00757664"/>
    <w:rsid w:val="00757E22"/>
    <w:rsid w:val="00760307"/>
    <w:rsid w:val="00760D7B"/>
    <w:rsid w:val="00763E80"/>
    <w:rsid w:val="00763E95"/>
    <w:rsid w:val="00767442"/>
    <w:rsid w:val="00770226"/>
    <w:rsid w:val="007702D0"/>
    <w:rsid w:val="00770357"/>
    <w:rsid w:val="0077064E"/>
    <w:rsid w:val="00770DAB"/>
    <w:rsid w:val="00771E11"/>
    <w:rsid w:val="007731EC"/>
    <w:rsid w:val="00774650"/>
    <w:rsid w:val="00774CAA"/>
    <w:rsid w:val="0077551F"/>
    <w:rsid w:val="00777678"/>
    <w:rsid w:val="00780256"/>
    <w:rsid w:val="00781C9C"/>
    <w:rsid w:val="00787796"/>
    <w:rsid w:val="00793079"/>
    <w:rsid w:val="007931A0"/>
    <w:rsid w:val="007943BD"/>
    <w:rsid w:val="00794897"/>
    <w:rsid w:val="00794AC3"/>
    <w:rsid w:val="00794BA3"/>
    <w:rsid w:val="00795515"/>
    <w:rsid w:val="007A319F"/>
    <w:rsid w:val="007A3EC2"/>
    <w:rsid w:val="007A4088"/>
    <w:rsid w:val="007A573F"/>
    <w:rsid w:val="007A5851"/>
    <w:rsid w:val="007A5C37"/>
    <w:rsid w:val="007A5FFA"/>
    <w:rsid w:val="007A63DB"/>
    <w:rsid w:val="007A6A64"/>
    <w:rsid w:val="007A7737"/>
    <w:rsid w:val="007B1C2D"/>
    <w:rsid w:val="007B1FE6"/>
    <w:rsid w:val="007B4486"/>
    <w:rsid w:val="007B6998"/>
    <w:rsid w:val="007C037C"/>
    <w:rsid w:val="007C43CE"/>
    <w:rsid w:val="007D1B5E"/>
    <w:rsid w:val="007D22AF"/>
    <w:rsid w:val="007E1E76"/>
    <w:rsid w:val="007E331F"/>
    <w:rsid w:val="007E59FF"/>
    <w:rsid w:val="007E6BFC"/>
    <w:rsid w:val="007E76A8"/>
    <w:rsid w:val="007E76C5"/>
    <w:rsid w:val="007F0444"/>
    <w:rsid w:val="007F148D"/>
    <w:rsid w:val="007F1C54"/>
    <w:rsid w:val="007F3C8F"/>
    <w:rsid w:val="007F4AFA"/>
    <w:rsid w:val="007F6C35"/>
    <w:rsid w:val="007F780D"/>
    <w:rsid w:val="00800CD0"/>
    <w:rsid w:val="008012DF"/>
    <w:rsid w:val="00801441"/>
    <w:rsid w:val="0080286D"/>
    <w:rsid w:val="00802B9D"/>
    <w:rsid w:val="008034D4"/>
    <w:rsid w:val="00805722"/>
    <w:rsid w:val="0080722D"/>
    <w:rsid w:val="00807932"/>
    <w:rsid w:val="008112BA"/>
    <w:rsid w:val="00812A39"/>
    <w:rsid w:val="00813CD2"/>
    <w:rsid w:val="00814D75"/>
    <w:rsid w:val="008158F8"/>
    <w:rsid w:val="008159E1"/>
    <w:rsid w:val="00815E9A"/>
    <w:rsid w:val="008168BB"/>
    <w:rsid w:val="00820587"/>
    <w:rsid w:val="008207AA"/>
    <w:rsid w:val="00821320"/>
    <w:rsid w:val="00821ECC"/>
    <w:rsid w:val="008241F0"/>
    <w:rsid w:val="008241FB"/>
    <w:rsid w:val="00825161"/>
    <w:rsid w:val="00827C77"/>
    <w:rsid w:val="00830AED"/>
    <w:rsid w:val="00831C57"/>
    <w:rsid w:val="00832E91"/>
    <w:rsid w:val="0083351A"/>
    <w:rsid w:val="0083571F"/>
    <w:rsid w:val="00836089"/>
    <w:rsid w:val="008366D2"/>
    <w:rsid w:val="0083680C"/>
    <w:rsid w:val="00836EFA"/>
    <w:rsid w:val="00837C16"/>
    <w:rsid w:val="00840F46"/>
    <w:rsid w:val="008432F8"/>
    <w:rsid w:val="008457F7"/>
    <w:rsid w:val="00845DD2"/>
    <w:rsid w:val="00846455"/>
    <w:rsid w:val="0084724C"/>
    <w:rsid w:val="008501AC"/>
    <w:rsid w:val="00851A02"/>
    <w:rsid w:val="00855192"/>
    <w:rsid w:val="00857034"/>
    <w:rsid w:val="00860966"/>
    <w:rsid w:val="008616CC"/>
    <w:rsid w:val="008629DF"/>
    <w:rsid w:val="008645A1"/>
    <w:rsid w:val="008660E9"/>
    <w:rsid w:val="00870141"/>
    <w:rsid w:val="008714FE"/>
    <w:rsid w:val="00871751"/>
    <w:rsid w:val="008725BD"/>
    <w:rsid w:val="008769F0"/>
    <w:rsid w:val="00883044"/>
    <w:rsid w:val="00883596"/>
    <w:rsid w:val="00883B57"/>
    <w:rsid w:val="008844BC"/>
    <w:rsid w:val="008853CB"/>
    <w:rsid w:val="00886B7F"/>
    <w:rsid w:val="0088759A"/>
    <w:rsid w:val="00890000"/>
    <w:rsid w:val="00890448"/>
    <w:rsid w:val="00890EA8"/>
    <w:rsid w:val="00892CB2"/>
    <w:rsid w:val="0089468F"/>
    <w:rsid w:val="008950EC"/>
    <w:rsid w:val="00895F0F"/>
    <w:rsid w:val="008964EA"/>
    <w:rsid w:val="008A04C9"/>
    <w:rsid w:val="008A1939"/>
    <w:rsid w:val="008A3748"/>
    <w:rsid w:val="008A4A26"/>
    <w:rsid w:val="008A62D5"/>
    <w:rsid w:val="008A6D38"/>
    <w:rsid w:val="008B20EC"/>
    <w:rsid w:val="008B4A6D"/>
    <w:rsid w:val="008B638A"/>
    <w:rsid w:val="008B72E5"/>
    <w:rsid w:val="008C0320"/>
    <w:rsid w:val="008C0A83"/>
    <w:rsid w:val="008C1FCE"/>
    <w:rsid w:val="008C29CF"/>
    <w:rsid w:val="008C3BB0"/>
    <w:rsid w:val="008C49C6"/>
    <w:rsid w:val="008C4AE5"/>
    <w:rsid w:val="008C576E"/>
    <w:rsid w:val="008C62B5"/>
    <w:rsid w:val="008C68F4"/>
    <w:rsid w:val="008C7917"/>
    <w:rsid w:val="008D0625"/>
    <w:rsid w:val="008D1C6B"/>
    <w:rsid w:val="008D22BF"/>
    <w:rsid w:val="008D3316"/>
    <w:rsid w:val="008D38DD"/>
    <w:rsid w:val="008D3C71"/>
    <w:rsid w:val="008D4207"/>
    <w:rsid w:val="008D4FDD"/>
    <w:rsid w:val="008D5E8D"/>
    <w:rsid w:val="008D5F4B"/>
    <w:rsid w:val="008D6292"/>
    <w:rsid w:val="008D7578"/>
    <w:rsid w:val="008E44B5"/>
    <w:rsid w:val="008E5315"/>
    <w:rsid w:val="008E645E"/>
    <w:rsid w:val="008E678B"/>
    <w:rsid w:val="008E702A"/>
    <w:rsid w:val="008F26D9"/>
    <w:rsid w:val="008F4104"/>
    <w:rsid w:val="008F56A5"/>
    <w:rsid w:val="009011FD"/>
    <w:rsid w:val="009022F3"/>
    <w:rsid w:val="0090368B"/>
    <w:rsid w:val="00904A0B"/>
    <w:rsid w:val="00907CF4"/>
    <w:rsid w:val="009103D2"/>
    <w:rsid w:val="00910D81"/>
    <w:rsid w:val="00913E19"/>
    <w:rsid w:val="0091603C"/>
    <w:rsid w:val="009177DD"/>
    <w:rsid w:val="00920076"/>
    <w:rsid w:val="009222BA"/>
    <w:rsid w:val="00925910"/>
    <w:rsid w:val="00926BAD"/>
    <w:rsid w:val="009328DF"/>
    <w:rsid w:val="0093378B"/>
    <w:rsid w:val="00934170"/>
    <w:rsid w:val="0093545F"/>
    <w:rsid w:val="00936C16"/>
    <w:rsid w:val="00937BFD"/>
    <w:rsid w:val="00940295"/>
    <w:rsid w:val="00941CE7"/>
    <w:rsid w:val="00942B5F"/>
    <w:rsid w:val="009467CC"/>
    <w:rsid w:val="00946D0E"/>
    <w:rsid w:val="00947659"/>
    <w:rsid w:val="0095284D"/>
    <w:rsid w:val="009540A3"/>
    <w:rsid w:val="00954C58"/>
    <w:rsid w:val="00955242"/>
    <w:rsid w:val="009562E8"/>
    <w:rsid w:val="00957AD3"/>
    <w:rsid w:val="0096001B"/>
    <w:rsid w:val="009613D6"/>
    <w:rsid w:val="009623A0"/>
    <w:rsid w:val="00962BAE"/>
    <w:rsid w:val="00963F35"/>
    <w:rsid w:val="00971EA4"/>
    <w:rsid w:val="0097280F"/>
    <w:rsid w:val="00973838"/>
    <w:rsid w:val="00973CD6"/>
    <w:rsid w:val="0097423F"/>
    <w:rsid w:val="00980AA2"/>
    <w:rsid w:val="00980C31"/>
    <w:rsid w:val="009813CD"/>
    <w:rsid w:val="00981980"/>
    <w:rsid w:val="00983563"/>
    <w:rsid w:val="00983968"/>
    <w:rsid w:val="009852D0"/>
    <w:rsid w:val="0098543E"/>
    <w:rsid w:val="009862F5"/>
    <w:rsid w:val="00987113"/>
    <w:rsid w:val="0098754C"/>
    <w:rsid w:val="0098757F"/>
    <w:rsid w:val="009936AF"/>
    <w:rsid w:val="00994CA7"/>
    <w:rsid w:val="009A1CFC"/>
    <w:rsid w:val="009A2E16"/>
    <w:rsid w:val="009A3D75"/>
    <w:rsid w:val="009A4C0A"/>
    <w:rsid w:val="009A5454"/>
    <w:rsid w:val="009A5E2C"/>
    <w:rsid w:val="009A7DD2"/>
    <w:rsid w:val="009B0C0A"/>
    <w:rsid w:val="009B4F5B"/>
    <w:rsid w:val="009B5BC7"/>
    <w:rsid w:val="009B6E5D"/>
    <w:rsid w:val="009B792C"/>
    <w:rsid w:val="009C28AD"/>
    <w:rsid w:val="009C40D1"/>
    <w:rsid w:val="009C53C9"/>
    <w:rsid w:val="009C69EC"/>
    <w:rsid w:val="009C6C39"/>
    <w:rsid w:val="009C771D"/>
    <w:rsid w:val="009C7AAA"/>
    <w:rsid w:val="009D0FA3"/>
    <w:rsid w:val="009D0FEF"/>
    <w:rsid w:val="009D2256"/>
    <w:rsid w:val="009D22A9"/>
    <w:rsid w:val="009D3AFA"/>
    <w:rsid w:val="009D4179"/>
    <w:rsid w:val="009D4493"/>
    <w:rsid w:val="009D4DED"/>
    <w:rsid w:val="009D4E7A"/>
    <w:rsid w:val="009D5C23"/>
    <w:rsid w:val="009D64F1"/>
    <w:rsid w:val="009E0BBA"/>
    <w:rsid w:val="009E1642"/>
    <w:rsid w:val="009E3C84"/>
    <w:rsid w:val="009E66D4"/>
    <w:rsid w:val="009E779B"/>
    <w:rsid w:val="009F116C"/>
    <w:rsid w:val="009F249D"/>
    <w:rsid w:val="009F3743"/>
    <w:rsid w:val="009F3C20"/>
    <w:rsid w:val="009F5760"/>
    <w:rsid w:val="009F78EB"/>
    <w:rsid w:val="009F7AAF"/>
    <w:rsid w:val="00A010EC"/>
    <w:rsid w:val="00A01C8B"/>
    <w:rsid w:val="00A0331A"/>
    <w:rsid w:val="00A04A69"/>
    <w:rsid w:val="00A0683C"/>
    <w:rsid w:val="00A11CD5"/>
    <w:rsid w:val="00A121F0"/>
    <w:rsid w:val="00A14958"/>
    <w:rsid w:val="00A164D6"/>
    <w:rsid w:val="00A17796"/>
    <w:rsid w:val="00A2083C"/>
    <w:rsid w:val="00A221A0"/>
    <w:rsid w:val="00A22354"/>
    <w:rsid w:val="00A233B2"/>
    <w:rsid w:val="00A249D2"/>
    <w:rsid w:val="00A25EBD"/>
    <w:rsid w:val="00A26EB9"/>
    <w:rsid w:val="00A303DB"/>
    <w:rsid w:val="00A3290D"/>
    <w:rsid w:val="00A3457B"/>
    <w:rsid w:val="00A3576D"/>
    <w:rsid w:val="00A35CBE"/>
    <w:rsid w:val="00A35D57"/>
    <w:rsid w:val="00A4079F"/>
    <w:rsid w:val="00A45762"/>
    <w:rsid w:val="00A541B6"/>
    <w:rsid w:val="00A562E3"/>
    <w:rsid w:val="00A5650D"/>
    <w:rsid w:val="00A609F3"/>
    <w:rsid w:val="00A636D5"/>
    <w:rsid w:val="00A67BF4"/>
    <w:rsid w:val="00A72450"/>
    <w:rsid w:val="00A73364"/>
    <w:rsid w:val="00A73D85"/>
    <w:rsid w:val="00A75D3D"/>
    <w:rsid w:val="00A75EF8"/>
    <w:rsid w:val="00A76DE7"/>
    <w:rsid w:val="00A77D95"/>
    <w:rsid w:val="00A81B5F"/>
    <w:rsid w:val="00A82B32"/>
    <w:rsid w:val="00A85060"/>
    <w:rsid w:val="00A85661"/>
    <w:rsid w:val="00A8574F"/>
    <w:rsid w:val="00A86F2A"/>
    <w:rsid w:val="00A877D9"/>
    <w:rsid w:val="00A906C0"/>
    <w:rsid w:val="00A935A4"/>
    <w:rsid w:val="00A936D9"/>
    <w:rsid w:val="00A9395A"/>
    <w:rsid w:val="00A94F8C"/>
    <w:rsid w:val="00A960A9"/>
    <w:rsid w:val="00A9631E"/>
    <w:rsid w:val="00AA127F"/>
    <w:rsid w:val="00AA15F6"/>
    <w:rsid w:val="00AA2B1C"/>
    <w:rsid w:val="00AA3683"/>
    <w:rsid w:val="00AA517E"/>
    <w:rsid w:val="00AA73F9"/>
    <w:rsid w:val="00AB0622"/>
    <w:rsid w:val="00AB0FA9"/>
    <w:rsid w:val="00AB1339"/>
    <w:rsid w:val="00AB14D8"/>
    <w:rsid w:val="00AB14DF"/>
    <w:rsid w:val="00AB1CCF"/>
    <w:rsid w:val="00AB2866"/>
    <w:rsid w:val="00AB4936"/>
    <w:rsid w:val="00AB63D6"/>
    <w:rsid w:val="00AB6452"/>
    <w:rsid w:val="00AB7CD3"/>
    <w:rsid w:val="00AC0BF5"/>
    <w:rsid w:val="00AC1827"/>
    <w:rsid w:val="00AC30BD"/>
    <w:rsid w:val="00AC30D3"/>
    <w:rsid w:val="00AC3452"/>
    <w:rsid w:val="00AC40C3"/>
    <w:rsid w:val="00AC438D"/>
    <w:rsid w:val="00AC4469"/>
    <w:rsid w:val="00AC6205"/>
    <w:rsid w:val="00AC6DE9"/>
    <w:rsid w:val="00AD0D30"/>
    <w:rsid w:val="00AD3FAE"/>
    <w:rsid w:val="00AD48F3"/>
    <w:rsid w:val="00AD5C48"/>
    <w:rsid w:val="00AD7566"/>
    <w:rsid w:val="00AD7ED2"/>
    <w:rsid w:val="00AE2F01"/>
    <w:rsid w:val="00AE5808"/>
    <w:rsid w:val="00AE6A13"/>
    <w:rsid w:val="00AE7080"/>
    <w:rsid w:val="00AF09F1"/>
    <w:rsid w:val="00AF1BBE"/>
    <w:rsid w:val="00AF26B7"/>
    <w:rsid w:val="00AF489F"/>
    <w:rsid w:val="00AF5C49"/>
    <w:rsid w:val="00AF5CC7"/>
    <w:rsid w:val="00AF6F88"/>
    <w:rsid w:val="00AF7348"/>
    <w:rsid w:val="00B0068F"/>
    <w:rsid w:val="00B00D79"/>
    <w:rsid w:val="00B02A1A"/>
    <w:rsid w:val="00B0563C"/>
    <w:rsid w:val="00B10104"/>
    <w:rsid w:val="00B122D8"/>
    <w:rsid w:val="00B15EC0"/>
    <w:rsid w:val="00B1627C"/>
    <w:rsid w:val="00B241E1"/>
    <w:rsid w:val="00B25741"/>
    <w:rsid w:val="00B25B63"/>
    <w:rsid w:val="00B2757D"/>
    <w:rsid w:val="00B276E2"/>
    <w:rsid w:val="00B302E4"/>
    <w:rsid w:val="00B32C8C"/>
    <w:rsid w:val="00B33617"/>
    <w:rsid w:val="00B33CED"/>
    <w:rsid w:val="00B3543E"/>
    <w:rsid w:val="00B35FAA"/>
    <w:rsid w:val="00B363D6"/>
    <w:rsid w:val="00B36D78"/>
    <w:rsid w:val="00B3794C"/>
    <w:rsid w:val="00B4061A"/>
    <w:rsid w:val="00B40EF6"/>
    <w:rsid w:val="00B41692"/>
    <w:rsid w:val="00B42E65"/>
    <w:rsid w:val="00B43560"/>
    <w:rsid w:val="00B43BB6"/>
    <w:rsid w:val="00B4409C"/>
    <w:rsid w:val="00B463A4"/>
    <w:rsid w:val="00B46849"/>
    <w:rsid w:val="00B475FB"/>
    <w:rsid w:val="00B50F37"/>
    <w:rsid w:val="00B511E6"/>
    <w:rsid w:val="00B51642"/>
    <w:rsid w:val="00B53417"/>
    <w:rsid w:val="00B538F6"/>
    <w:rsid w:val="00B54D98"/>
    <w:rsid w:val="00B54DE4"/>
    <w:rsid w:val="00B56BD6"/>
    <w:rsid w:val="00B60623"/>
    <w:rsid w:val="00B64866"/>
    <w:rsid w:val="00B71ED2"/>
    <w:rsid w:val="00B72DB7"/>
    <w:rsid w:val="00B733D3"/>
    <w:rsid w:val="00B7582D"/>
    <w:rsid w:val="00B774E4"/>
    <w:rsid w:val="00B77EBE"/>
    <w:rsid w:val="00B819C2"/>
    <w:rsid w:val="00B81A1C"/>
    <w:rsid w:val="00B82004"/>
    <w:rsid w:val="00B837AA"/>
    <w:rsid w:val="00B8559C"/>
    <w:rsid w:val="00B8791A"/>
    <w:rsid w:val="00B919CE"/>
    <w:rsid w:val="00B9282F"/>
    <w:rsid w:val="00B94215"/>
    <w:rsid w:val="00B95416"/>
    <w:rsid w:val="00B964B6"/>
    <w:rsid w:val="00B96E86"/>
    <w:rsid w:val="00B97486"/>
    <w:rsid w:val="00B97F4B"/>
    <w:rsid w:val="00BA0A6C"/>
    <w:rsid w:val="00BA2D0F"/>
    <w:rsid w:val="00BA35DA"/>
    <w:rsid w:val="00BA3A60"/>
    <w:rsid w:val="00BA47EF"/>
    <w:rsid w:val="00BA543F"/>
    <w:rsid w:val="00BA6592"/>
    <w:rsid w:val="00BA6A39"/>
    <w:rsid w:val="00BA6B13"/>
    <w:rsid w:val="00BB086E"/>
    <w:rsid w:val="00BB6695"/>
    <w:rsid w:val="00BC01A5"/>
    <w:rsid w:val="00BC083A"/>
    <w:rsid w:val="00BC0BEC"/>
    <w:rsid w:val="00BC1B13"/>
    <w:rsid w:val="00BC1E09"/>
    <w:rsid w:val="00BC21E8"/>
    <w:rsid w:val="00BC269A"/>
    <w:rsid w:val="00BC3024"/>
    <w:rsid w:val="00BC3180"/>
    <w:rsid w:val="00BC4610"/>
    <w:rsid w:val="00BC4E5A"/>
    <w:rsid w:val="00BC5BF5"/>
    <w:rsid w:val="00BC65A0"/>
    <w:rsid w:val="00BC7579"/>
    <w:rsid w:val="00BD3B33"/>
    <w:rsid w:val="00BD735D"/>
    <w:rsid w:val="00BD7BDA"/>
    <w:rsid w:val="00BE131B"/>
    <w:rsid w:val="00BE17D3"/>
    <w:rsid w:val="00BE37DF"/>
    <w:rsid w:val="00BE7296"/>
    <w:rsid w:val="00BF13B0"/>
    <w:rsid w:val="00BF3182"/>
    <w:rsid w:val="00BF3B6F"/>
    <w:rsid w:val="00BF5414"/>
    <w:rsid w:val="00BF5A83"/>
    <w:rsid w:val="00C00484"/>
    <w:rsid w:val="00C01EE6"/>
    <w:rsid w:val="00C02F84"/>
    <w:rsid w:val="00C036A8"/>
    <w:rsid w:val="00C05B2B"/>
    <w:rsid w:val="00C119ED"/>
    <w:rsid w:val="00C11F1A"/>
    <w:rsid w:val="00C11F61"/>
    <w:rsid w:val="00C1234A"/>
    <w:rsid w:val="00C12F06"/>
    <w:rsid w:val="00C166AB"/>
    <w:rsid w:val="00C20728"/>
    <w:rsid w:val="00C213DD"/>
    <w:rsid w:val="00C222E6"/>
    <w:rsid w:val="00C242A2"/>
    <w:rsid w:val="00C24759"/>
    <w:rsid w:val="00C26F37"/>
    <w:rsid w:val="00C30093"/>
    <w:rsid w:val="00C31C37"/>
    <w:rsid w:val="00C33E24"/>
    <w:rsid w:val="00C34A00"/>
    <w:rsid w:val="00C35551"/>
    <w:rsid w:val="00C35B64"/>
    <w:rsid w:val="00C35CE9"/>
    <w:rsid w:val="00C41056"/>
    <w:rsid w:val="00C413F6"/>
    <w:rsid w:val="00C41AF1"/>
    <w:rsid w:val="00C44149"/>
    <w:rsid w:val="00C444C2"/>
    <w:rsid w:val="00C46383"/>
    <w:rsid w:val="00C46C6A"/>
    <w:rsid w:val="00C47C07"/>
    <w:rsid w:val="00C500BE"/>
    <w:rsid w:val="00C504B5"/>
    <w:rsid w:val="00C5081C"/>
    <w:rsid w:val="00C51999"/>
    <w:rsid w:val="00C51E42"/>
    <w:rsid w:val="00C56917"/>
    <w:rsid w:val="00C57FBB"/>
    <w:rsid w:val="00C60FC6"/>
    <w:rsid w:val="00C62EB3"/>
    <w:rsid w:val="00C62FEB"/>
    <w:rsid w:val="00C659DB"/>
    <w:rsid w:val="00C65CCF"/>
    <w:rsid w:val="00C662DD"/>
    <w:rsid w:val="00C70F95"/>
    <w:rsid w:val="00C714CF"/>
    <w:rsid w:val="00C7169C"/>
    <w:rsid w:val="00C73524"/>
    <w:rsid w:val="00C736A6"/>
    <w:rsid w:val="00C76ABC"/>
    <w:rsid w:val="00C76F4E"/>
    <w:rsid w:val="00C773C5"/>
    <w:rsid w:val="00C77BA6"/>
    <w:rsid w:val="00C80607"/>
    <w:rsid w:val="00C81654"/>
    <w:rsid w:val="00C82DE2"/>
    <w:rsid w:val="00C839F5"/>
    <w:rsid w:val="00C848C3"/>
    <w:rsid w:val="00C8720C"/>
    <w:rsid w:val="00C87B8F"/>
    <w:rsid w:val="00C906A1"/>
    <w:rsid w:val="00C912B8"/>
    <w:rsid w:val="00C9342C"/>
    <w:rsid w:val="00C93E34"/>
    <w:rsid w:val="00C94E5A"/>
    <w:rsid w:val="00C97772"/>
    <w:rsid w:val="00C97EC1"/>
    <w:rsid w:val="00CA05BA"/>
    <w:rsid w:val="00CA2A3E"/>
    <w:rsid w:val="00CA39CC"/>
    <w:rsid w:val="00CA3E7D"/>
    <w:rsid w:val="00CA56D0"/>
    <w:rsid w:val="00CA5BDE"/>
    <w:rsid w:val="00CA63A0"/>
    <w:rsid w:val="00CB0E0E"/>
    <w:rsid w:val="00CB1511"/>
    <w:rsid w:val="00CB1CCC"/>
    <w:rsid w:val="00CB2353"/>
    <w:rsid w:val="00CB2570"/>
    <w:rsid w:val="00CB512C"/>
    <w:rsid w:val="00CB53FD"/>
    <w:rsid w:val="00CB5B98"/>
    <w:rsid w:val="00CC1DC1"/>
    <w:rsid w:val="00CC2226"/>
    <w:rsid w:val="00CC26B4"/>
    <w:rsid w:val="00CC3554"/>
    <w:rsid w:val="00CC3905"/>
    <w:rsid w:val="00CC4AFE"/>
    <w:rsid w:val="00CC658E"/>
    <w:rsid w:val="00CD1070"/>
    <w:rsid w:val="00CD1CAA"/>
    <w:rsid w:val="00CD2107"/>
    <w:rsid w:val="00CD5F78"/>
    <w:rsid w:val="00CD7AFF"/>
    <w:rsid w:val="00CD7F31"/>
    <w:rsid w:val="00CE1482"/>
    <w:rsid w:val="00CE1617"/>
    <w:rsid w:val="00CE50C7"/>
    <w:rsid w:val="00CE7D00"/>
    <w:rsid w:val="00CF3360"/>
    <w:rsid w:val="00CF54C0"/>
    <w:rsid w:val="00CF715A"/>
    <w:rsid w:val="00CF75BF"/>
    <w:rsid w:val="00CF79A5"/>
    <w:rsid w:val="00D006A5"/>
    <w:rsid w:val="00D01CC7"/>
    <w:rsid w:val="00D0229E"/>
    <w:rsid w:val="00D03BDF"/>
    <w:rsid w:val="00D06245"/>
    <w:rsid w:val="00D1226B"/>
    <w:rsid w:val="00D12DE4"/>
    <w:rsid w:val="00D131DF"/>
    <w:rsid w:val="00D136DD"/>
    <w:rsid w:val="00D16AEE"/>
    <w:rsid w:val="00D170AB"/>
    <w:rsid w:val="00D178EE"/>
    <w:rsid w:val="00D205BA"/>
    <w:rsid w:val="00D22BB7"/>
    <w:rsid w:val="00D2549B"/>
    <w:rsid w:val="00D2566F"/>
    <w:rsid w:val="00D25D92"/>
    <w:rsid w:val="00D333D0"/>
    <w:rsid w:val="00D348AD"/>
    <w:rsid w:val="00D34988"/>
    <w:rsid w:val="00D34FC3"/>
    <w:rsid w:val="00D357AF"/>
    <w:rsid w:val="00D36484"/>
    <w:rsid w:val="00D36FB7"/>
    <w:rsid w:val="00D37426"/>
    <w:rsid w:val="00D40871"/>
    <w:rsid w:val="00D4296D"/>
    <w:rsid w:val="00D437C9"/>
    <w:rsid w:val="00D4506E"/>
    <w:rsid w:val="00D4610E"/>
    <w:rsid w:val="00D47CC8"/>
    <w:rsid w:val="00D50D10"/>
    <w:rsid w:val="00D513D6"/>
    <w:rsid w:val="00D531CD"/>
    <w:rsid w:val="00D55826"/>
    <w:rsid w:val="00D55DEB"/>
    <w:rsid w:val="00D56BF4"/>
    <w:rsid w:val="00D60FF4"/>
    <w:rsid w:val="00D612EF"/>
    <w:rsid w:val="00D67CEB"/>
    <w:rsid w:val="00D71446"/>
    <w:rsid w:val="00D72850"/>
    <w:rsid w:val="00D728EF"/>
    <w:rsid w:val="00D72CF2"/>
    <w:rsid w:val="00D7516C"/>
    <w:rsid w:val="00D75BB3"/>
    <w:rsid w:val="00D75EE0"/>
    <w:rsid w:val="00D76491"/>
    <w:rsid w:val="00D76E39"/>
    <w:rsid w:val="00D770C0"/>
    <w:rsid w:val="00D7740F"/>
    <w:rsid w:val="00D77555"/>
    <w:rsid w:val="00D77EE9"/>
    <w:rsid w:val="00D802E4"/>
    <w:rsid w:val="00D8160D"/>
    <w:rsid w:val="00D81B4F"/>
    <w:rsid w:val="00D837C2"/>
    <w:rsid w:val="00D83D04"/>
    <w:rsid w:val="00D84FB1"/>
    <w:rsid w:val="00D85175"/>
    <w:rsid w:val="00D8525B"/>
    <w:rsid w:val="00D9181E"/>
    <w:rsid w:val="00D920F7"/>
    <w:rsid w:val="00D92D7E"/>
    <w:rsid w:val="00D97B01"/>
    <w:rsid w:val="00DA10B8"/>
    <w:rsid w:val="00DA4E0A"/>
    <w:rsid w:val="00DA5C56"/>
    <w:rsid w:val="00DA6074"/>
    <w:rsid w:val="00DA6533"/>
    <w:rsid w:val="00DA7584"/>
    <w:rsid w:val="00DB0CDD"/>
    <w:rsid w:val="00DB14F8"/>
    <w:rsid w:val="00DB1AF3"/>
    <w:rsid w:val="00DB6EAD"/>
    <w:rsid w:val="00DB7C18"/>
    <w:rsid w:val="00DB7CB6"/>
    <w:rsid w:val="00DC17EF"/>
    <w:rsid w:val="00DC304E"/>
    <w:rsid w:val="00DC3B9E"/>
    <w:rsid w:val="00DC7CF9"/>
    <w:rsid w:val="00DD12DF"/>
    <w:rsid w:val="00DE06EE"/>
    <w:rsid w:val="00DE1185"/>
    <w:rsid w:val="00DE132E"/>
    <w:rsid w:val="00DE1D52"/>
    <w:rsid w:val="00DE45FC"/>
    <w:rsid w:val="00DE4DD2"/>
    <w:rsid w:val="00DE503F"/>
    <w:rsid w:val="00DF080A"/>
    <w:rsid w:val="00DF0A5F"/>
    <w:rsid w:val="00DF196E"/>
    <w:rsid w:val="00DF1ACC"/>
    <w:rsid w:val="00DF1E4A"/>
    <w:rsid w:val="00DF2CD1"/>
    <w:rsid w:val="00DF3C70"/>
    <w:rsid w:val="00DF471A"/>
    <w:rsid w:val="00DF6D94"/>
    <w:rsid w:val="00DF71C7"/>
    <w:rsid w:val="00DF7253"/>
    <w:rsid w:val="00E009DE"/>
    <w:rsid w:val="00E0167D"/>
    <w:rsid w:val="00E01B6E"/>
    <w:rsid w:val="00E01E93"/>
    <w:rsid w:val="00E03A60"/>
    <w:rsid w:val="00E03C40"/>
    <w:rsid w:val="00E057AD"/>
    <w:rsid w:val="00E0650A"/>
    <w:rsid w:val="00E079BF"/>
    <w:rsid w:val="00E07DC6"/>
    <w:rsid w:val="00E10FF1"/>
    <w:rsid w:val="00E14D9F"/>
    <w:rsid w:val="00E163EA"/>
    <w:rsid w:val="00E17311"/>
    <w:rsid w:val="00E1731A"/>
    <w:rsid w:val="00E20559"/>
    <w:rsid w:val="00E20561"/>
    <w:rsid w:val="00E21040"/>
    <w:rsid w:val="00E22803"/>
    <w:rsid w:val="00E23716"/>
    <w:rsid w:val="00E2592F"/>
    <w:rsid w:val="00E25A19"/>
    <w:rsid w:val="00E26998"/>
    <w:rsid w:val="00E27688"/>
    <w:rsid w:val="00E33B16"/>
    <w:rsid w:val="00E35608"/>
    <w:rsid w:val="00E36E3D"/>
    <w:rsid w:val="00E36E4C"/>
    <w:rsid w:val="00E42D2F"/>
    <w:rsid w:val="00E4477A"/>
    <w:rsid w:val="00E44809"/>
    <w:rsid w:val="00E459FE"/>
    <w:rsid w:val="00E4608A"/>
    <w:rsid w:val="00E46BDD"/>
    <w:rsid w:val="00E46DFD"/>
    <w:rsid w:val="00E5330D"/>
    <w:rsid w:val="00E54449"/>
    <w:rsid w:val="00E5485D"/>
    <w:rsid w:val="00E55BD9"/>
    <w:rsid w:val="00E56A65"/>
    <w:rsid w:val="00E600BB"/>
    <w:rsid w:val="00E60658"/>
    <w:rsid w:val="00E61C89"/>
    <w:rsid w:val="00E633DC"/>
    <w:rsid w:val="00E64A8F"/>
    <w:rsid w:val="00E66CCD"/>
    <w:rsid w:val="00E66FBF"/>
    <w:rsid w:val="00E703F1"/>
    <w:rsid w:val="00E72526"/>
    <w:rsid w:val="00E72BC3"/>
    <w:rsid w:val="00E734DD"/>
    <w:rsid w:val="00E7363A"/>
    <w:rsid w:val="00E7504C"/>
    <w:rsid w:val="00E75AD6"/>
    <w:rsid w:val="00E80479"/>
    <w:rsid w:val="00E849D0"/>
    <w:rsid w:val="00E86494"/>
    <w:rsid w:val="00E876A9"/>
    <w:rsid w:val="00E90DD3"/>
    <w:rsid w:val="00E93444"/>
    <w:rsid w:val="00E94501"/>
    <w:rsid w:val="00E94B8E"/>
    <w:rsid w:val="00E953D4"/>
    <w:rsid w:val="00E95AF7"/>
    <w:rsid w:val="00EA044D"/>
    <w:rsid w:val="00EA0EA1"/>
    <w:rsid w:val="00EA11EE"/>
    <w:rsid w:val="00EA24CD"/>
    <w:rsid w:val="00EA45B2"/>
    <w:rsid w:val="00EA53E8"/>
    <w:rsid w:val="00EA6F50"/>
    <w:rsid w:val="00EA7A17"/>
    <w:rsid w:val="00EA7EB8"/>
    <w:rsid w:val="00EB3440"/>
    <w:rsid w:val="00EB445D"/>
    <w:rsid w:val="00EB5539"/>
    <w:rsid w:val="00EB6AD9"/>
    <w:rsid w:val="00EC04E4"/>
    <w:rsid w:val="00EC0F4D"/>
    <w:rsid w:val="00EC1128"/>
    <w:rsid w:val="00EC122D"/>
    <w:rsid w:val="00EC1282"/>
    <w:rsid w:val="00EC2C5D"/>
    <w:rsid w:val="00EC3F98"/>
    <w:rsid w:val="00EC4437"/>
    <w:rsid w:val="00EC542A"/>
    <w:rsid w:val="00EC7918"/>
    <w:rsid w:val="00ED1E92"/>
    <w:rsid w:val="00ED2034"/>
    <w:rsid w:val="00ED2825"/>
    <w:rsid w:val="00ED3CB8"/>
    <w:rsid w:val="00ED40BA"/>
    <w:rsid w:val="00ED47FE"/>
    <w:rsid w:val="00ED5E9B"/>
    <w:rsid w:val="00ED73C5"/>
    <w:rsid w:val="00ED7BBF"/>
    <w:rsid w:val="00EE08BC"/>
    <w:rsid w:val="00EE2F89"/>
    <w:rsid w:val="00EE3D8D"/>
    <w:rsid w:val="00EE5E02"/>
    <w:rsid w:val="00EE6A1F"/>
    <w:rsid w:val="00EE7885"/>
    <w:rsid w:val="00EF2531"/>
    <w:rsid w:val="00EF282F"/>
    <w:rsid w:val="00EF2C24"/>
    <w:rsid w:val="00EF2E88"/>
    <w:rsid w:val="00EF3269"/>
    <w:rsid w:val="00EF4DF9"/>
    <w:rsid w:val="00EF5C14"/>
    <w:rsid w:val="00EF6921"/>
    <w:rsid w:val="00EF6C1C"/>
    <w:rsid w:val="00EF7977"/>
    <w:rsid w:val="00F00068"/>
    <w:rsid w:val="00F005C8"/>
    <w:rsid w:val="00F018ED"/>
    <w:rsid w:val="00F05530"/>
    <w:rsid w:val="00F0636C"/>
    <w:rsid w:val="00F06BF6"/>
    <w:rsid w:val="00F06EF3"/>
    <w:rsid w:val="00F104C5"/>
    <w:rsid w:val="00F11F87"/>
    <w:rsid w:val="00F120C6"/>
    <w:rsid w:val="00F13A10"/>
    <w:rsid w:val="00F15D54"/>
    <w:rsid w:val="00F16A7A"/>
    <w:rsid w:val="00F17736"/>
    <w:rsid w:val="00F17E60"/>
    <w:rsid w:val="00F208F0"/>
    <w:rsid w:val="00F20F55"/>
    <w:rsid w:val="00F214F0"/>
    <w:rsid w:val="00F2361F"/>
    <w:rsid w:val="00F24BE9"/>
    <w:rsid w:val="00F26ED3"/>
    <w:rsid w:val="00F313D2"/>
    <w:rsid w:val="00F31FEB"/>
    <w:rsid w:val="00F36F24"/>
    <w:rsid w:val="00F36F56"/>
    <w:rsid w:val="00F403C6"/>
    <w:rsid w:val="00F40735"/>
    <w:rsid w:val="00F43DC2"/>
    <w:rsid w:val="00F441BE"/>
    <w:rsid w:val="00F4441E"/>
    <w:rsid w:val="00F44855"/>
    <w:rsid w:val="00F46D1E"/>
    <w:rsid w:val="00F50C8F"/>
    <w:rsid w:val="00F51B05"/>
    <w:rsid w:val="00F53488"/>
    <w:rsid w:val="00F55392"/>
    <w:rsid w:val="00F553D2"/>
    <w:rsid w:val="00F568F5"/>
    <w:rsid w:val="00F62C39"/>
    <w:rsid w:val="00F62E38"/>
    <w:rsid w:val="00F6366F"/>
    <w:rsid w:val="00F646C2"/>
    <w:rsid w:val="00F65849"/>
    <w:rsid w:val="00F65F79"/>
    <w:rsid w:val="00F66DC3"/>
    <w:rsid w:val="00F7107C"/>
    <w:rsid w:val="00F7126A"/>
    <w:rsid w:val="00F72591"/>
    <w:rsid w:val="00F7298D"/>
    <w:rsid w:val="00F72D7E"/>
    <w:rsid w:val="00F741E0"/>
    <w:rsid w:val="00F746E4"/>
    <w:rsid w:val="00F749C1"/>
    <w:rsid w:val="00F75DEF"/>
    <w:rsid w:val="00F81E05"/>
    <w:rsid w:val="00F8405F"/>
    <w:rsid w:val="00F843DF"/>
    <w:rsid w:val="00F85630"/>
    <w:rsid w:val="00F906BB"/>
    <w:rsid w:val="00F90ACF"/>
    <w:rsid w:val="00F928DF"/>
    <w:rsid w:val="00F93ABD"/>
    <w:rsid w:val="00FA0458"/>
    <w:rsid w:val="00FA341B"/>
    <w:rsid w:val="00FA3916"/>
    <w:rsid w:val="00FA3DBE"/>
    <w:rsid w:val="00FA495A"/>
    <w:rsid w:val="00FA4F2F"/>
    <w:rsid w:val="00FA77D0"/>
    <w:rsid w:val="00FB3043"/>
    <w:rsid w:val="00FB4C05"/>
    <w:rsid w:val="00FB70DD"/>
    <w:rsid w:val="00FC3548"/>
    <w:rsid w:val="00FC3EC0"/>
    <w:rsid w:val="00FC54F8"/>
    <w:rsid w:val="00FC5B4F"/>
    <w:rsid w:val="00FC7AB4"/>
    <w:rsid w:val="00FC7FF3"/>
    <w:rsid w:val="00FD021C"/>
    <w:rsid w:val="00FD0C5D"/>
    <w:rsid w:val="00FD117C"/>
    <w:rsid w:val="00FD1A22"/>
    <w:rsid w:val="00FD3DFE"/>
    <w:rsid w:val="00FE0144"/>
    <w:rsid w:val="00FE2D92"/>
    <w:rsid w:val="00FE381F"/>
    <w:rsid w:val="00FE3831"/>
    <w:rsid w:val="00FE4783"/>
    <w:rsid w:val="00FE72DE"/>
    <w:rsid w:val="00FF0ACD"/>
    <w:rsid w:val="00FF1A5B"/>
    <w:rsid w:val="00FF3967"/>
    <w:rsid w:val="00FF5295"/>
    <w:rsid w:val="00FF5D72"/>
    <w:rsid w:val="00FF7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2DBE11D6"/>
  <w15:docId w15:val="{AF8FA1C0-92FF-42D9-BB0F-1383AA8E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FF4"/>
    <w:rPr>
      <w:sz w:val="24"/>
      <w:szCs w:val="24"/>
    </w:rPr>
  </w:style>
  <w:style w:type="paragraph" w:styleId="Heading1">
    <w:name w:val="heading 1"/>
    <w:basedOn w:val="Normal"/>
    <w:next w:val="Normal"/>
    <w:link w:val="Heading1Char"/>
    <w:qFormat/>
    <w:rsid w:val="00671446"/>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qFormat/>
    <w:rsid w:val="00E703F1"/>
    <w:pPr>
      <w:keepNext/>
      <w:outlineLvl w:val="1"/>
    </w:pPr>
    <w:rPr>
      <w:rFonts w:ascii="Arial" w:hAnsi="Arial" w:cs="Arial"/>
      <w:b/>
      <w:bCs/>
      <w:sz w:val="28"/>
      <w:lang w:eastAsia="en-US"/>
    </w:rPr>
  </w:style>
  <w:style w:type="paragraph" w:styleId="Heading3">
    <w:name w:val="heading 3"/>
    <w:basedOn w:val="Normal"/>
    <w:next w:val="Normal"/>
    <w:link w:val="Heading3Char"/>
    <w:unhideWhenUsed/>
    <w:qFormat/>
    <w:rsid w:val="00574C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8">
    <w:name w:val="Heading 18"/>
    <w:basedOn w:val="Normal"/>
    <w:rsid w:val="008F26D9"/>
    <w:pPr>
      <w:spacing w:before="225" w:after="96"/>
      <w:ind w:left="150"/>
      <w:outlineLvl w:val="1"/>
    </w:pPr>
    <w:rPr>
      <w:rFonts w:ascii="Arial" w:hAnsi="Arial" w:cs="Arial"/>
      <w:b/>
      <w:bCs/>
      <w:color w:val="000000"/>
      <w:kern w:val="36"/>
      <w:sz w:val="36"/>
      <w:szCs w:val="36"/>
    </w:rPr>
  </w:style>
  <w:style w:type="paragraph" w:customStyle="1" w:styleId="Normal1">
    <w:name w:val="Normal1"/>
    <w:basedOn w:val="Normal"/>
    <w:rsid w:val="008F26D9"/>
    <w:pPr>
      <w:spacing w:after="192"/>
    </w:pPr>
    <w:rPr>
      <w:sz w:val="19"/>
      <w:szCs w:val="19"/>
    </w:rPr>
  </w:style>
  <w:style w:type="paragraph" w:styleId="Header">
    <w:name w:val="header"/>
    <w:basedOn w:val="Normal"/>
    <w:link w:val="HeaderChar"/>
    <w:uiPriority w:val="99"/>
    <w:rsid w:val="008C1FCE"/>
    <w:pPr>
      <w:tabs>
        <w:tab w:val="center" w:pos="4153"/>
        <w:tab w:val="right" w:pos="8306"/>
      </w:tabs>
    </w:pPr>
  </w:style>
  <w:style w:type="paragraph" w:styleId="Footer">
    <w:name w:val="footer"/>
    <w:basedOn w:val="Normal"/>
    <w:link w:val="FooterChar"/>
    <w:uiPriority w:val="99"/>
    <w:rsid w:val="008C1FCE"/>
    <w:pPr>
      <w:tabs>
        <w:tab w:val="center" w:pos="4153"/>
        <w:tab w:val="right" w:pos="8306"/>
      </w:tabs>
    </w:pPr>
  </w:style>
  <w:style w:type="paragraph" w:styleId="BalloonText">
    <w:name w:val="Balloon Text"/>
    <w:basedOn w:val="Normal"/>
    <w:semiHidden/>
    <w:rsid w:val="00427567"/>
    <w:rPr>
      <w:rFonts w:ascii="Tahoma" w:hAnsi="Tahoma" w:cs="Tahoma"/>
      <w:sz w:val="16"/>
      <w:szCs w:val="16"/>
    </w:rPr>
  </w:style>
  <w:style w:type="paragraph" w:styleId="ListParagraph">
    <w:name w:val="List Paragraph"/>
    <w:basedOn w:val="Normal"/>
    <w:uiPriority w:val="34"/>
    <w:qFormat/>
    <w:rsid w:val="00BC4E5A"/>
    <w:pPr>
      <w:ind w:left="720"/>
    </w:pPr>
    <w:rPr>
      <w:rFonts w:ascii="Times" w:eastAsia="Times" w:hAnsi="Times"/>
      <w:szCs w:val="20"/>
    </w:rPr>
  </w:style>
  <w:style w:type="character" w:styleId="CommentReference">
    <w:name w:val="annotation reference"/>
    <w:semiHidden/>
    <w:rsid w:val="00BC4E5A"/>
    <w:rPr>
      <w:sz w:val="16"/>
      <w:szCs w:val="16"/>
    </w:rPr>
  </w:style>
  <w:style w:type="paragraph" w:styleId="CommentText">
    <w:name w:val="annotation text"/>
    <w:basedOn w:val="Normal"/>
    <w:semiHidden/>
    <w:rsid w:val="00BC4E5A"/>
    <w:rPr>
      <w:sz w:val="20"/>
      <w:szCs w:val="20"/>
    </w:rPr>
  </w:style>
  <w:style w:type="paragraph" w:styleId="CommentSubject">
    <w:name w:val="annotation subject"/>
    <w:basedOn w:val="CommentText"/>
    <w:next w:val="CommentText"/>
    <w:semiHidden/>
    <w:rsid w:val="00BC4E5A"/>
    <w:rPr>
      <w:b/>
      <w:bCs/>
    </w:rPr>
  </w:style>
  <w:style w:type="character" w:styleId="PageNumber">
    <w:name w:val="page number"/>
    <w:basedOn w:val="DefaultParagraphFont"/>
    <w:rsid w:val="009222BA"/>
  </w:style>
  <w:style w:type="paragraph" w:styleId="Revision">
    <w:name w:val="Revision"/>
    <w:hidden/>
    <w:uiPriority w:val="99"/>
    <w:semiHidden/>
    <w:rsid w:val="001F3049"/>
    <w:rPr>
      <w:sz w:val="24"/>
      <w:szCs w:val="24"/>
    </w:rPr>
  </w:style>
  <w:style w:type="paragraph" w:customStyle="1" w:styleId="Default">
    <w:name w:val="Default"/>
    <w:rsid w:val="00980AA2"/>
    <w:pPr>
      <w:autoSpaceDE w:val="0"/>
      <w:autoSpaceDN w:val="0"/>
      <w:adjustRightInd w:val="0"/>
    </w:pPr>
    <w:rPr>
      <w:rFonts w:ascii="Arial" w:hAnsi="Arial" w:cs="Arial"/>
      <w:color w:val="000000"/>
      <w:sz w:val="24"/>
      <w:szCs w:val="24"/>
    </w:rPr>
  </w:style>
  <w:style w:type="character" w:styleId="Strong">
    <w:name w:val="Strong"/>
    <w:qFormat/>
    <w:rsid w:val="005A4187"/>
    <w:rPr>
      <w:rFonts w:cs="Times New Roman"/>
      <w:b/>
      <w:bCs/>
    </w:rPr>
  </w:style>
  <w:style w:type="character" w:styleId="Emphasis">
    <w:name w:val="Emphasis"/>
    <w:qFormat/>
    <w:rsid w:val="005A4187"/>
    <w:rPr>
      <w:rFonts w:cs="Times New Roman"/>
      <w:i/>
      <w:iCs/>
    </w:rPr>
  </w:style>
  <w:style w:type="paragraph" w:styleId="NormalWeb">
    <w:name w:val="Normal (Web)"/>
    <w:basedOn w:val="Normal"/>
    <w:uiPriority w:val="99"/>
    <w:rsid w:val="00767442"/>
  </w:style>
  <w:style w:type="character" w:styleId="Hyperlink">
    <w:name w:val="Hyperlink"/>
    <w:basedOn w:val="DefaultParagraphFont"/>
    <w:uiPriority w:val="99"/>
    <w:rsid w:val="00132A49"/>
    <w:rPr>
      <w:color w:val="0000FF" w:themeColor="hyperlink"/>
      <w:u w:val="single"/>
    </w:rPr>
  </w:style>
  <w:style w:type="character" w:customStyle="1" w:styleId="Heading2Char">
    <w:name w:val="Heading 2 Char"/>
    <w:basedOn w:val="DefaultParagraphFont"/>
    <w:link w:val="Heading2"/>
    <w:rsid w:val="00E703F1"/>
    <w:rPr>
      <w:rFonts w:ascii="Arial" w:hAnsi="Arial" w:cs="Arial"/>
      <w:b/>
      <w:bCs/>
      <w:sz w:val="28"/>
      <w:szCs w:val="24"/>
      <w:lang w:eastAsia="en-US"/>
    </w:rPr>
  </w:style>
  <w:style w:type="character" w:customStyle="1" w:styleId="Heading3Char">
    <w:name w:val="Heading 3 Char"/>
    <w:basedOn w:val="DefaultParagraphFont"/>
    <w:link w:val="Heading3"/>
    <w:rsid w:val="00574CD6"/>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D25D92"/>
    <w:pPr>
      <w:ind w:left="2160"/>
      <w:jc w:val="both"/>
    </w:pPr>
    <w:rPr>
      <w:rFonts w:ascii="Arial" w:hAnsi="Arial" w:cs="Arial"/>
      <w:i/>
      <w:iCs/>
      <w:lang w:eastAsia="en-US"/>
    </w:rPr>
  </w:style>
  <w:style w:type="character" w:customStyle="1" w:styleId="BodyTextIndentChar">
    <w:name w:val="Body Text Indent Char"/>
    <w:basedOn w:val="DefaultParagraphFont"/>
    <w:link w:val="BodyTextIndent"/>
    <w:rsid w:val="00D25D92"/>
    <w:rPr>
      <w:rFonts w:ascii="Arial" w:hAnsi="Arial" w:cs="Arial"/>
      <w:i/>
      <w:iCs/>
      <w:sz w:val="24"/>
      <w:szCs w:val="24"/>
      <w:lang w:eastAsia="en-US"/>
    </w:rPr>
  </w:style>
  <w:style w:type="character" w:styleId="HTMLCite">
    <w:name w:val="HTML Cite"/>
    <w:basedOn w:val="DefaultParagraphFont"/>
    <w:uiPriority w:val="99"/>
    <w:unhideWhenUsed/>
    <w:rsid w:val="002B7E6D"/>
    <w:rPr>
      <w:i w:val="0"/>
      <w:iCs w:val="0"/>
      <w:color w:val="006621"/>
    </w:rPr>
  </w:style>
  <w:style w:type="paragraph" w:styleId="BodyText">
    <w:name w:val="Body Text"/>
    <w:basedOn w:val="Normal"/>
    <w:link w:val="BodyTextChar"/>
    <w:rsid w:val="00C00484"/>
    <w:pPr>
      <w:spacing w:after="120"/>
    </w:pPr>
  </w:style>
  <w:style w:type="character" w:customStyle="1" w:styleId="BodyTextChar">
    <w:name w:val="Body Text Char"/>
    <w:basedOn w:val="DefaultParagraphFont"/>
    <w:link w:val="BodyText"/>
    <w:rsid w:val="00C00484"/>
    <w:rPr>
      <w:sz w:val="24"/>
      <w:szCs w:val="24"/>
    </w:rPr>
  </w:style>
  <w:style w:type="paragraph" w:customStyle="1" w:styleId="TableParagraph">
    <w:name w:val="Table Paragraph"/>
    <w:basedOn w:val="Normal"/>
    <w:uiPriority w:val="1"/>
    <w:qFormat/>
    <w:rsid w:val="00F15D54"/>
    <w:pPr>
      <w:widowControl w:val="0"/>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rsid w:val="00671446"/>
    <w:rPr>
      <w:rFonts w:ascii="Arial" w:eastAsiaTheme="majorEastAsia" w:hAnsi="Arial" w:cstheme="majorBidi"/>
      <w:b/>
      <w:bCs/>
      <w:sz w:val="24"/>
      <w:szCs w:val="28"/>
    </w:rPr>
  </w:style>
  <w:style w:type="paragraph" w:styleId="TOC3">
    <w:name w:val="toc 3"/>
    <w:basedOn w:val="Normal"/>
    <w:next w:val="Normal"/>
    <w:autoRedefine/>
    <w:uiPriority w:val="39"/>
    <w:rsid w:val="00BF13B0"/>
    <w:pPr>
      <w:spacing w:after="100"/>
      <w:ind w:left="480"/>
    </w:pPr>
  </w:style>
  <w:style w:type="paragraph" w:styleId="TOC1">
    <w:name w:val="toc 1"/>
    <w:basedOn w:val="Normal"/>
    <w:next w:val="Normal"/>
    <w:autoRedefine/>
    <w:uiPriority w:val="39"/>
    <w:rsid w:val="00BF13B0"/>
    <w:pPr>
      <w:spacing w:after="100"/>
    </w:pPr>
  </w:style>
  <w:style w:type="table" w:styleId="TableGrid">
    <w:name w:val="Table Grid"/>
    <w:basedOn w:val="TableNormal"/>
    <w:uiPriority w:val="59"/>
    <w:rsid w:val="0067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A46E3"/>
    <w:pPr>
      <w:spacing w:line="276" w:lineRule="auto"/>
      <w:outlineLvl w:val="9"/>
    </w:pPr>
    <w:rPr>
      <w:rFonts w:asciiTheme="majorHAnsi" w:hAnsiTheme="majorHAnsi"/>
      <w:color w:val="365F91" w:themeColor="accent1" w:themeShade="BF"/>
      <w:sz w:val="28"/>
      <w:lang w:val="en-US" w:eastAsia="ja-JP"/>
    </w:rPr>
  </w:style>
  <w:style w:type="paragraph" w:styleId="NoSpacing">
    <w:name w:val="No Spacing"/>
    <w:link w:val="NoSpacingChar"/>
    <w:uiPriority w:val="1"/>
    <w:qFormat/>
    <w:rsid w:val="00F646C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646C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44234C"/>
    <w:rPr>
      <w:color w:val="800080" w:themeColor="followedHyperlink"/>
      <w:u w:val="single"/>
    </w:rPr>
  </w:style>
  <w:style w:type="paragraph" w:styleId="BodyText3">
    <w:name w:val="Body Text 3"/>
    <w:basedOn w:val="Normal"/>
    <w:link w:val="BodyText3Char"/>
    <w:unhideWhenUsed/>
    <w:rsid w:val="000712D0"/>
    <w:pPr>
      <w:spacing w:after="120"/>
    </w:pPr>
    <w:rPr>
      <w:sz w:val="16"/>
      <w:szCs w:val="16"/>
    </w:rPr>
  </w:style>
  <w:style w:type="character" w:customStyle="1" w:styleId="BodyText3Char">
    <w:name w:val="Body Text 3 Char"/>
    <w:basedOn w:val="DefaultParagraphFont"/>
    <w:link w:val="BodyText3"/>
    <w:rsid w:val="000712D0"/>
    <w:rPr>
      <w:sz w:val="16"/>
      <w:szCs w:val="16"/>
    </w:rPr>
  </w:style>
  <w:style w:type="paragraph" w:styleId="BodyText2">
    <w:name w:val="Body Text 2"/>
    <w:basedOn w:val="Normal"/>
    <w:link w:val="BodyText2Char"/>
    <w:unhideWhenUsed/>
    <w:rsid w:val="000712D0"/>
    <w:pPr>
      <w:spacing w:after="120" w:line="480" w:lineRule="auto"/>
    </w:pPr>
  </w:style>
  <w:style w:type="character" w:customStyle="1" w:styleId="BodyText2Char">
    <w:name w:val="Body Text 2 Char"/>
    <w:basedOn w:val="DefaultParagraphFont"/>
    <w:link w:val="BodyText2"/>
    <w:rsid w:val="000712D0"/>
    <w:rPr>
      <w:sz w:val="24"/>
      <w:szCs w:val="24"/>
    </w:rPr>
  </w:style>
  <w:style w:type="paragraph" w:customStyle="1" w:styleId="Char">
    <w:name w:val="Char"/>
    <w:basedOn w:val="Normal"/>
    <w:rsid w:val="000712D0"/>
    <w:pPr>
      <w:spacing w:after="160" w:line="240" w:lineRule="exact"/>
    </w:pPr>
    <w:rPr>
      <w:rFonts w:ascii="Tahoma" w:hAnsi="Tahoma" w:cs="Tahoma"/>
      <w:sz w:val="20"/>
      <w:szCs w:val="20"/>
      <w:lang w:val="en-US" w:eastAsia="en-US"/>
    </w:rPr>
  </w:style>
  <w:style w:type="character" w:customStyle="1" w:styleId="A3">
    <w:name w:val="A3"/>
    <w:uiPriority w:val="99"/>
    <w:rsid w:val="009613D6"/>
    <w:rPr>
      <w:rFonts w:cs="DeltaSymbol"/>
      <w:color w:val="000000"/>
    </w:rPr>
  </w:style>
  <w:style w:type="paragraph" w:customStyle="1" w:styleId="font8">
    <w:name w:val="font_8"/>
    <w:basedOn w:val="Normal"/>
    <w:rsid w:val="00D84FB1"/>
    <w:pPr>
      <w:spacing w:before="100" w:beforeAutospacing="1" w:after="100" w:afterAutospacing="1"/>
    </w:pPr>
  </w:style>
  <w:style w:type="character" w:customStyle="1" w:styleId="wixguard">
    <w:name w:val="wixguard"/>
    <w:basedOn w:val="DefaultParagraphFont"/>
    <w:rsid w:val="00D84FB1"/>
  </w:style>
  <w:style w:type="paragraph" w:styleId="TOC2">
    <w:name w:val="toc 2"/>
    <w:basedOn w:val="Normal"/>
    <w:next w:val="Normal"/>
    <w:autoRedefine/>
    <w:uiPriority w:val="39"/>
    <w:unhideWhenUsed/>
    <w:rsid w:val="00E0650A"/>
    <w:pPr>
      <w:spacing w:after="100"/>
      <w:ind w:left="240"/>
    </w:pPr>
  </w:style>
  <w:style w:type="character" w:customStyle="1" w:styleId="HeaderChar">
    <w:name w:val="Header Char"/>
    <w:basedOn w:val="DefaultParagraphFont"/>
    <w:link w:val="Header"/>
    <w:uiPriority w:val="99"/>
    <w:rsid w:val="00DA4E0A"/>
    <w:rPr>
      <w:sz w:val="24"/>
      <w:szCs w:val="24"/>
    </w:rPr>
  </w:style>
  <w:style w:type="character" w:customStyle="1" w:styleId="FooterChar">
    <w:name w:val="Footer Char"/>
    <w:basedOn w:val="DefaultParagraphFont"/>
    <w:link w:val="Footer"/>
    <w:uiPriority w:val="99"/>
    <w:rsid w:val="00DA4E0A"/>
    <w:rPr>
      <w:sz w:val="24"/>
      <w:szCs w:val="24"/>
    </w:rPr>
  </w:style>
  <w:style w:type="paragraph" w:customStyle="1" w:styleId="p1">
    <w:name w:val="p1"/>
    <w:basedOn w:val="Normal"/>
    <w:rsid w:val="00D71446"/>
    <w:rPr>
      <w:rFonts w:ascii="Arial" w:hAnsi="Arial" w:cs="Arial"/>
      <w:sz w:val="18"/>
      <w:szCs w:val="18"/>
    </w:rPr>
  </w:style>
  <w:style w:type="paragraph" w:customStyle="1" w:styleId="p2">
    <w:name w:val="p2"/>
    <w:basedOn w:val="Normal"/>
    <w:rsid w:val="00D71446"/>
    <w:pPr>
      <w:spacing w:after="179"/>
    </w:pPr>
    <w:rPr>
      <w:rFonts w:ascii="Arial" w:hAnsi="Arial" w:cs="Arial"/>
      <w:sz w:val="17"/>
      <w:szCs w:val="17"/>
    </w:rPr>
  </w:style>
  <w:style w:type="paragraph" w:customStyle="1" w:styleId="p3">
    <w:name w:val="p3"/>
    <w:basedOn w:val="Normal"/>
    <w:rsid w:val="00D71446"/>
    <w:rPr>
      <w:rFonts w:ascii="Arial" w:hAnsi="Arial" w:cs="Arial"/>
      <w:sz w:val="17"/>
      <w:szCs w:val="17"/>
    </w:rPr>
  </w:style>
  <w:style w:type="character" w:customStyle="1" w:styleId="s1">
    <w:name w:val="s1"/>
    <w:basedOn w:val="DefaultParagraphFont"/>
    <w:rsid w:val="00D71446"/>
    <w:rPr>
      <w:rFonts w:ascii="Arial" w:hAnsi="Arial" w:cs="Arial" w:hint="default"/>
      <w:sz w:val="12"/>
      <w:szCs w:val="12"/>
    </w:rPr>
  </w:style>
  <w:style w:type="character" w:customStyle="1" w:styleId="apple-converted-space">
    <w:name w:val="apple-converted-space"/>
    <w:basedOn w:val="DefaultParagraphFont"/>
    <w:rsid w:val="00D71446"/>
  </w:style>
  <w:style w:type="paragraph" w:customStyle="1" w:styleId="Pa1">
    <w:name w:val="Pa1"/>
    <w:basedOn w:val="Default"/>
    <w:next w:val="Default"/>
    <w:uiPriority w:val="99"/>
    <w:rsid w:val="003D5043"/>
    <w:pPr>
      <w:spacing w:line="221" w:lineRule="atLeast"/>
    </w:pPr>
    <w:rPr>
      <w:rFonts w:ascii="Frutiger LT 45 Light" w:hAnsi="Frutiger LT 45 Light" w:cs="Times New Roman"/>
      <w:color w:val="auto"/>
    </w:rPr>
  </w:style>
  <w:style w:type="paragraph" w:customStyle="1" w:styleId="Pa8">
    <w:name w:val="Pa8"/>
    <w:basedOn w:val="Default"/>
    <w:next w:val="Default"/>
    <w:uiPriority w:val="99"/>
    <w:rsid w:val="003D5043"/>
    <w:pPr>
      <w:spacing w:line="221" w:lineRule="atLeast"/>
    </w:pPr>
    <w:rPr>
      <w:rFonts w:ascii="Frutiger LT 45 Light" w:hAnsi="Frutiger LT 45 Light" w:cs="Times New Roman"/>
      <w:color w:val="auto"/>
    </w:rPr>
  </w:style>
  <w:style w:type="character" w:customStyle="1" w:styleId="A8">
    <w:name w:val="A8"/>
    <w:uiPriority w:val="99"/>
    <w:rsid w:val="003D5043"/>
    <w:rPr>
      <w:rFonts w:cs="Frutiger LT 45 Light"/>
      <w:color w:val="000000"/>
      <w:sz w:val="22"/>
      <w:szCs w:val="22"/>
    </w:rPr>
  </w:style>
  <w:style w:type="character" w:customStyle="1" w:styleId="UnresolvedMention1">
    <w:name w:val="Unresolved Mention1"/>
    <w:basedOn w:val="DefaultParagraphFont"/>
    <w:uiPriority w:val="99"/>
    <w:semiHidden/>
    <w:unhideWhenUsed/>
    <w:rsid w:val="00DF0A5F"/>
    <w:rPr>
      <w:color w:val="808080"/>
      <w:shd w:val="clear" w:color="auto" w:fill="E6E6E6"/>
    </w:rPr>
  </w:style>
  <w:style w:type="character" w:customStyle="1" w:styleId="UnresolvedMention">
    <w:name w:val="Unresolved Mention"/>
    <w:basedOn w:val="DefaultParagraphFont"/>
    <w:uiPriority w:val="99"/>
    <w:semiHidden/>
    <w:unhideWhenUsed/>
    <w:rsid w:val="00F05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2603">
      <w:bodyDiv w:val="1"/>
      <w:marLeft w:val="0"/>
      <w:marRight w:val="0"/>
      <w:marTop w:val="0"/>
      <w:marBottom w:val="0"/>
      <w:divBdr>
        <w:top w:val="none" w:sz="0" w:space="0" w:color="auto"/>
        <w:left w:val="none" w:sz="0" w:space="0" w:color="auto"/>
        <w:bottom w:val="none" w:sz="0" w:space="0" w:color="auto"/>
        <w:right w:val="none" w:sz="0" w:space="0" w:color="auto"/>
      </w:divBdr>
    </w:div>
    <w:div w:id="252780793">
      <w:bodyDiv w:val="1"/>
      <w:marLeft w:val="0"/>
      <w:marRight w:val="0"/>
      <w:marTop w:val="0"/>
      <w:marBottom w:val="0"/>
      <w:divBdr>
        <w:top w:val="none" w:sz="0" w:space="0" w:color="auto"/>
        <w:left w:val="none" w:sz="0" w:space="0" w:color="auto"/>
        <w:bottom w:val="none" w:sz="0" w:space="0" w:color="auto"/>
        <w:right w:val="none" w:sz="0" w:space="0" w:color="auto"/>
      </w:divBdr>
    </w:div>
    <w:div w:id="360060360">
      <w:bodyDiv w:val="1"/>
      <w:marLeft w:val="0"/>
      <w:marRight w:val="0"/>
      <w:marTop w:val="0"/>
      <w:marBottom w:val="0"/>
      <w:divBdr>
        <w:top w:val="none" w:sz="0" w:space="0" w:color="auto"/>
        <w:left w:val="none" w:sz="0" w:space="0" w:color="auto"/>
        <w:bottom w:val="none" w:sz="0" w:space="0" w:color="auto"/>
        <w:right w:val="none" w:sz="0" w:space="0" w:color="auto"/>
      </w:divBdr>
      <w:divsChild>
        <w:div w:id="2114737225">
          <w:marLeft w:val="0"/>
          <w:marRight w:val="0"/>
          <w:marTop w:val="0"/>
          <w:marBottom w:val="0"/>
          <w:divBdr>
            <w:top w:val="none" w:sz="0" w:space="0" w:color="auto"/>
            <w:left w:val="none" w:sz="0" w:space="0" w:color="auto"/>
            <w:bottom w:val="none" w:sz="0" w:space="0" w:color="auto"/>
            <w:right w:val="none" w:sz="0" w:space="0" w:color="auto"/>
          </w:divBdr>
          <w:divsChild>
            <w:div w:id="1882130883">
              <w:marLeft w:val="0"/>
              <w:marRight w:val="0"/>
              <w:marTop w:val="0"/>
              <w:marBottom w:val="0"/>
              <w:divBdr>
                <w:top w:val="none" w:sz="0" w:space="0" w:color="auto"/>
                <w:left w:val="none" w:sz="0" w:space="0" w:color="auto"/>
                <w:bottom w:val="none" w:sz="0" w:space="0" w:color="auto"/>
                <w:right w:val="none" w:sz="0" w:space="0" w:color="auto"/>
              </w:divBdr>
              <w:divsChild>
                <w:div w:id="1044523421">
                  <w:marLeft w:val="0"/>
                  <w:marRight w:val="0"/>
                  <w:marTop w:val="0"/>
                  <w:marBottom w:val="0"/>
                  <w:divBdr>
                    <w:top w:val="none" w:sz="0" w:space="0" w:color="auto"/>
                    <w:left w:val="none" w:sz="0" w:space="0" w:color="auto"/>
                    <w:bottom w:val="none" w:sz="0" w:space="0" w:color="auto"/>
                    <w:right w:val="none" w:sz="0" w:space="0" w:color="auto"/>
                  </w:divBdr>
                  <w:divsChild>
                    <w:div w:id="1262103944">
                      <w:marLeft w:val="0"/>
                      <w:marRight w:val="0"/>
                      <w:marTop w:val="0"/>
                      <w:marBottom w:val="0"/>
                      <w:divBdr>
                        <w:top w:val="none" w:sz="0" w:space="0" w:color="auto"/>
                        <w:left w:val="none" w:sz="0" w:space="0" w:color="auto"/>
                        <w:bottom w:val="none" w:sz="0" w:space="0" w:color="auto"/>
                        <w:right w:val="none" w:sz="0" w:space="0" w:color="auto"/>
                      </w:divBdr>
                      <w:divsChild>
                        <w:div w:id="1105199736">
                          <w:marLeft w:val="0"/>
                          <w:marRight w:val="0"/>
                          <w:marTop w:val="0"/>
                          <w:marBottom w:val="0"/>
                          <w:divBdr>
                            <w:top w:val="none" w:sz="0" w:space="0" w:color="auto"/>
                            <w:left w:val="none" w:sz="0" w:space="0" w:color="auto"/>
                            <w:bottom w:val="none" w:sz="0" w:space="0" w:color="auto"/>
                            <w:right w:val="none" w:sz="0" w:space="0" w:color="auto"/>
                          </w:divBdr>
                          <w:divsChild>
                            <w:div w:id="676347226">
                              <w:marLeft w:val="0"/>
                              <w:marRight w:val="0"/>
                              <w:marTop w:val="0"/>
                              <w:marBottom w:val="0"/>
                              <w:divBdr>
                                <w:top w:val="none" w:sz="0" w:space="0" w:color="auto"/>
                                <w:left w:val="none" w:sz="0" w:space="0" w:color="auto"/>
                                <w:bottom w:val="none" w:sz="0" w:space="0" w:color="auto"/>
                                <w:right w:val="none" w:sz="0" w:space="0" w:color="auto"/>
                              </w:divBdr>
                              <w:divsChild>
                                <w:div w:id="1725446099">
                                  <w:marLeft w:val="0"/>
                                  <w:marRight w:val="0"/>
                                  <w:marTop w:val="0"/>
                                  <w:marBottom w:val="0"/>
                                  <w:divBdr>
                                    <w:top w:val="none" w:sz="0" w:space="0" w:color="auto"/>
                                    <w:left w:val="none" w:sz="0" w:space="0" w:color="auto"/>
                                    <w:bottom w:val="none" w:sz="0" w:space="0" w:color="auto"/>
                                    <w:right w:val="none" w:sz="0" w:space="0" w:color="auto"/>
                                  </w:divBdr>
                                  <w:divsChild>
                                    <w:div w:id="1406369753">
                                      <w:marLeft w:val="0"/>
                                      <w:marRight w:val="0"/>
                                      <w:marTop w:val="0"/>
                                      <w:marBottom w:val="0"/>
                                      <w:divBdr>
                                        <w:top w:val="none" w:sz="0" w:space="0" w:color="auto"/>
                                        <w:left w:val="none" w:sz="0" w:space="0" w:color="auto"/>
                                        <w:bottom w:val="none" w:sz="0" w:space="0" w:color="auto"/>
                                        <w:right w:val="none" w:sz="0" w:space="0" w:color="auto"/>
                                      </w:divBdr>
                                      <w:divsChild>
                                        <w:div w:id="19050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619336">
      <w:bodyDiv w:val="1"/>
      <w:marLeft w:val="225"/>
      <w:marRight w:val="0"/>
      <w:marTop w:val="300"/>
      <w:marBottom w:val="0"/>
      <w:divBdr>
        <w:top w:val="none" w:sz="0" w:space="0" w:color="auto"/>
        <w:left w:val="none" w:sz="0" w:space="0" w:color="auto"/>
        <w:bottom w:val="none" w:sz="0" w:space="0" w:color="auto"/>
        <w:right w:val="none" w:sz="0" w:space="0" w:color="auto"/>
      </w:divBdr>
      <w:divsChild>
        <w:div w:id="520316142">
          <w:marLeft w:val="0"/>
          <w:marRight w:val="0"/>
          <w:marTop w:val="0"/>
          <w:marBottom w:val="0"/>
          <w:divBdr>
            <w:top w:val="none" w:sz="0" w:space="0" w:color="auto"/>
            <w:left w:val="none" w:sz="0" w:space="0" w:color="auto"/>
            <w:bottom w:val="none" w:sz="0" w:space="0" w:color="auto"/>
            <w:right w:val="none" w:sz="0" w:space="0" w:color="auto"/>
          </w:divBdr>
          <w:divsChild>
            <w:div w:id="247858189">
              <w:marLeft w:val="0"/>
              <w:marRight w:val="0"/>
              <w:marTop w:val="0"/>
              <w:marBottom w:val="0"/>
              <w:divBdr>
                <w:top w:val="none" w:sz="0" w:space="0" w:color="auto"/>
                <w:left w:val="none" w:sz="0" w:space="0" w:color="auto"/>
                <w:bottom w:val="none" w:sz="0" w:space="0" w:color="auto"/>
                <w:right w:val="none" w:sz="0" w:space="0" w:color="auto"/>
              </w:divBdr>
            </w:div>
            <w:div w:id="267860142">
              <w:marLeft w:val="0"/>
              <w:marRight w:val="0"/>
              <w:marTop w:val="0"/>
              <w:marBottom w:val="0"/>
              <w:divBdr>
                <w:top w:val="none" w:sz="0" w:space="0" w:color="auto"/>
                <w:left w:val="none" w:sz="0" w:space="0" w:color="auto"/>
                <w:bottom w:val="none" w:sz="0" w:space="0" w:color="auto"/>
                <w:right w:val="none" w:sz="0" w:space="0" w:color="auto"/>
              </w:divBdr>
            </w:div>
            <w:div w:id="428695961">
              <w:marLeft w:val="0"/>
              <w:marRight w:val="0"/>
              <w:marTop w:val="0"/>
              <w:marBottom w:val="0"/>
              <w:divBdr>
                <w:top w:val="none" w:sz="0" w:space="0" w:color="auto"/>
                <w:left w:val="none" w:sz="0" w:space="0" w:color="auto"/>
                <w:bottom w:val="none" w:sz="0" w:space="0" w:color="auto"/>
                <w:right w:val="none" w:sz="0" w:space="0" w:color="auto"/>
              </w:divBdr>
            </w:div>
            <w:div w:id="431438489">
              <w:marLeft w:val="0"/>
              <w:marRight w:val="0"/>
              <w:marTop w:val="0"/>
              <w:marBottom w:val="0"/>
              <w:divBdr>
                <w:top w:val="none" w:sz="0" w:space="0" w:color="auto"/>
                <w:left w:val="none" w:sz="0" w:space="0" w:color="auto"/>
                <w:bottom w:val="none" w:sz="0" w:space="0" w:color="auto"/>
                <w:right w:val="none" w:sz="0" w:space="0" w:color="auto"/>
              </w:divBdr>
            </w:div>
            <w:div w:id="435835570">
              <w:marLeft w:val="0"/>
              <w:marRight w:val="0"/>
              <w:marTop w:val="0"/>
              <w:marBottom w:val="0"/>
              <w:divBdr>
                <w:top w:val="none" w:sz="0" w:space="0" w:color="auto"/>
                <w:left w:val="none" w:sz="0" w:space="0" w:color="auto"/>
                <w:bottom w:val="none" w:sz="0" w:space="0" w:color="auto"/>
                <w:right w:val="none" w:sz="0" w:space="0" w:color="auto"/>
              </w:divBdr>
            </w:div>
            <w:div w:id="513499246">
              <w:marLeft w:val="0"/>
              <w:marRight w:val="0"/>
              <w:marTop w:val="0"/>
              <w:marBottom w:val="0"/>
              <w:divBdr>
                <w:top w:val="none" w:sz="0" w:space="0" w:color="auto"/>
                <w:left w:val="none" w:sz="0" w:space="0" w:color="auto"/>
                <w:bottom w:val="none" w:sz="0" w:space="0" w:color="auto"/>
                <w:right w:val="none" w:sz="0" w:space="0" w:color="auto"/>
              </w:divBdr>
            </w:div>
            <w:div w:id="554391343">
              <w:marLeft w:val="0"/>
              <w:marRight w:val="0"/>
              <w:marTop w:val="0"/>
              <w:marBottom w:val="0"/>
              <w:divBdr>
                <w:top w:val="none" w:sz="0" w:space="0" w:color="auto"/>
                <w:left w:val="none" w:sz="0" w:space="0" w:color="auto"/>
                <w:bottom w:val="none" w:sz="0" w:space="0" w:color="auto"/>
                <w:right w:val="none" w:sz="0" w:space="0" w:color="auto"/>
              </w:divBdr>
            </w:div>
            <w:div w:id="723025790">
              <w:marLeft w:val="0"/>
              <w:marRight w:val="0"/>
              <w:marTop w:val="0"/>
              <w:marBottom w:val="0"/>
              <w:divBdr>
                <w:top w:val="none" w:sz="0" w:space="0" w:color="auto"/>
                <w:left w:val="none" w:sz="0" w:space="0" w:color="auto"/>
                <w:bottom w:val="none" w:sz="0" w:space="0" w:color="auto"/>
                <w:right w:val="none" w:sz="0" w:space="0" w:color="auto"/>
              </w:divBdr>
            </w:div>
            <w:div w:id="821965675">
              <w:marLeft w:val="0"/>
              <w:marRight w:val="0"/>
              <w:marTop w:val="0"/>
              <w:marBottom w:val="0"/>
              <w:divBdr>
                <w:top w:val="none" w:sz="0" w:space="0" w:color="auto"/>
                <w:left w:val="none" w:sz="0" w:space="0" w:color="auto"/>
                <w:bottom w:val="none" w:sz="0" w:space="0" w:color="auto"/>
                <w:right w:val="none" w:sz="0" w:space="0" w:color="auto"/>
              </w:divBdr>
            </w:div>
            <w:div w:id="919094421">
              <w:marLeft w:val="0"/>
              <w:marRight w:val="0"/>
              <w:marTop w:val="0"/>
              <w:marBottom w:val="0"/>
              <w:divBdr>
                <w:top w:val="none" w:sz="0" w:space="0" w:color="auto"/>
                <w:left w:val="none" w:sz="0" w:space="0" w:color="auto"/>
                <w:bottom w:val="none" w:sz="0" w:space="0" w:color="auto"/>
                <w:right w:val="none" w:sz="0" w:space="0" w:color="auto"/>
              </w:divBdr>
            </w:div>
            <w:div w:id="972095950">
              <w:marLeft w:val="0"/>
              <w:marRight w:val="0"/>
              <w:marTop w:val="0"/>
              <w:marBottom w:val="0"/>
              <w:divBdr>
                <w:top w:val="none" w:sz="0" w:space="0" w:color="auto"/>
                <w:left w:val="none" w:sz="0" w:space="0" w:color="auto"/>
                <w:bottom w:val="none" w:sz="0" w:space="0" w:color="auto"/>
                <w:right w:val="none" w:sz="0" w:space="0" w:color="auto"/>
              </w:divBdr>
            </w:div>
            <w:div w:id="1026981623">
              <w:marLeft w:val="0"/>
              <w:marRight w:val="0"/>
              <w:marTop w:val="0"/>
              <w:marBottom w:val="0"/>
              <w:divBdr>
                <w:top w:val="none" w:sz="0" w:space="0" w:color="auto"/>
                <w:left w:val="none" w:sz="0" w:space="0" w:color="auto"/>
                <w:bottom w:val="none" w:sz="0" w:space="0" w:color="auto"/>
                <w:right w:val="none" w:sz="0" w:space="0" w:color="auto"/>
              </w:divBdr>
            </w:div>
            <w:div w:id="1121610343">
              <w:marLeft w:val="0"/>
              <w:marRight w:val="0"/>
              <w:marTop w:val="0"/>
              <w:marBottom w:val="0"/>
              <w:divBdr>
                <w:top w:val="none" w:sz="0" w:space="0" w:color="auto"/>
                <w:left w:val="none" w:sz="0" w:space="0" w:color="auto"/>
                <w:bottom w:val="none" w:sz="0" w:space="0" w:color="auto"/>
                <w:right w:val="none" w:sz="0" w:space="0" w:color="auto"/>
              </w:divBdr>
            </w:div>
            <w:div w:id="1350712962">
              <w:marLeft w:val="0"/>
              <w:marRight w:val="0"/>
              <w:marTop w:val="0"/>
              <w:marBottom w:val="0"/>
              <w:divBdr>
                <w:top w:val="none" w:sz="0" w:space="0" w:color="auto"/>
                <w:left w:val="none" w:sz="0" w:space="0" w:color="auto"/>
                <w:bottom w:val="none" w:sz="0" w:space="0" w:color="auto"/>
                <w:right w:val="none" w:sz="0" w:space="0" w:color="auto"/>
              </w:divBdr>
            </w:div>
            <w:div w:id="1359502125">
              <w:marLeft w:val="0"/>
              <w:marRight w:val="0"/>
              <w:marTop w:val="0"/>
              <w:marBottom w:val="0"/>
              <w:divBdr>
                <w:top w:val="none" w:sz="0" w:space="0" w:color="auto"/>
                <w:left w:val="none" w:sz="0" w:space="0" w:color="auto"/>
                <w:bottom w:val="none" w:sz="0" w:space="0" w:color="auto"/>
                <w:right w:val="none" w:sz="0" w:space="0" w:color="auto"/>
              </w:divBdr>
            </w:div>
            <w:div w:id="1396053452">
              <w:marLeft w:val="0"/>
              <w:marRight w:val="0"/>
              <w:marTop w:val="0"/>
              <w:marBottom w:val="0"/>
              <w:divBdr>
                <w:top w:val="none" w:sz="0" w:space="0" w:color="auto"/>
                <w:left w:val="none" w:sz="0" w:space="0" w:color="auto"/>
                <w:bottom w:val="none" w:sz="0" w:space="0" w:color="auto"/>
                <w:right w:val="none" w:sz="0" w:space="0" w:color="auto"/>
              </w:divBdr>
            </w:div>
            <w:div w:id="1496342170">
              <w:marLeft w:val="0"/>
              <w:marRight w:val="0"/>
              <w:marTop w:val="0"/>
              <w:marBottom w:val="0"/>
              <w:divBdr>
                <w:top w:val="none" w:sz="0" w:space="0" w:color="auto"/>
                <w:left w:val="none" w:sz="0" w:space="0" w:color="auto"/>
                <w:bottom w:val="none" w:sz="0" w:space="0" w:color="auto"/>
                <w:right w:val="none" w:sz="0" w:space="0" w:color="auto"/>
              </w:divBdr>
            </w:div>
            <w:div w:id="1538197470">
              <w:marLeft w:val="0"/>
              <w:marRight w:val="0"/>
              <w:marTop w:val="0"/>
              <w:marBottom w:val="0"/>
              <w:divBdr>
                <w:top w:val="none" w:sz="0" w:space="0" w:color="auto"/>
                <w:left w:val="none" w:sz="0" w:space="0" w:color="auto"/>
                <w:bottom w:val="none" w:sz="0" w:space="0" w:color="auto"/>
                <w:right w:val="none" w:sz="0" w:space="0" w:color="auto"/>
              </w:divBdr>
            </w:div>
            <w:div w:id="1941796800">
              <w:marLeft w:val="0"/>
              <w:marRight w:val="0"/>
              <w:marTop w:val="0"/>
              <w:marBottom w:val="0"/>
              <w:divBdr>
                <w:top w:val="none" w:sz="0" w:space="0" w:color="auto"/>
                <w:left w:val="none" w:sz="0" w:space="0" w:color="auto"/>
                <w:bottom w:val="none" w:sz="0" w:space="0" w:color="auto"/>
                <w:right w:val="none" w:sz="0" w:space="0" w:color="auto"/>
              </w:divBdr>
            </w:div>
            <w:div w:id="1964339081">
              <w:marLeft w:val="0"/>
              <w:marRight w:val="0"/>
              <w:marTop w:val="0"/>
              <w:marBottom w:val="0"/>
              <w:divBdr>
                <w:top w:val="none" w:sz="0" w:space="0" w:color="auto"/>
                <w:left w:val="none" w:sz="0" w:space="0" w:color="auto"/>
                <w:bottom w:val="none" w:sz="0" w:space="0" w:color="auto"/>
                <w:right w:val="none" w:sz="0" w:space="0" w:color="auto"/>
              </w:divBdr>
            </w:div>
            <w:div w:id="2039623058">
              <w:marLeft w:val="0"/>
              <w:marRight w:val="0"/>
              <w:marTop w:val="0"/>
              <w:marBottom w:val="0"/>
              <w:divBdr>
                <w:top w:val="none" w:sz="0" w:space="0" w:color="auto"/>
                <w:left w:val="none" w:sz="0" w:space="0" w:color="auto"/>
                <w:bottom w:val="none" w:sz="0" w:space="0" w:color="auto"/>
                <w:right w:val="none" w:sz="0" w:space="0" w:color="auto"/>
              </w:divBdr>
            </w:div>
            <w:div w:id="2055882693">
              <w:marLeft w:val="0"/>
              <w:marRight w:val="0"/>
              <w:marTop w:val="0"/>
              <w:marBottom w:val="0"/>
              <w:divBdr>
                <w:top w:val="none" w:sz="0" w:space="0" w:color="auto"/>
                <w:left w:val="none" w:sz="0" w:space="0" w:color="auto"/>
                <w:bottom w:val="none" w:sz="0" w:space="0" w:color="auto"/>
                <w:right w:val="none" w:sz="0" w:space="0" w:color="auto"/>
              </w:divBdr>
            </w:div>
            <w:div w:id="20878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2049">
      <w:bodyDiv w:val="1"/>
      <w:marLeft w:val="0"/>
      <w:marRight w:val="0"/>
      <w:marTop w:val="0"/>
      <w:marBottom w:val="0"/>
      <w:divBdr>
        <w:top w:val="none" w:sz="0" w:space="0" w:color="auto"/>
        <w:left w:val="none" w:sz="0" w:space="0" w:color="auto"/>
        <w:bottom w:val="none" w:sz="0" w:space="0" w:color="auto"/>
        <w:right w:val="none" w:sz="0" w:space="0" w:color="auto"/>
      </w:divBdr>
    </w:div>
    <w:div w:id="637422954">
      <w:marLeft w:val="0"/>
      <w:marRight w:val="0"/>
      <w:marTop w:val="0"/>
      <w:marBottom w:val="0"/>
      <w:divBdr>
        <w:top w:val="none" w:sz="0" w:space="0" w:color="auto"/>
        <w:left w:val="none" w:sz="0" w:space="0" w:color="auto"/>
        <w:bottom w:val="none" w:sz="0" w:space="0" w:color="auto"/>
        <w:right w:val="none" w:sz="0" w:space="0" w:color="auto"/>
      </w:divBdr>
      <w:divsChild>
        <w:div w:id="460658817">
          <w:marLeft w:val="0"/>
          <w:marRight w:val="0"/>
          <w:marTop w:val="0"/>
          <w:marBottom w:val="0"/>
          <w:divBdr>
            <w:top w:val="none" w:sz="0" w:space="0" w:color="auto"/>
            <w:left w:val="none" w:sz="0" w:space="0" w:color="auto"/>
            <w:bottom w:val="none" w:sz="0" w:space="0" w:color="auto"/>
            <w:right w:val="none" w:sz="0" w:space="0" w:color="auto"/>
          </w:divBdr>
          <w:divsChild>
            <w:div w:id="254018757">
              <w:marLeft w:val="0"/>
              <w:marRight w:val="0"/>
              <w:marTop w:val="0"/>
              <w:marBottom w:val="0"/>
              <w:divBdr>
                <w:top w:val="none" w:sz="0" w:space="0" w:color="auto"/>
                <w:left w:val="none" w:sz="0" w:space="0" w:color="auto"/>
                <w:bottom w:val="none" w:sz="0" w:space="0" w:color="auto"/>
                <w:right w:val="none" w:sz="0" w:space="0" w:color="auto"/>
              </w:divBdr>
              <w:divsChild>
                <w:div w:id="1402287031">
                  <w:marLeft w:val="0"/>
                  <w:marRight w:val="0"/>
                  <w:marTop w:val="0"/>
                  <w:marBottom w:val="0"/>
                  <w:divBdr>
                    <w:top w:val="none" w:sz="0" w:space="0" w:color="auto"/>
                    <w:left w:val="none" w:sz="0" w:space="0" w:color="auto"/>
                    <w:bottom w:val="none" w:sz="0" w:space="0" w:color="auto"/>
                    <w:right w:val="none" w:sz="0" w:space="0" w:color="auto"/>
                  </w:divBdr>
                </w:div>
                <w:div w:id="1988170819">
                  <w:marLeft w:val="0"/>
                  <w:marRight w:val="0"/>
                  <w:marTop w:val="0"/>
                  <w:marBottom w:val="0"/>
                  <w:divBdr>
                    <w:top w:val="none" w:sz="0" w:space="0" w:color="auto"/>
                    <w:left w:val="none" w:sz="0" w:space="0" w:color="auto"/>
                    <w:bottom w:val="none" w:sz="0" w:space="0" w:color="auto"/>
                    <w:right w:val="none" w:sz="0" w:space="0" w:color="auto"/>
                  </w:divBdr>
                </w:div>
              </w:divsChild>
            </w:div>
            <w:div w:id="1023357796">
              <w:marLeft w:val="0"/>
              <w:marRight w:val="0"/>
              <w:marTop w:val="0"/>
              <w:marBottom w:val="0"/>
              <w:divBdr>
                <w:top w:val="none" w:sz="0" w:space="0" w:color="auto"/>
                <w:left w:val="none" w:sz="0" w:space="0" w:color="auto"/>
                <w:bottom w:val="none" w:sz="0" w:space="0" w:color="auto"/>
                <w:right w:val="none" w:sz="0" w:space="0" w:color="auto"/>
              </w:divBdr>
              <w:divsChild>
                <w:div w:id="1308170086">
                  <w:marLeft w:val="0"/>
                  <w:marRight w:val="0"/>
                  <w:marTop w:val="0"/>
                  <w:marBottom w:val="0"/>
                  <w:divBdr>
                    <w:top w:val="none" w:sz="0" w:space="0" w:color="auto"/>
                    <w:left w:val="none" w:sz="0" w:space="0" w:color="auto"/>
                    <w:bottom w:val="none" w:sz="0" w:space="0" w:color="auto"/>
                    <w:right w:val="none" w:sz="0" w:space="0" w:color="auto"/>
                  </w:divBdr>
                </w:div>
              </w:divsChild>
            </w:div>
            <w:div w:id="1817993876">
              <w:marLeft w:val="0"/>
              <w:marRight w:val="0"/>
              <w:marTop w:val="0"/>
              <w:marBottom w:val="0"/>
              <w:divBdr>
                <w:top w:val="none" w:sz="0" w:space="0" w:color="auto"/>
                <w:left w:val="none" w:sz="0" w:space="0" w:color="auto"/>
                <w:bottom w:val="none" w:sz="0" w:space="0" w:color="auto"/>
                <w:right w:val="none" w:sz="0" w:space="0" w:color="auto"/>
              </w:divBdr>
              <w:divsChild>
                <w:div w:id="1934705822">
                  <w:marLeft w:val="0"/>
                  <w:marRight w:val="0"/>
                  <w:marTop w:val="0"/>
                  <w:marBottom w:val="0"/>
                  <w:divBdr>
                    <w:top w:val="none" w:sz="0" w:space="0" w:color="auto"/>
                    <w:left w:val="none" w:sz="0" w:space="0" w:color="auto"/>
                    <w:bottom w:val="none" w:sz="0" w:space="0" w:color="auto"/>
                    <w:right w:val="none" w:sz="0" w:space="0" w:color="auto"/>
                  </w:divBdr>
                  <w:divsChild>
                    <w:div w:id="5982187">
                      <w:marLeft w:val="0"/>
                      <w:marRight w:val="0"/>
                      <w:marTop w:val="0"/>
                      <w:marBottom w:val="0"/>
                      <w:divBdr>
                        <w:top w:val="none" w:sz="0" w:space="0" w:color="auto"/>
                        <w:left w:val="none" w:sz="0" w:space="0" w:color="auto"/>
                        <w:bottom w:val="none" w:sz="0" w:space="0" w:color="auto"/>
                        <w:right w:val="none" w:sz="0" w:space="0" w:color="auto"/>
                      </w:divBdr>
                    </w:div>
                    <w:div w:id="39323383">
                      <w:marLeft w:val="0"/>
                      <w:marRight w:val="0"/>
                      <w:marTop w:val="0"/>
                      <w:marBottom w:val="0"/>
                      <w:divBdr>
                        <w:top w:val="none" w:sz="0" w:space="0" w:color="auto"/>
                        <w:left w:val="none" w:sz="0" w:space="0" w:color="auto"/>
                        <w:bottom w:val="none" w:sz="0" w:space="0" w:color="auto"/>
                        <w:right w:val="none" w:sz="0" w:space="0" w:color="auto"/>
                      </w:divBdr>
                    </w:div>
                    <w:div w:id="70394973">
                      <w:marLeft w:val="0"/>
                      <w:marRight w:val="0"/>
                      <w:marTop w:val="0"/>
                      <w:marBottom w:val="0"/>
                      <w:divBdr>
                        <w:top w:val="none" w:sz="0" w:space="0" w:color="auto"/>
                        <w:left w:val="none" w:sz="0" w:space="0" w:color="auto"/>
                        <w:bottom w:val="none" w:sz="0" w:space="0" w:color="auto"/>
                        <w:right w:val="none" w:sz="0" w:space="0" w:color="auto"/>
                      </w:divBdr>
                      <w:divsChild>
                        <w:div w:id="943879620">
                          <w:marLeft w:val="0"/>
                          <w:marRight w:val="0"/>
                          <w:marTop w:val="0"/>
                          <w:marBottom w:val="0"/>
                          <w:divBdr>
                            <w:top w:val="none" w:sz="0" w:space="0" w:color="auto"/>
                            <w:left w:val="none" w:sz="0" w:space="0" w:color="auto"/>
                            <w:bottom w:val="none" w:sz="0" w:space="0" w:color="auto"/>
                            <w:right w:val="none" w:sz="0" w:space="0" w:color="auto"/>
                          </w:divBdr>
                        </w:div>
                        <w:div w:id="1539707026">
                          <w:marLeft w:val="0"/>
                          <w:marRight w:val="0"/>
                          <w:marTop w:val="0"/>
                          <w:marBottom w:val="0"/>
                          <w:divBdr>
                            <w:top w:val="none" w:sz="0" w:space="0" w:color="auto"/>
                            <w:left w:val="none" w:sz="0" w:space="0" w:color="auto"/>
                            <w:bottom w:val="none" w:sz="0" w:space="0" w:color="auto"/>
                            <w:right w:val="none" w:sz="0" w:space="0" w:color="auto"/>
                          </w:divBdr>
                        </w:div>
                      </w:divsChild>
                    </w:div>
                    <w:div w:id="101613432">
                      <w:marLeft w:val="0"/>
                      <w:marRight w:val="0"/>
                      <w:marTop w:val="0"/>
                      <w:marBottom w:val="0"/>
                      <w:divBdr>
                        <w:top w:val="none" w:sz="0" w:space="0" w:color="auto"/>
                        <w:left w:val="none" w:sz="0" w:space="0" w:color="auto"/>
                        <w:bottom w:val="none" w:sz="0" w:space="0" w:color="auto"/>
                        <w:right w:val="none" w:sz="0" w:space="0" w:color="auto"/>
                      </w:divBdr>
                    </w:div>
                    <w:div w:id="287128296">
                      <w:marLeft w:val="0"/>
                      <w:marRight w:val="0"/>
                      <w:marTop w:val="0"/>
                      <w:marBottom w:val="0"/>
                      <w:divBdr>
                        <w:top w:val="none" w:sz="0" w:space="0" w:color="auto"/>
                        <w:left w:val="none" w:sz="0" w:space="0" w:color="auto"/>
                        <w:bottom w:val="none" w:sz="0" w:space="0" w:color="auto"/>
                        <w:right w:val="none" w:sz="0" w:space="0" w:color="auto"/>
                      </w:divBdr>
                    </w:div>
                    <w:div w:id="287668507">
                      <w:marLeft w:val="0"/>
                      <w:marRight w:val="0"/>
                      <w:marTop w:val="0"/>
                      <w:marBottom w:val="0"/>
                      <w:divBdr>
                        <w:top w:val="none" w:sz="0" w:space="0" w:color="auto"/>
                        <w:left w:val="none" w:sz="0" w:space="0" w:color="auto"/>
                        <w:bottom w:val="none" w:sz="0" w:space="0" w:color="auto"/>
                        <w:right w:val="none" w:sz="0" w:space="0" w:color="auto"/>
                      </w:divBdr>
                    </w:div>
                    <w:div w:id="293874135">
                      <w:marLeft w:val="0"/>
                      <w:marRight w:val="0"/>
                      <w:marTop w:val="0"/>
                      <w:marBottom w:val="0"/>
                      <w:divBdr>
                        <w:top w:val="none" w:sz="0" w:space="0" w:color="auto"/>
                        <w:left w:val="none" w:sz="0" w:space="0" w:color="auto"/>
                        <w:bottom w:val="none" w:sz="0" w:space="0" w:color="auto"/>
                        <w:right w:val="none" w:sz="0" w:space="0" w:color="auto"/>
                      </w:divBdr>
                    </w:div>
                    <w:div w:id="323701927">
                      <w:marLeft w:val="0"/>
                      <w:marRight w:val="0"/>
                      <w:marTop w:val="0"/>
                      <w:marBottom w:val="0"/>
                      <w:divBdr>
                        <w:top w:val="none" w:sz="0" w:space="0" w:color="auto"/>
                        <w:left w:val="none" w:sz="0" w:space="0" w:color="auto"/>
                        <w:bottom w:val="none" w:sz="0" w:space="0" w:color="auto"/>
                        <w:right w:val="none" w:sz="0" w:space="0" w:color="auto"/>
                      </w:divBdr>
                    </w:div>
                    <w:div w:id="372774521">
                      <w:marLeft w:val="0"/>
                      <w:marRight w:val="0"/>
                      <w:marTop w:val="0"/>
                      <w:marBottom w:val="0"/>
                      <w:divBdr>
                        <w:top w:val="none" w:sz="0" w:space="0" w:color="auto"/>
                        <w:left w:val="none" w:sz="0" w:space="0" w:color="auto"/>
                        <w:bottom w:val="none" w:sz="0" w:space="0" w:color="auto"/>
                        <w:right w:val="none" w:sz="0" w:space="0" w:color="auto"/>
                      </w:divBdr>
                    </w:div>
                    <w:div w:id="409087278">
                      <w:marLeft w:val="0"/>
                      <w:marRight w:val="0"/>
                      <w:marTop w:val="0"/>
                      <w:marBottom w:val="0"/>
                      <w:divBdr>
                        <w:top w:val="none" w:sz="0" w:space="0" w:color="auto"/>
                        <w:left w:val="none" w:sz="0" w:space="0" w:color="auto"/>
                        <w:bottom w:val="none" w:sz="0" w:space="0" w:color="auto"/>
                        <w:right w:val="none" w:sz="0" w:space="0" w:color="auto"/>
                      </w:divBdr>
                    </w:div>
                    <w:div w:id="436633113">
                      <w:marLeft w:val="0"/>
                      <w:marRight w:val="0"/>
                      <w:marTop w:val="0"/>
                      <w:marBottom w:val="0"/>
                      <w:divBdr>
                        <w:top w:val="none" w:sz="0" w:space="0" w:color="auto"/>
                        <w:left w:val="none" w:sz="0" w:space="0" w:color="auto"/>
                        <w:bottom w:val="none" w:sz="0" w:space="0" w:color="auto"/>
                        <w:right w:val="none" w:sz="0" w:space="0" w:color="auto"/>
                      </w:divBdr>
                    </w:div>
                    <w:div w:id="440302645">
                      <w:marLeft w:val="0"/>
                      <w:marRight w:val="0"/>
                      <w:marTop w:val="0"/>
                      <w:marBottom w:val="0"/>
                      <w:divBdr>
                        <w:top w:val="none" w:sz="0" w:space="0" w:color="auto"/>
                        <w:left w:val="none" w:sz="0" w:space="0" w:color="auto"/>
                        <w:bottom w:val="none" w:sz="0" w:space="0" w:color="auto"/>
                        <w:right w:val="none" w:sz="0" w:space="0" w:color="auto"/>
                      </w:divBdr>
                    </w:div>
                    <w:div w:id="491020067">
                      <w:marLeft w:val="0"/>
                      <w:marRight w:val="0"/>
                      <w:marTop w:val="0"/>
                      <w:marBottom w:val="0"/>
                      <w:divBdr>
                        <w:top w:val="none" w:sz="0" w:space="0" w:color="auto"/>
                        <w:left w:val="none" w:sz="0" w:space="0" w:color="auto"/>
                        <w:bottom w:val="none" w:sz="0" w:space="0" w:color="auto"/>
                        <w:right w:val="none" w:sz="0" w:space="0" w:color="auto"/>
                      </w:divBdr>
                    </w:div>
                    <w:div w:id="537936588">
                      <w:marLeft w:val="0"/>
                      <w:marRight w:val="0"/>
                      <w:marTop w:val="0"/>
                      <w:marBottom w:val="0"/>
                      <w:divBdr>
                        <w:top w:val="none" w:sz="0" w:space="0" w:color="auto"/>
                        <w:left w:val="none" w:sz="0" w:space="0" w:color="auto"/>
                        <w:bottom w:val="none" w:sz="0" w:space="0" w:color="auto"/>
                        <w:right w:val="none" w:sz="0" w:space="0" w:color="auto"/>
                      </w:divBdr>
                    </w:div>
                    <w:div w:id="569847339">
                      <w:marLeft w:val="0"/>
                      <w:marRight w:val="0"/>
                      <w:marTop w:val="0"/>
                      <w:marBottom w:val="0"/>
                      <w:divBdr>
                        <w:top w:val="none" w:sz="0" w:space="0" w:color="auto"/>
                        <w:left w:val="none" w:sz="0" w:space="0" w:color="auto"/>
                        <w:bottom w:val="none" w:sz="0" w:space="0" w:color="auto"/>
                        <w:right w:val="none" w:sz="0" w:space="0" w:color="auto"/>
                      </w:divBdr>
                    </w:div>
                    <w:div w:id="593173201">
                      <w:marLeft w:val="0"/>
                      <w:marRight w:val="0"/>
                      <w:marTop w:val="0"/>
                      <w:marBottom w:val="0"/>
                      <w:divBdr>
                        <w:top w:val="none" w:sz="0" w:space="0" w:color="auto"/>
                        <w:left w:val="none" w:sz="0" w:space="0" w:color="auto"/>
                        <w:bottom w:val="none" w:sz="0" w:space="0" w:color="auto"/>
                        <w:right w:val="none" w:sz="0" w:space="0" w:color="auto"/>
                      </w:divBdr>
                    </w:div>
                    <w:div w:id="600333171">
                      <w:marLeft w:val="0"/>
                      <w:marRight w:val="0"/>
                      <w:marTop w:val="0"/>
                      <w:marBottom w:val="0"/>
                      <w:divBdr>
                        <w:top w:val="none" w:sz="0" w:space="0" w:color="auto"/>
                        <w:left w:val="none" w:sz="0" w:space="0" w:color="auto"/>
                        <w:bottom w:val="none" w:sz="0" w:space="0" w:color="auto"/>
                        <w:right w:val="none" w:sz="0" w:space="0" w:color="auto"/>
                      </w:divBdr>
                    </w:div>
                    <w:div w:id="618612480">
                      <w:marLeft w:val="0"/>
                      <w:marRight w:val="0"/>
                      <w:marTop w:val="0"/>
                      <w:marBottom w:val="0"/>
                      <w:divBdr>
                        <w:top w:val="none" w:sz="0" w:space="0" w:color="auto"/>
                        <w:left w:val="none" w:sz="0" w:space="0" w:color="auto"/>
                        <w:bottom w:val="none" w:sz="0" w:space="0" w:color="auto"/>
                        <w:right w:val="none" w:sz="0" w:space="0" w:color="auto"/>
                      </w:divBdr>
                    </w:div>
                    <w:div w:id="663780700">
                      <w:marLeft w:val="0"/>
                      <w:marRight w:val="0"/>
                      <w:marTop w:val="0"/>
                      <w:marBottom w:val="0"/>
                      <w:divBdr>
                        <w:top w:val="none" w:sz="0" w:space="0" w:color="auto"/>
                        <w:left w:val="none" w:sz="0" w:space="0" w:color="auto"/>
                        <w:bottom w:val="none" w:sz="0" w:space="0" w:color="auto"/>
                        <w:right w:val="none" w:sz="0" w:space="0" w:color="auto"/>
                      </w:divBdr>
                    </w:div>
                    <w:div w:id="699353730">
                      <w:marLeft w:val="0"/>
                      <w:marRight w:val="0"/>
                      <w:marTop w:val="0"/>
                      <w:marBottom w:val="0"/>
                      <w:divBdr>
                        <w:top w:val="none" w:sz="0" w:space="0" w:color="auto"/>
                        <w:left w:val="none" w:sz="0" w:space="0" w:color="auto"/>
                        <w:bottom w:val="none" w:sz="0" w:space="0" w:color="auto"/>
                        <w:right w:val="none" w:sz="0" w:space="0" w:color="auto"/>
                      </w:divBdr>
                    </w:div>
                    <w:div w:id="743648645">
                      <w:marLeft w:val="0"/>
                      <w:marRight w:val="0"/>
                      <w:marTop w:val="0"/>
                      <w:marBottom w:val="0"/>
                      <w:divBdr>
                        <w:top w:val="none" w:sz="0" w:space="0" w:color="auto"/>
                        <w:left w:val="none" w:sz="0" w:space="0" w:color="auto"/>
                        <w:bottom w:val="none" w:sz="0" w:space="0" w:color="auto"/>
                        <w:right w:val="none" w:sz="0" w:space="0" w:color="auto"/>
                      </w:divBdr>
                    </w:div>
                    <w:div w:id="751703548">
                      <w:marLeft w:val="0"/>
                      <w:marRight w:val="0"/>
                      <w:marTop w:val="0"/>
                      <w:marBottom w:val="0"/>
                      <w:divBdr>
                        <w:top w:val="none" w:sz="0" w:space="0" w:color="auto"/>
                        <w:left w:val="none" w:sz="0" w:space="0" w:color="auto"/>
                        <w:bottom w:val="none" w:sz="0" w:space="0" w:color="auto"/>
                        <w:right w:val="none" w:sz="0" w:space="0" w:color="auto"/>
                      </w:divBdr>
                    </w:div>
                    <w:div w:id="829906916">
                      <w:marLeft w:val="0"/>
                      <w:marRight w:val="0"/>
                      <w:marTop w:val="0"/>
                      <w:marBottom w:val="0"/>
                      <w:divBdr>
                        <w:top w:val="none" w:sz="0" w:space="0" w:color="auto"/>
                        <w:left w:val="none" w:sz="0" w:space="0" w:color="auto"/>
                        <w:bottom w:val="none" w:sz="0" w:space="0" w:color="auto"/>
                        <w:right w:val="none" w:sz="0" w:space="0" w:color="auto"/>
                      </w:divBdr>
                    </w:div>
                    <w:div w:id="836119449">
                      <w:marLeft w:val="0"/>
                      <w:marRight w:val="0"/>
                      <w:marTop w:val="0"/>
                      <w:marBottom w:val="0"/>
                      <w:divBdr>
                        <w:top w:val="none" w:sz="0" w:space="0" w:color="auto"/>
                        <w:left w:val="none" w:sz="0" w:space="0" w:color="auto"/>
                        <w:bottom w:val="none" w:sz="0" w:space="0" w:color="auto"/>
                        <w:right w:val="none" w:sz="0" w:space="0" w:color="auto"/>
                      </w:divBdr>
                    </w:div>
                    <w:div w:id="848908233">
                      <w:marLeft w:val="0"/>
                      <w:marRight w:val="0"/>
                      <w:marTop w:val="0"/>
                      <w:marBottom w:val="0"/>
                      <w:divBdr>
                        <w:top w:val="none" w:sz="0" w:space="0" w:color="auto"/>
                        <w:left w:val="none" w:sz="0" w:space="0" w:color="auto"/>
                        <w:bottom w:val="none" w:sz="0" w:space="0" w:color="auto"/>
                        <w:right w:val="none" w:sz="0" w:space="0" w:color="auto"/>
                      </w:divBdr>
                    </w:div>
                    <w:div w:id="925772264">
                      <w:marLeft w:val="0"/>
                      <w:marRight w:val="0"/>
                      <w:marTop w:val="0"/>
                      <w:marBottom w:val="0"/>
                      <w:divBdr>
                        <w:top w:val="none" w:sz="0" w:space="0" w:color="auto"/>
                        <w:left w:val="none" w:sz="0" w:space="0" w:color="auto"/>
                        <w:bottom w:val="none" w:sz="0" w:space="0" w:color="auto"/>
                        <w:right w:val="none" w:sz="0" w:space="0" w:color="auto"/>
                      </w:divBdr>
                    </w:div>
                    <w:div w:id="932199871">
                      <w:marLeft w:val="0"/>
                      <w:marRight w:val="0"/>
                      <w:marTop w:val="0"/>
                      <w:marBottom w:val="0"/>
                      <w:divBdr>
                        <w:top w:val="none" w:sz="0" w:space="0" w:color="auto"/>
                        <w:left w:val="none" w:sz="0" w:space="0" w:color="auto"/>
                        <w:bottom w:val="none" w:sz="0" w:space="0" w:color="auto"/>
                        <w:right w:val="none" w:sz="0" w:space="0" w:color="auto"/>
                      </w:divBdr>
                    </w:div>
                    <w:div w:id="975722468">
                      <w:marLeft w:val="0"/>
                      <w:marRight w:val="0"/>
                      <w:marTop w:val="0"/>
                      <w:marBottom w:val="0"/>
                      <w:divBdr>
                        <w:top w:val="none" w:sz="0" w:space="0" w:color="auto"/>
                        <w:left w:val="none" w:sz="0" w:space="0" w:color="auto"/>
                        <w:bottom w:val="none" w:sz="0" w:space="0" w:color="auto"/>
                        <w:right w:val="none" w:sz="0" w:space="0" w:color="auto"/>
                      </w:divBdr>
                    </w:div>
                    <w:div w:id="976959876">
                      <w:marLeft w:val="0"/>
                      <w:marRight w:val="0"/>
                      <w:marTop w:val="0"/>
                      <w:marBottom w:val="0"/>
                      <w:divBdr>
                        <w:top w:val="none" w:sz="0" w:space="0" w:color="auto"/>
                        <w:left w:val="none" w:sz="0" w:space="0" w:color="auto"/>
                        <w:bottom w:val="none" w:sz="0" w:space="0" w:color="auto"/>
                        <w:right w:val="none" w:sz="0" w:space="0" w:color="auto"/>
                      </w:divBdr>
                    </w:div>
                    <w:div w:id="996886276">
                      <w:marLeft w:val="0"/>
                      <w:marRight w:val="0"/>
                      <w:marTop w:val="0"/>
                      <w:marBottom w:val="0"/>
                      <w:divBdr>
                        <w:top w:val="none" w:sz="0" w:space="0" w:color="auto"/>
                        <w:left w:val="none" w:sz="0" w:space="0" w:color="auto"/>
                        <w:bottom w:val="none" w:sz="0" w:space="0" w:color="auto"/>
                        <w:right w:val="none" w:sz="0" w:space="0" w:color="auto"/>
                      </w:divBdr>
                    </w:div>
                    <w:div w:id="999383763">
                      <w:marLeft w:val="0"/>
                      <w:marRight w:val="0"/>
                      <w:marTop w:val="0"/>
                      <w:marBottom w:val="0"/>
                      <w:divBdr>
                        <w:top w:val="none" w:sz="0" w:space="0" w:color="auto"/>
                        <w:left w:val="none" w:sz="0" w:space="0" w:color="auto"/>
                        <w:bottom w:val="none" w:sz="0" w:space="0" w:color="auto"/>
                        <w:right w:val="none" w:sz="0" w:space="0" w:color="auto"/>
                      </w:divBdr>
                    </w:div>
                    <w:div w:id="1020594760">
                      <w:marLeft w:val="0"/>
                      <w:marRight w:val="0"/>
                      <w:marTop w:val="0"/>
                      <w:marBottom w:val="0"/>
                      <w:divBdr>
                        <w:top w:val="none" w:sz="0" w:space="0" w:color="auto"/>
                        <w:left w:val="none" w:sz="0" w:space="0" w:color="auto"/>
                        <w:bottom w:val="none" w:sz="0" w:space="0" w:color="auto"/>
                        <w:right w:val="none" w:sz="0" w:space="0" w:color="auto"/>
                      </w:divBdr>
                    </w:div>
                    <w:div w:id="1038318888">
                      <w:marLeft w:val="0"/>
                      <w:marRight w:val="0"/>
                      <w:marTop w:val="0"/>
                      <w:marBottom w:val="0"/>
                      <w:divBdr>
                        <w:top w:val="none" w:sz="0" w:space="0" w:color="auto"/>
                        <w:left w:val="none" w:sz="0" w:space="0" w:color="auto"/>
                        <w:bottom w:val="none" w:sz="0" w:space="0" w:color="auto"/>
                        <w:right w:val="none" w:sz="0" w:space="0" w:color="auto"/>
                      </w:divBdr>
                    </w:div>
                    <w:div w:id="1103261345">
                      <w:marLeft w:val="0"/>
                      <w:marRight w:val="0"/>
                      <w:marTop w:val="0"/>
                      <w:marBottom w:val="0"/>
                      <w:divBdr>
                        <w:top w:val="none" w:sz="0" w:space="0" w:color="auto"/>
                        <w:left w:val="none" w:sz="0" w:space="0" w:color="auto"/>
                        <w:bottom w:val="none" w:sz="0" w:space="0" w:color="auto"/>
                        <w:right w:val="none" w:sz="0" w:space="0" w:color="auto"/>
                      </w:divBdr>
                    </w:div>
                    <w:div w:id="1133868341">
                      <w:marLeft w:val="0"/>
                      <w:marRight w:val="0"/>
                      <w:marTop w:val="0"/>
                      <w:marBottom w:val="0"/>
                      <w:divBdr>
                        <w:top w:val="none" w:sz="0" w:space="0" w:color="auto"/>
                        <w:left w:val="none" w:sz="0" w:space="0" w:color="auto"/>
                        <w:bottom w:val="none" w:sz="0" w:space="0" w:color="auto"/>
                        <w:right w:val="none" w:sz="0" w:space="0" w:color="auto"/>
                      </w:divBdr>
                    </w:div>
                    <w:div w:id="1169636240">
                      <w:marLeft w:val="0"/>
                      <w:marRight w:val="0"/>
                      <w:marTop w:val="0"/>
                      <w:marBottom w:val="0"/>
                      <w:divBdr>
                        <w:top w:val="none" w:sz="0" w:space="0" w:color="auto"/>
                        <w:left w:val="none" w:sz="0" w:space="0" w:color="auto"/>
                        <w:bottom w:val="none" w:sz="0" w:space="0" w:color="auto"/>
                        <w:right w:val="none" w:sz="0" w:space="0" w:color="auto"/>
                      </w:divBdr>
                    </w:div>
                    <w:div w:id="1203324001">
                      <w:marLeft w:val="0"/>
                      <w:marRight w:val="0"/>
                      <w:marTop w:val="0"/>
                      <w:marBottom w:val="0"/>
                      <w:divBdr>
                        <w:top w:val="none" w:sz="0" w:space="0" w:color="auto"/>
                        <w:left w:val="none" w:sz="0" w:space="0" w:color="auto"/>
                        <w:bottom w:val="none" w:sz="0" w:space="0" w:color="auto"/>
                        <w:right w:val="none" w:sz="0" w:space="0" w:color="auto"/>
                      </w:divBdr>
                    </w:div>
                    <w:div w:id="1206942437">
                      <w:marLeft w:val="0"/>
                      <w:marRight w:val="0"/>
                      <w:marTop w:val="0"/>
                      <w:marBottom w:val="0"/>
                      <w:divBdr>
                        <w:top w:val="none" w:sz="0" w:space="0" w:color="auto"/>
                        <w:left w:val="none" w:sz="0" w:space="0" w:color="auto"/>
                        <w:bottom w:val="none" w:sz="0" w:space="0" w:color="auto"/>
                        <w:right w:val="none" w:sz="0" w:space="0" w:color="auto"/>
                      </w:divBdr>
                    </w:div>
                    <w:div w:id="1208640448">
                      <w:marLeft w:val="0"/>
                      <w:marRight w:val="0"/>
                      <w:marTop w:val="0"/>
                      <w:marBottom w:val="0"/>
                      <w:divBdr>
                        <w:top w:val="none" w:sz="0" w:space="0" w:color="auto"/>
                        <w:left w:val="none" w:sz="0" w:space="0" w:color="auto"/>
                        <w:bottom w:val="none" w:sz="0" w:space="0" w:color="auto"/>
                        <w:right w:val="none" w:sz="0" w:space="0" w:color="auto"/>
                      </w:divBdr>
                    </w:div>
                    <w:div w:id="1246719936">
                      <w:marLeft w:val="0"/>
                      <w:marRight w:val="0"/>
                      <w:marTop w:val="0"/>
                      <w:marBottom w:val="0"/>
                      <w:divBdr>
                        <w:top w:val="none" w:sz="0" w:space="0" w:color="auto"/>
                        <w:left w:val="none" w:sz="0" w:space="0" w:color="auto"/>
                        <w:bottom w:val="none" w:sz="0" w:space="0" w:color="auto"/>
                        <w:right w:val="none" w:sz="0" w:space="0" w:color="auto"/>
                      </w:divBdr>
                    </w:div>
                    <w:div w:id="1250698959">
                      <w:marLeft w:val="0"/>
                      <w:marRight w:val="0"/>
                      <w:marTop w:val="0"/>
                      <w:marBottom w:val="0"/>
                      <w:divBdr>
                        <w:top w:val="none" w:sz="0" w:space="0" w:color="auto"/>
                        <w:left w:val="none" w:sz="0" w:space="0" w:color="auto"/>
                        <w:bottom w:val="none" w:sz="0" w:space="0" w:color="auto"/>
                        <w:right w:val="none" w:sz="0" w:space="0" w:color="auto"/>
                      </w:divBdr>
                    </w:div>
                    <w:div w:id="1254701936">
                      <w:marLeft w:val="0"/>
                      <w:marRight w:val="0"/>
                      <w:marTop w:val="0"/>
                      <w:marBottom w:val="0"/>
                      <w:divBdr>
                        <w:top w:val="none" w:sz="0" w:space="0" w:color="auto"/>
                        <w:left w:val="none" w:sz="0" w:space="0" w:color="auto"/>
                        <w:bottom w:val="none" w:sz="0" w:space="0" w:color="auto"/>
                        <w:right w:val="none" w:sz="0" w:space="0" w:color="auto"/>
                      </w:divBdr>
                    </w:div>
                    <w:div w:id="1258833040">
                      <w:marLeft w:val="0"/>
                      <w:marRight w:val="0"/>
                      <w:marTop w:val="0"/>
                      <w:marBottom w:val="0"/>
                      <w:divBdr>
                        <w:top w:val="none" w:sz="0" w:space="0" w:color="auto"/>
                        <w:left w:val="none" w:sz="0" w:space="0" w:color="auto"/>
                        <w:bottom w:val="none" w:sz="0" w:space="0" w:color="auto"/>
                        <w:right w:val="none" w:sz="0" w:space="0" w:color="auto"/>
                      </w:divBdr>
                    </w:div>
                    <w:div w:id="1292007648">
                      <w:marLeft w:val="0"/>
                      <w:marRight w:val="0"/>
                      <w:marTop w:val="0"/>
                      <w:marBottom w:val="0"/>
                      <w:divBdr>
                        <w:top w:val="none" w:sz="0" w:space="0" w:color="auto"/>
                        <w:left w:val="none" w:sz="0" w:space="0" w:color="auto"/>
                        <w:bottom w:val="none" w:sz="0" w:space="0" w:color="auto"/>
                        <w:right w:val="none" w:sz="0" w:space="0" w:color="auto"/>
                      </w:divBdr>
                    </w:div>
                    <w:div w:id="1300304196">
                      <w:marLeft w:val="0"/>
                      <w:marRight w:val="0"/>
                      <w:marTop w:val="0"/>
                      <w:marBottom w:val="0"/>
                      <w:divBdr>
                        <w:top w:val="none" w:sz="0" w:space="0" w:color="auto"/>
                        <w:left w:val="none" w:sz="0" w:space="0" w:color="auto"/>
                        <w:bottom w:val="none" w:sz="0" w:space="0" w:color="auto"/>
                        <w:right w:val="none" w:sz="0" w:space="0" w:color="auto"/>
                      </w:divBdr>
                    </w:div>
                    <w:div w:id="1356495655">
                      <w:marLeft w:val="0"/>
                      <w:marRight w:val="0"/>
                      <w:marTop w:val="0"/>
                      <w:marBottom w:val="0"/>
                      <w:divBdr>
                        <w:top w:val="none" w:sz="0" w:space="0" w:color="auto"/>
                        <w:left w:val="none" w:sz="0" w:space="0" w:color="auto"/>
                        <w:bottom w:val="none" w:sz="0" w:space="0" w:color="auto"/>
                        <w:right w:val="none" w:sz="0" w:space="0" w:color="auto"/>
                      </w:divBdr>
                    </w:div>
                    <w:div w:id="1360551563">
                      <w:marLeft w:val="0"/>
                      <w:marRight w:val="0"/>
                      <w:marTop w:val="0"/>
                      <w:marBottom w:val="0"/>
                      <w:divBdr>
                        <w:top w:val="none" w:sz="0" w:space="0" w:color="auto"/>
                        <w:left w:val="none" w:sz="0" w:space="0" w:color="auto"/>
                        <w:bottom w:val="none" w:sz="0" w:space="0" w:color="auto"/>
                        <w:right w:val="none" w:sz="0" w:space="0" w:color="auto"/>
                      </w:divBdr>
                    </w:div>
                    <w:div w:id="1372413161">
                      <w:marLeft w:val="0"/>
                      <w:marRight w:val="0"/>
                      <w:marTop w:val="0"/>
                      <w:marBottom w:val="0"/>
                      <w:divBdr>
                        <w:top w:val="none" w:sz="0" w:space="0" w:color="auto"/>
                        <w:left w:val="none" w:sz="0" w:space="0" w:color="auto"/>
                        <w:bottom w:val="none" w:sz="0" w:space="0" w:color="auto"/>
                        <w:right w:val="none" w:sz="0" w:space="0" w:color="auto"/>
                      </w:divBdr>
                    </w:div>
                    <w:div w:id="1399205705">
                      <w:marLeft w:val="0"/>
                      <w:marRight w:val="0"/>
                      <w:marTop w:val="0"/>
                      <w:marBottom w:val="0"/>
                      <w:divBdr>
                        <w:top w:val="none" w:sz="0" w:space="0" w:color="auto"/>
                        <w:left w:val="none" w:sz="0" w:space="0" w:color="auto"/>
                        <w:bottom w:val="none" w:sz="0" w:space="0" w:color="auto"/>
                        <w:right w:val="none" w:sz="0" w:space="0" w:color="auto"/>
                      </w:divBdr>
                    </w:div>
                    <w:div w:id="1404722826">
                      <w:marLeft w:val="0"/>
                      <w:marRight w:val="0"/>
                      <w:marTop w:val="0"/>
                      <w:marBottom w:val="0"/>
                      <w:divBdr>
                        <w:top w:val="none" w:sz="0" w:space="0" w:color="auto"/>
                        <w:left w:val="none" w:sz="0" w:space="0" w:color="auto"/>
                        <w:bottom w:val="none" w:sz="0" w:space="0" w:color="auto"/>
                        <w:right w:val="none" w:sz="0" w:space="0" w:color="auto"/>
                      </w:divBdr>
                    </w:div>
                    <w:div w:id="1479304961">
                      <w:marLeft w:val="0"/>
                      <w:marRight w:val="0"/>
                      <w:marTop w:val="0"/>
                      <w:marBottom w:val="0"/>
                      <w:divBdr>
                        <w:top w:val="none" w:sz="0" w:space="0" w:color="auto"/>
                        <w:left w:val="none" w:sz="0" w:space="0" w:color="auto"/>
                        <w:bottom w:val="none" w:sz="0" w:space="0" w:color="auto"/>
                        <w:right w:val="none" w:sz="0" w:space="0" w:color="auto"/>
                      </w:divBdr>
                    </w:div>
                    <w:div w:id="1501771634">
                      <w:marLeft w:val="0"/>
                      <w:marRight w:val="0"/>
                      <w:marTop w:val="0"/>
                      <w:marBottom w:val="0"/>
                      <w:divBdr>
                        <w:top w:val="none" w:sz="0" w:space="0" w:color="auto"/>
                        <w:left w:val="none" w:sz="0" w:space="0" w:color="auto"/>
                        <w:bottom w:val="none" w:sz="0" w:space="0" w:color="auto"/>
                        <w:right w:val="none" w:sz="0" w:space="0" w:color="auto"/>
                      </w:divBdr>
                    </w:div>
                    <w:div w:id="1515653015">
                      <w:marLeft w:val="0"/>
                      <w:marRight w:val="0"/>
                      <w:marTop w:val="0"/>
                      <w:marBottom w:val="0"/>
                      <w:divBdr>
                        <w:top w:val="none" w:sz="0" w:space="0" w:color="auto"/>
                        <w:left w:val="none" w:sz="0" w:space="0" w:color="auto"/>
                        <w:bottom w:val="none" w:sz="0" w:space="0" w:color="auto"/>
                        <w:right w:val="none" w:sz="0" w:space="0" w:color="auto"/>
                      </w:divBdr>
                    </w:div>
                    <w:div w:id="1525246580">
                      <w:marLeft w:val="0"/>
                      <w:marRight w:val="0"/>
                      <w:marTop w:val="0"/>
                      <w:marBottom w:val="0"/>
                      <w:divBdr>
                        <w:top w:val="none" w:sz="0" w:space="0" w:color="auto"/>
                        <w:left w:val="none" w:sz="0" w:space="0" w:color="auto"/>
                        <w:bottom w:val="none" w:sz="0" w:space="0" w:color="auto"/>
                        <w:right w:val="none" w:sz="0" w:space="0" w:color="auto"/>
                      </w:divBdr>
                    </w:div>
                    <w:div w:id="1527861776">
                      <w:marLeft w:val="0"/>
                      <w:marRight w:val="0"/>
                      <w:marTop w:val="0"/>
                      <w:marBottom w:val="0"/>
                      <w:divBdr>
                        <w:top w:val="none" w:sz="0" w:space="0" w:color="auto"/>
                        <w:left w:val="none" w:sz="0" w:space="0" w:color="auto"/>
                        <w:bottom w:val="none" w:sz="0" w:space="0" w:color="auto"/>
                        <w:right w:val="none" w:sz="0" w:space="0" w:color="auto"/>
                      </w:divBdr>
                    </w:div>
                    <w:div w:id="1550995094">
                      <w:marLeft w:val="0"/>
                      <w:marRight w:val="0"/>
                      <w:marTop w:val="0"/>
                      <w:marBottom w:val="0"/>
                      <w:divBdr>
                        <w:top w:val="none" w:sz="0" w:space="0" w:color="auto"/>
                        <w:left w:val="none" w:sz="0" w:space="0" w:color="auto"/>
                        <w:bottom w:val="none" w:sz="0" w:space="0" w:color="auto"/>
                        <w:right w:val="none" w:sz="0" w:space="0" w:color="auto"/>
                      </w:divBdr>
                    </w:div>
                    <w:div w:id="1569925993">
                      <w:marLeft w:val="0"/>
                      <w:marRight w:val="0"/>
                      <w:marTop w:val="0"/>
                      <w:marBottom w:val="0"/>
                      <w:divBdr>
                        <w:top w:val="none" w:sz="0" w:space="0" w:color="auto"/>
                        <w:left w:val="none" w:sz="0" w:space="0" w:color="auto"/>
                        <w:bottom w:val="none" w:sz="0" w:space="0" w:color="auto"/>
                        <w:right w:val="none" w:sz="0" w:space="0" w:color="auto"/>
                      </w:divBdr>
                      <w:divsChild>
                        <w:div w:id="19475274">
                          <w:marLeft w:val="0"/>
                          <w:marRight w:val="0"/>
                          <w:marTop w:val="0"/>
                          <w:marBottom w:val="0"/>
                          <w:divBdr>
                            <w:top w:val="none" w:sz="0" w:space="0" w:color="auto"/>
                            <w:left w:val="none" w:sz="0" w:space="0" w:color="auto"/>
                            <w:bottom w:val="none" w:sz="0" w:space="0" w:color="auto"/>
                            <w:right w:val="none" w:sz="0" w:space="0" w:color="auto"/>
                          </w:divBdr>
                        </w:div>
                        <w:div w:id="20594258">
                          <w:marLeft w:val="0"/>
                          <w:marRight w:val="0"/>
                          <w:marTop w:val="0"/>
                          <w:marBottom w:val="0"/>
                          <w:divBdr>
                            <w:top w:val="none" w:sz="0" w:space="0" w:color="auto"/>
                            <w:left w:val="none" w:sz="0" w:space="0" w:color="auto"/>
                            <w:bottom w:val="none" w:sz="0" w:space="0" w:color="auto"/>
                            <w:right w:val="none" w:sz="0" w:space="0" w:color="auto"/>
                          </w:divBdr>
                        </w:div>
                        <w:div w:id="26223825">
                          <w:marLeft w:val="0"/>
                          <w:marRight w:val="0"/>
                          <w:marTop w:val="0"/>
                          <w:marBottom w:val="0"/>
                          <w:divBdr>
                            <w:top w:val="none" w:sz="0" w:space="0" w:color="auto"/>
                            <w:left w:val="none" w:sz="0" w:space="0" w:color="auto"/>
                            <w:bottom w:val="none" w:sz="0" w:space="0" w:color="auto"/>
                            <w:right w:val="none" w:sz="0" w:space="0" w:color="auto"/>
                          </w:divBdr>
                        </w:div>
                        <w:div w:id="391344593">
                          <w:marLeft w:val="0"/>
                          <w:marRight w:val="0"/>
                          <w:marTop w:val="0"/>
                          <w:marBottom w:val="0"/>
                          <w:divBdr>
                            <w:top w:val="none" w:sz="0" w:space="0" w:color="auto"/>
                            <w:left w:val="none" w:sz="0" w:space="0" w:color="auto"/>
                            <w:bottom w:val="none" w:sz="0" w:space="0" w:color="auto"/>
                            <w:right w:val="none" w:sz="0" w:space="0" w:color="auto"/>
                          </w:divBdr>
                        </w:div>
                        <w:div w:id="393966759">
                          <w:marLeft w:val="0"/>
                          <w:marRight w:val="0"/>
                          <w:marTop w:val="0"/>
                          <w:marBottom w:val="0"/>
                          <w:divBdr>
                            <w:top w:val="none" w:sz="0" w:space="0" w:color="auto"/>
                            <w:left w:val="none" w:sz="0" w:space="0" w:color="auto"/>
                            <w:bottom w:val="none" w:sz="0" w:space="0" w:color="auto"/>
                            <w:right w:val="none" w:sz="0" w:space="0" w:color="auto"/>
                          </w:divBdr>
                        </w:div>
                        <w:div w:id="529536822">
                          <w:marLeft w:val="0"/>
                          <w:marRight w:val="0"/>
                          <w:marTop w:val="0"/>
                          <w:marBottom w:val="0"/>
                          <w:divBdr>
                            <w:top w:val="none" w:sz="0" w:space="0" w:color="auto"/>
                            <w:left w:val="none" w:sz="0" w:space="0" w:color="auto"/>
                            <w:bottom w:val="none" w:sz="0" w:space="0" w:color="auto"/>
                            <w:right w:val="none" w:sz="0" w:space="0" w:color="auto"/>
                          </w:divBdr>
                        </w:div>
                        <w:div w:id="639267026">
                          <w:marLeft w:val="0"/>
                          <w:marRight w:val="0"/>
                          <w:marTop w:val="0"/>
                          <w:marBottom w:val="0"/>
                          <w:divBdr>
                            <w:top w:val="none" w:sz="0" w:space="0" w:color="auto"/>
                            <w:left w:val="none" w:sz="0" w:space="0" w:color="auto"/>
                            <w:bottom w:val="none" w:sz="0" w:space="0" w:color="auto"/>
                            <w:right w:val="none" w:sz="0" w:space="0" w:color="auto"/>
                          </w:divBdr>
                        </w:div>
                        <w:div w:id="1109355892">
                          <w:marLeft w:val="0"/>
                          <w:marRight w:val="0"/>
                          <w:marTop w:val="0"/>
                          <w:marBottom w:val="0"/>
                          <w:divBdr>
                            <w:top w:val="none" w:sz="0" w:space="0" w:color="auto"/>
                            <w:left w:val="none" w:sz="0" w:space="0" w:color="auto"/>
                            <w:bottom w:val="none" w:sz="0" w:space="0" w:color="auto"/>
                            <w:right w:val="none" w:sz="0" w:space="0" w:color="auto"/>
                          </w:divBdr>
                        </w:div>
                        <w:div w:id="1159032077">
                          <w:marLeft w:val="0"/>
                          <w:marRight w:val="0"/>
                          <w:marTop w:val="0"/>
                          <w:marBottom w:val="0"/>
                          <w:divBdr>
                            <w:top w:val="none" w:sz="0" w:space="0" w:color="auto"/>
                            <w:left w:val="none" w:sz="0" w:space="0" w:color="auto"/>
                            <w:bottom w:val="none" w:sz="0" w:space="0" w:color="auto"/>
                            <w:right w:val="none" w:sz="0" w:space="0" w:color="auto"/>
                          </w:divBdr>
                        </w:div>
                        <w:div w:id="1204900433">
                          <w:marLeft w:val="0"/>
                          <w:marRight w:val="0"/>
                          <w:marTop w:val="0"/>
                          <w:marBottom w:val="0"/>
                          <w:divBdr>
                            <w:top w:val="none" w:sz="0" w:space="0" w:color="auto"/>
                            <w:left w:val="none" w:sz="0" w:space="0" w:color="auto"/>
                            <w:bottom w:val="none" w:sz="0" w:space="0" w:color="auto"/>
                            <w:right w:val="none" w:sz="0" w:space="0" w:color="auto"/>
                          </w:divBdr>
                        </w:div>
                        <w:div w:id="1367874325">
                          <w:marLeft w:val="0"/>
                          <w:marRight w:val="0"/>
                          <w:marTop w:val="0"/>
                          <w:marBottom w:val="0"/>
                          <w:divBdr>
                            <w:top w:val="none" w:sz="0" w:space="0" w:color="auto"/>
                            <w:left w:val="none" w:sz="0" w:space="0" w:color="auto"/>
                            <w:bottom w:val="none" w:sz="0" w:space="0" w:color="auto"/>
                            <w:right w:val="none" w:sz="0" w:space="0" w:color="auto"/>
                          </w:divBdr>
                        </w:div>
                        <w:div w:id="1525166612">
                          <w:marLeft w:val="0"/>
                          <w:marRight w:val="0"/>
                          <w:marTop w:val="0"/>
                          <w:marBottom w:val="0"/>
                          <w:divBdr>
                            <w:top w:val="none" w:sz="0" w:space="0" w:color="auto"/>
                            <w:left w:val="none" w:sz="0" w:space="0" w:color="auto"/>
                            <w:bottom w:val="none" w:sz="0" w:space="0" w:color="auto"/>
                            <w:right w:val="none" w:sz="0" w:space="0" w:color="auto"/>
                          </w:divBdr>
                        </w:div>
                        <w:div w:id="1619600236">
                          <w:marLeft w:val="0"/>
                          <w:marRight w:val="0"/>
                          <w:marTop w:val="0"/>
                          <w:marBottom w:val="0"/>
                          <w:divBdr>
                            <w:top w:val="none" w:sz="0" w:space="0" w:color="auto"/>
                            <w:left w:val="none" w:sz="0" w:space="0" w:color="auto"/>
                            <w:bottom w:val="none" w:sz="0" w:space="0" w:color="auto"/>
                            <w:right w:val="none" w:sz="0" w:space="0" w:color="auto"/>
                          </w:divBdr>
                        </w:div>
                        <w:div w:id="1950618446">
                          <w:marLeft w:val="0"/>
                          <w:marRight w:val="0"/>
                          <w:marTop w:val="0"/>
                          <w:marBottom w:val="0"/>
                          <w:divBdr>
                            <w:top w:val="none" w:sz="0" w:space="0" w:color="auto"/>
                            <w:left w:val="none" w:sz="0" w:space="0" w:color="auto"/>
                            <w:bottom w:val="none" w:sz="0" w:space="0" w:color="auto"/>
                            <w:right w:val="none" w:sz="0" w:space="0" w:color="auto"/>
                          </w:divBdr>
                        </w:div>
                        <w:div w:id="2002152269">
                          <w:marLeft w:val="0"/>
                          <w:marRight w:val="0"/>
                          <w:marTop w:val="0"/>
                          <w:marBottom w:val="0"/>
                          <w:divBdr>
                            <w:top w:val="none" w:sz="0" w:space="0" w:color="auto"/>
                            <w:left w:val="none" w:sz="0" w:space="0" w:color="auto"/>
                            <w:bottom w:val="none" w:sz="0" w:space="0" w:color="auto"/>
                            <w:right w:val="none" w:sz="0" w:space="0" w:color="auto"/>
                          </w:divBdr>
                        </w:div>
                        <w:div w:id="2002656560">
                          <w:marLeft w:val="0"/>
                          <w:marRight w:val="0"/>
                          <w:marTop w:val="0"/>
                          <w:marBottom w:val="0"/>
                          <w:divBdr>
                            <w:top w:val="none" w:sz="0" w:space="0" w:color="auto"/>
                            <w:left w:val="none" w:sz="0" w:space="0" w:color="auto"/>
                            <w:bottom w:val="none" w:sz="0" w:space="0" w:color="auto"/>
                            <w:right w:val="none" w:sz="0" w:space="0" w:color="auto"/>
                          </w:divBdr>
                        </w:div>
                      </w:divsChild>
                    </w:div>
                    <w:div w:id="1583756191">
                      <w:marLeft w:val="0"/>
                      <w:marRight w:val="0"/>
                      <w:marTop w:val="0"/>
                      <w:marBottom w:val="0"/>
                      <w:divBdr>
                        <w:top w:val="none" w:sz="0" w:space="0" w:color="auto"/>
                        <w:left w:val="none" w:sz="0" w:space="0" w:color="auto"/>
                        <w:bottom w:val="none" w:sz="0" w:space="0" w:color="auto"/>
                        <w:right w:val="none" w:sz="0" w:space="0" w:color="auto"/>
                      </w:divBdr>
                    </w:div>
                    <w:div w:id="1591232059">
                      <w:marLeft w:val="0"/>
                      <w:marRight w:val="0"/>
                      <w:marTop w:val="0"/>
                      <w:marBottom w:val="0"/>
                      <w:divBdr>
                        <w:top w:val="none" w:sz="0" w:space="0" w:color="auto"/>
                        <w:left w:val="none" w:sz="0" w:space="0" w:color="auto"/>
                        <w:bottom w:val="none" w:sz="0" w:space="0" w:color="auto"/>
                        <w:right w:val="none" w:sz="0" w:space="0" w:color="auto"/>
                      </w:divBdr>
                    </w:div>
                    <w:div w:id="1620985812">
                      <w:marLeft w:val="0"/>
                      <w:marRight w:val="0"/>
                      <w:marTop w:val="0"/>
                      <w:marBottom w:val="0"/>
                      <w:divBdr>
                        <w:top w:val="none" w:sz="0" w:space="0" w:color="auto"/>
                        <w:left w:val="none" w:sz="0" w:space="0" w:color="auto"/>
                        <w:bottom w:val="none" w:sz="0" w:space="0" w:color="auto"/>
                        <w:right w:val="none" w:sz="0" w:space="0" w:color="auto"/>
                      </w:divBdr>
                    </w:div>
                    <w:div w:id="1668746711">
                      <w:marLeft w:val="0"/>
                      <w:marRight w:val="0"/>
                      <w:marTop w:val="0"/>
                      <w:marBottom w:val="0"/>
                      <w:divBdr>
                        <w:top w:val="none" w:sz="0" w:space="0" w:color="auto"/>
                        <w:left w:val="none" w:sz="0" w:space="0" w:color="auto"/>
                        <w:bottom w:val="none" w:sz="0" w:space="0" w:color="auto"/>
                        <w:right w:val="none" w:sz="0" w:space="0" w:color="auto"/>
                      </w:divBdr>
                    </w:div>
                    <w:div w:id="1674870621">
                      <w:marLeft w:val="0"/>
                      <w:marRight w:val="0"/>
                      <w:marTop w:val="0"/>
                      <w:marBottom w:val="0"/>
                      <w:divBdr>
                        <w:top w:val="none" w:sz="0" w:space="0" w:color="auto"/>
                        <w:left w:val="none" w:sz="0" w:space="0" w:color="auto"/>
                        <w:bottom w:val="none" w:sz="0" w:space="0" w:color="auto"/>
                        <w:right w:val="none" w:sz="0" w:space="0" w:color="auto"/>
                      </w:divBdr>
                    </w:div>
                    <w:div w:id="1708875371">
                      <w:marLeft w:val="0"/>
                      <w:marRight w:val="0"/>
                      <w:marTop w:val="0"/>
                      <w:marBottom w:val="0"/>
                      <w:divBdr>
                        <w:top w:val="none" w:sz="0" w:space="0" w:color="auto"/>
                        <w:left w:val="none" w:sz="0" w:space="0" w:color="auto"/>
                        <w:bottom w:val="none" w:sz="0" w:space="0" w:color="auto"/>
                        <w:right w:val="none" w:sz="0" w:space="0" w:color="auto"/>
                      </w:divBdr>
                    </w:div>
                    <w:div w:id="1716925437">
                      <w:marLeft w:val="0"/>
                      <w:marRight w:val="0"/>
                      <w:marTop w:val="0"/>
                      <w:marBottom w:val="0"/>
                      <w:divBdr>
                        <w:top w:val="none" w:sz="0" w:space="0" w:color="auto"/>
                        <w:left w:val="none" w:sz="0" w:space="0" w:color="auto"/>
                        <w:bottom w:val="none" w:sz="0" w:space="0" w:color="auto"/>
                        <w:right w:val="none" w:sz="0" w:space="0" w:color="auto"/>
                      </w:divBdr>
                    </w:div>
                    <w:div w:id="1723751578">
                      <w:marLeft w:val="0"/>
                      <w:marRight w:val="0"/>
                      <w:marTop w:val="0"/>
                      <w:marBottom w:val="0"/>
                      <w:divBdr>
                        <w:top w:val="none" w:sz="0" w:space="0" w:color="auto"/>
                        <w:left w:val="none" w:sz="0" w:space="0" w:color="auto"/>
                        <w:bottom w:val="none" w:sz="0" w:space="0" w:color="auto"/>
                        <w:right w:val="none" w:sz="0" w:space="0" w:color="auto"/>
                      </w:divBdr>
                    </w:div>
                    <w:div w:id="1736203325">
                      <w:marLeft w:val="0"/>
                      <w:marRight w:val="0"/>
                      <w:marTop w:val="0"/>
                      <w:marBottom w:val="0"/>
                      <w:divBdr>
                        <w:top w:val="none" w:sz="0" w:space="0" w:color="auto"/>
                        <w:left w:val="none" w:sz="0" w:space="0" w:color="auto"/>
                        <w:bottom w:val="none" w:sz="0" w:space="0" w:color="auto"/>
                        <w:right w:val="none" w:sz="0" w:space="0" w:color="auto"/>
                      </w:divBdr>
                    </w:div>
                    <w:div w:id="1764569824">
                      <w:marLeft w:val="0"/>
                      <w:marRight w:val="0"/>
                      <w:marTop w:val="0"/>
                      <w:marBottom w:val="0"/>
                      <w:divBdr>
                        <w:top w:val="none" w:sz="0" w:space="0" w:color="auto"/>
                        <w:left w:val="none" w:sz="0" w:space="0" w:color="auto"/>
                        <w:bottom w:val="none" w:sz="0" w:space="0" w:color="auto"/>
                        <w:right w:val="none" w:sz="0" w:space="0" w:color="auto"/>
                      </w:divBdr>
                    </w:div>
                    <w:div w:id="1791974968">
                      <w:marLeft w:val="0"/>
                      <w:marRight w:val="0"/>
                      <w:marTop w:val="0"/>
                      <w:marBottom w:val="0"/>
                      <w:divBdr>
                        <w:top w:val="none" w:sz="0" w:space="0" w:color="auto"/>
                        <w:left w:val="none" w:sz="0" w:space="0" w:color="auto"/>
                        <w:bottom w:val="none" w:sz="0" w:space="0" w:color="auto"/>
                        <w:right w:val="none" w:sz="0" w:space="0" w:color="auto"/>
                      </w:divBdr>
                    </w:div>
                    <w:div w:id="1831553917">
                      <w:marLeft w:val="0"/>
                      <w:marRight w:val="0"/>
                      <w:marTop w:val="0"/>
                      <w:marBottom w:val="0"/>
                      <w:divBdr>
                        <w:top w:val="none" w:sz="0" w:space="0" w:color="auto"/>
                        <w:left w:val="none" w:sz="0" w:space="0" w:color="auto"/>
                        <w:bottom w:val="none" w:sz="0" w:space="0" w:color="auto"/>
                        <w:right w:val="none" w:sz="0" w:space="0" w:color="auto"/>
                      </w:divBdr>
                    </w:div>
                    <w:div w:id="1836146116">
                      <w:marLeft w:val="0"/>
                      <w:marRight w:val="0"/>
                      <w:marTop w:val="0"/>
                      <w:marBottom w:val="0"/>
                      <w:divBdr>
                        <w:top w:val="none" w:sz="0" w:space="0" w:color="auto"/>
                        <w:left w:val="none" w:sz="0" w:space="0" w:color="auto"/>
                        <w:bottom w:val="none" w:sz="0" w:space="0" w:color="auto"/>
                        <w:right w:val="none" w:sz="0" w:space="0" w:color="auto"/>
                      </w:divBdr>
                    </w:div>
                    <w:div w:id="1984313445">
                      <w:marLeft w:val="0"/>
                      <w:marRight w:val="0"/>
                      <w:marTop w:val="0"/>
                      <w:marBottom w:val="0"/>
                      <w:divBdr>
                        <w:top w:val="none" w:sz="0" w:space="0" w:color="auto"/>
                        <w:left w:val="none" w:sz="0" w:space="0" w:color="auto"/>
                        <w:bottom w:val="none" w:sz="0" w:space="0" w:color="auto"/>
                        <w:right w:val="none" w:sz="0" w:space="0" w:color="auto"/>
                      </w:divBdr>
                    </w:div>
                    <w:div w:id="1986356173">
                      <w:marLeft w:val="0"/>
                      <w:marRight w:val="0"/>
                      <w:marTop w:val="0"/>
                      <w:marBottom w:val="0"/>
                      <w:divBdr>
                        <w:top w:val="none" w:sz="0" w:space="0" w:color="auto"/>
                        <w:left w:val="none" w:sz="0" w:space="0" w:color="auto"/>
                        <w:bottom w:val="none" w:sz="0" w:space="0" w:color="auto"/>
                        <w:right w:val="none" w:sz="0" w:space="0" w:color="auto"/>
                      </w:divBdr>
                    </w:div>
                    <w:div w:id="2018771122">
                      <w:marLeft w:val="0"/>
                      <w:marRight w:val="0"/>
                      <w:marTop w:val="0"/>
                      <w:marBottom w:val="0"/>
                      <w:divBdr>
                        <w:top w:val="none" w:sz="0" w:space="0" w:color="auto"/>
                        <w:left w:val="none" w:sz="0" w:space="0" w:color="auto"/>
                        <w:bottom w:val="none" w:sz="0" w:space="0" w:color="auto"/>
                        <w:right w:val="none" w:sz="0" w:space="0" w:color="auto"/>
                      </w:divBdr>
                    </w:div>
                    <w:div w:id="2054847279">
                      <w:marLeft w:val="0"/>
                      <w:marRight w:val="0"/>
                      <w:marTop w:val="0"/>
                      <w:marBottom w:val="0"/>
                      <w:divBdr>
                        <w:top w:val="none" w:sz="0" w:space="0" w:color="auto"/>
                        <w:left w:val="none" w:sz="0" w:space="0" w:color="auto"/>
                        <w:bottom w:val="none" w:sz="0" w:space="0" w:color="auto"/>
                        <w:right w:val="none" w:sz="0" w:space="0" w:color="auto"/>
                      </w:divBdr>
                    </w:div>
                    <w:div w:id="2095515748">
                      <w:marLeft w:val="0"/>
                      <w:marRight w:val="0"/>
                      <w:marTop w:val="0"/>
                      <w:marBottom w:val="0"/>
                      <w:divBdr>
                        <w:top w:val="none" w:sz="0" w:space="0" w:color="auto"/>
                        <w:left w:val="none" w:sz="0" w:space="0" w:color="auto"/>
                        <w:bottom w:val="none" w:sz="0" w:space="0" w:color="auto"/>
                        <w:right w:val="none" w:sz="0" w:space="0" w:color="auto"/>
                      </w:divBdr>
                    </w:div>
                    <w:div w:id="21290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19558">
      <w:bodyDiv w:val="1"/>
      <w:marLeft w:val="0"/>
      <w:marRight w:val="0"/>
      <w:marTop w:val="0"/>
      <w:marBottom w:val="0"/>
      <w:divBdr>
        <w:top w:val="none" w:sz="0" w:space="0" w:color="auto"/>
        <w:left w:val="none" w:sz="0" w:space="0" w:color="auto"/>
        <w:bottom w:val="none" w:sz="0" w:space="0" w:color="auto"/>
        <w:right w:val="none" w:sz="0" w:space="0" w:color="auto"/>
      </w:divBdr>
      <w:divsChild>
        <w:div w:id="1382316845">
          <w:marLeft w:val="0"/>
          <w:marRight w:val="0"/>
          <w:marTop w:val="0"/>
          <w:marBottom w:val="0"/>
          <w:divBdr>
            <w:top w:val="none" w:sz="0" w:space="0" w:color="auto"/>
            <w:left w:val="none" w:sz="0" w:space="0" w:color="auto"/>
            <w:bottom w:val="none" w:sz="0" w:space="0" w:color="auto"/>
            <w:right w:val="none" w:sz="0" w:space="0" w:color="auto"/>
          </w:divBdr>
          <w:divsChild>
            <w:div w:id="1479540988">
              <w:marLeft w:val="0"/>
              <w:marRight w:val="0"/>
              <w:marTop w:val="0"/>
              <w:marBottom w:val="0"/>
              <w:divBdr>
                <w:top w:val="none" w:sz="0" w:space="0" w:color="auto"/>
                <w:left w:val="none" w:sz="0" w:space="0" w:color="auto"/>
                <w:bottom w:val="none" w:sz="0" w:space="0" w:color="auto"/>
                <w:right w:val="none" w:sz="0" w:space="0" w:color="auto"/>
              </w:divBdr>
              <w:divsChild>
                <w:div w:id="2215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1959">
      <w:bodyDiv w:val="1"/>
      <w:marLeft w:val="0"/>
      <w:marRight w:val="0"/>
      <w:marTop w:val="0"/>
      <w:marBottom w:val="0"/>
      <w:divBdr>
        <w:top w:val="none" w:sz="0" w:space="0" w:color="auto"/>
        <w:left w:val="none" w:sz="0" w:space="0" w:color="auto"/>
        <w:bottom w:val="none" w:sz="0" w:space="0" w:color="auto"/>
        <w:right w:val="none" w:sz="0" w:space="0" w:color="auto"/>
      </w:divBdr>
    </w:div>
    <w:div w:id="751389953">
      <w:bodyDiv w:val="1"/>
      <w:marLeft w:val="0"/>
      <w:marRight w:val="0"/>
      <w:marTop w:val="0"/>
      <w:marBottom w:val="0"/>
      <w:divBdr>
        <w:top w:val="none" w:sz="0" w:space="0" w:color="auto"/>
        <w:left w:val="none" w:sz="0" w:space="0" w:color="auto"/>
        <w:bottom w:val="none" w:sz="0" w:space="0" w:color="auto"/>
        <w:right w:val="none" w:sz="0" w:space="0" w:color="auto"/>
      </w:divBdr>
      <w:divsChild>
        <w:div w:id="243221740">
          <w:marLeft w:val="0"/>
          <w:marRight w:val="0"/>
          <w:marTop w:val="0"/>
          <w:marBottom w:val="0"/>
          <w:divBdr>
            <w:top w:val="none" w:sz="0" w:space="0" w:color="auto"/>
            <w:left w:val="none" w:sz="0" w:space="0" w:color="auto"/>
            <w:bottom w:val="none" w:sz="0" w:space="0" w:color="auto"/>
            <w:right w:val="none" w:sz="0" w:space="0" w:color="auto"/>
          </w:divBdr>
          <w:divsChild>
            <w:div w:id="2022970920">
              <w:marLeft w:val="0"/>
              <w:marRight w:val="0"/>
              <w:marTop w:val="0"/>
              <w:marBottom w:val="0"/>
              <w:divBdr>
                <w:top w:val="none" w:sz="0" w:space="0" w:color="auto"/>
                <w:left w:val="none" w:sz="0" w:space="0" w:color="auto"/>
                <w:bottom w:val="none" w:sz="0" w:space="0" w:color="auto"/>
                <w:right w:val="none" w:sz="0" w:space="0" w:color="auto"/>
              </w:divBdr>
              <w:divsChild>
                <w:div w:id="1462915728">
                  <w:marLeft w:val="0"/>
                  <w:marRight w:val="0"/>
                  <w:marTop w:val="0"/>
                  <w:marBottom w:val="0"/>
                  <w:divBdr>
                    <w:top w:val="none" w:sz="0" w:space="0" w:color="auto"/>
                    <w:left w:val="none" w:sz="0" w:space="0" w:color="auto"/>
                    <w:bottom w:val="none" w:sz="0" w:space="0" w:color="auto"/>
                    <w:right w:val="none" w:sz="0" w:space="0" w:color="auto"/>
                  </w:divBdr>
                  <w:divsChild>
                    <w:div w:id="446852436">
                      <w:marLeft w:val="-225"/>
                      <w:marRight w:val="-225"/>
                      <w:marTop w:val="0"/>
                      <w:marBottom w:val="0"/>
                      <w:divBdr>
                        <w:top w:val="none" w:sz="0" w:space="0" w:color="auto"/>
                        <w:left w:val="none" w:sz="0" w:space="0" w:color="auto"/>
                        <w:bottom w:val="none" w:sz="0" w:space="0" w:color="auto"/>
                        <w:right w:val="none" w:sz="0" w:space="0" w:color="auto"/>
                      </w:divBdr>
                      <w:divsChild>
                        <w:div w:id="920020873">
                          <w:marLeft w:val="0"/>
                          <w:marRight w:val="0"/>
                          <w:marTop w:val="0"/>
                          <w:marBottom w:val="0"/>
                          <w:divBdr>
                            <w:top w:val="none" w:sz="0" w:space="0" w:color="auto"/>
                            <w:left w:val="none" w:sz="0" w:space="0" w:color="auto"/>
                            <w:bottom w:val="none" w:sz="0" w:space="0" w:color="auto"/>
                            <w:right w:val="none" w:sz="0" w:space="0" w:color="auto"/>
                          </w:divBdr>
                          <w:divsChild>
                            <w:div w:id="1604655661">
                              <w:marLeft w:val="0"/>
                              <w:marRight w:val="0"/>
                              <w:marTop w:val="0"/>
                              <w:marBottom w:val="0"/>
                              <w:divBdr>
                                <w:top w:val="single" w:sz="18" w:space="3" w:color="51375E"/>
                                <w:left w:val="single" w:sz="18" w:space="4" w:color="51375E"/>
                                <w:bottom w:val="single" w:sz="18" w:space="3" w:color="51375E"/>
                                <w:right w:val="single" w:sz="18" w:space="3" w:color="51375E"/>
                              </w:divBdr>
                              <w:divsChild>
                                <w:div w:id="5278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037729">
      <w:bodyDiv w:val="1"/>
      <w:marLeft w:val="0"/>
      <w:marRight w:val="0"/>
      <w:marTop w:val="0"/>
      <w:marBottom w:val="0"/>
      <w:divBdr>
        <w:top w:val="none" w:sz="0" w:space="0" w:color="auto"/>
        <w:left w:val="none" w:sz="0" w:space="0" w:color="auto"/>
        <w:bottom w:val="none" w:sz="0" w:space="0" w:color="auto"/>
        <w:right w:val="none" w:sz="0" w:space="0" w:color="auto"/>
      </w:divBdr>
    </w:div>
    <w:div w:id="857618773">
      <w:bodyDiv w:val="1"/>
      <w:marLeft w:val="0"/>
      <w:marRight w:val="0"/>
      <w:marTop w:val="0"/>
      <w:marBottom w:val="0"/>
      <w:divBdr>
        <w:top w:val="none" w:sz="0" w:space="0" w:color="auto"/>
        <w:left w:val="none" w:sz="0" w:space="0" w:color="auto"/>
        <w:bottom w:val="none" w:sz="0" w:space="0" w:color="auto"/>
        <w:right w:val="none" w:sz="0" w:space="0" w:color="auto"/>
      </w:divBdr>
    </w:div>
    <w:div w:id="934240433">
      <w:bodyDiv w:val="1"/>
      <w:marLeft w:val="0"/>
      <w:marRight w:val="0"/>
      <w:marTop w:val="0"/>
      <w:marBottom w:val="0"/>
      <w:divBdr>
        <w:top w:val="none" w:sz="0" w:space="0" w:color="auto"/>
        <w:left w:val="none" w:sz="0" w:space="0" w:color="auto"/>
        <w:bottom w:val="none" w:sz="0" w:space="0" w:color="auto"/>
        <w:right w:val="none" w:sz="0" w:space="0" w:color="auto"/>
      </w:divBdr>
    </w:div>
    <w:div w:id="1082797483">
      <w:bodyDiv w:val="1"/>
      <w:marLeft w:val="0"/>
      <w:marRight w:val="0"/>
      <w:marTop w:val="0"/>
      <w:marBottom w:val="0"/>
      <w:divBdr>
        <w:top w:val="none" w:sz="0" w:space="0" w:color="auto"/>
        <w:left w:val="none" w:sz="0" w:space="0" w:color="auto"/>
        <w:bottom w:val="none" w:sz="0" w:space="0" w:color="auto"/>
        <w:right w:val="none" w:sz="0" w:space="0" w:color="auto"/>
      </w:divBdr>
      <w:divsChild>
        <w:div w:id="600184932">
          <w:marLeft w:val="0"/>
          <w:marRight w:val="0"/>
          <w:marTop w:val="0"/>
          <w:marBottom w:val="0"/>
          <w:divBdr>
            <w:top w:val="none" w:sz="0" w:space="0" w:color="auto"/>
            <w:left w:val="none" w:sz="0" w:space="0" w:color="auto"/>
            <w:bottom w:val="none" w:sz="0" w:space="0" w:color="auto"/>
            <w:right w:val="none" w:sz="0" w:space="0" w:color="auto"/>
          </w:divBdr>
          <w:divsChild>
            <w:div w:id="979650135">
              <w:marLeft w:val="0"/>
              <w:marRight w:val="0"/>
              <w:marTop w:val="0"/>
              <w:marBottom w:val="0"/>
              <w:divBdr>
                <w:top w:val="none" w:sz="0" w:space="0" w:color="auto"/>
                <w:left w:val="none" w:sz="0" w:space="0" w:color="auto"/>
                <w:bottom w:val="none" w:sz="0" w:space="0" w:color="auto"/>
                <w:right w:val="none" w:sz="0" w:space="0" w:color="auto"/>
              </w:divBdr>
              <w:divsChild>
                <w:div w:id="1184369386">
                  <w:marLeft w:val="0"/>
                  <w:marRight w:val="0"/>
                  <w:marTop w:val="0"/>
                  <w:marBottom w:val="0"/>
                  <w:divBdr>
                    <w:top w:val="none" w:sz="0" w:space="0" w:color="auto"/>
                    <w:left w:val="none" w:sz="0" w:space="0" w:color="auto"/>
                    <w:bottom w:val="none" w:sz="0" w:space="0" w:color="auto"/>
                    <w:right w:val="none" w:sz="0" w:space="0" w:color="auto"/>
                  </w:divBdr>
                  <w:divsChild>
                    <w:div w:id="1883518524">
                      <w:marLeft w:val="0"/>
                      <w:marRight w:val="0"/>
                      <w:marTop w:val="0"/>
                      <w:marBottom w:val="0"/>
                      <w:divBdr>
                        <w:top w:val="none" w:sz="0" w:space="0" w:color="auto"/>
                        <w:left w:val="none" w:sz="0" w:space="0" w:color="auto"/>
                        <w:bottom w:val="none" w:sz="0" w:space="0" w:color="auto"/>
                        <w:right w:val="none" w:sz="0" w:space="0" w:color="auto"/>
                      </w:divBdr>
                      <w:divsChild>
                        <w:div w:id="1287616450">
                          <w:marLeft w:val="0"/>
                          <w:marRight w:val="0"/>
                          <w:marTop w:val="0"/>
                          <w:marBottom w:val="0"/>
                          <w:divBdr>
                            <w:top w:val="none" w:sz="0" w:space="0" w:color="auto"/>
                            <w:left w:val="none" w:sz="0" w:space="0" w:color="auto"/>
                            <w:bottom w:val="none" w:sz="0" w:space="0" w:color="auto"/>
                            <w:right w:val="none" w:sz="0" w:space="0" w:color="auto"/>
                          </w:divBdr>
                          <w:divsChild>
                            <w:div w:id="590814412">
                              <w:marLeft w:val="0"/>
                              <w:marRight w:val="0"/>
                              <w:marTop w:val="0"/>
                              <w:marBottom w:val="0"/>
                              <w:divBdr>
                                <w:top w:val="none" w:sz="0" w:space="0" w:color="auto"/>
                                <w:left w:val="none" w:sz="0" w:space="0" w:color="auto"/>
                                <w:bottom w:val="none" w:sz="0" w:space="0" w:color="auto"/>
                                <w:right w:val="none" w:sz="0" w:space="0" w:color="auto"/>
                              </w:divBdr>
                              <w:divsChild>
                                <w:div w:id="961614406">
                                  <w:marLeft w:val="0"/>
                                  <w:marRight w:val="0"/>
                                  <w:marTop w:val="0"/>
                                  <w:marBottom w:val="0"/>
                                  <w:divBdr>
                                    <w:top w:val="none" w:sz="0" w:space="0" w:color="auto"/>
                                    <w:left w:val="none" w:sz="0" w:space="0" w:color="auto"/>
                                    <w:bottom w:val="none" w:sz="0" w:space="0" w:color="auto"/>
                                    <w:right w:val="none" w:sz="0" w:space="0" w:color="auto"/>
                                  </w:divBdr>
                                  <w:divsChild>
                                    <w:div w:id="1690794561">
                                      <w:marLeft w:val="0"/>
                                      <w:marRight w:val="0"/>
                                      <w:marTop w:val="0"/>
                                      <w:marBottom w:val="0"/>
                                      <w:divBdr>
                                        <w:top w:val="none" w:sz="0" w:space="0" w:color="auto"/>
                                        <w:left w:val="none" w:sz="0" w:space="0" w:color="auto"/>
                                        <w:bottom w:val="none" w:sz="0" w:space="0" w:color="auto"/>
                                        <w:right w:val="none" w:sz="0" w:space="0" w:color="auto"/>
                                      </w:divBdr>
                                      <w:divsChild>
                                        <w:div w:id="81879486">
                                          <w:marLeft w:val="0"/>
                                          <w:marRight w:val="0"/>
                                          <w:marTop w:val="0"/>
                                          <w:marBottom w:val="0"/>
                                          <w:divBdr>
                                            <w:top w:val="none" w:sz="0" w:space="0" w:color="auto"/>
                                            <w:left w:val="none" w:sz="0" w:space="0" w:color="auto"/>
                                            <w:bottom w:val="none" w:sz="0" w:space="0" w:color="auto"/>
                                            <w:right w:val="none" w:sz="0" w:space="0" w:color="auto"/>
                                          </w:divBdr>
                                          <w:divsChild>
                                            <w:div w:id="424036747">
                                              <w:marLeft w:val="0"/>
                                              <w:marRight w:val="0"/>
                                              <w:marTop w:val="0"/>
                                              <w:marBottom w:val="0"/>
                                              <w:divBdr>
                                                <w:top w:val="none" w:sz="0" w:space="0" w:color="auto"/>
                                                <w:left w:val="none" w:sz="0" w:space="0" w:color="auto"/>
                                                <w:bottom w:val="none" w:sz="0" w:space="0" w:color="auto"/>
                                                <w:right w:val="none" w:sz="0" w:space="0" w:color="auto"/>
                                              </w:divBdr>
                                              <w:divsChild>
                                                <w:div w:id="694968607">
                                                  <w:marLeft w:val="0"/>
                                                  <w:marRight w:val="0"/>
                                                  <w:marTop w:val="0"/>
                                                  <w:marBottom w:val="0"/>
                                                  <w:divBdr>
                                                    <w:top w:val="none" w:sz="0" w:space="0" w:color="auto"/>
                                                    <w:left w:val="none" w:sz="0" w:space="0" w:color="auto"/>
                                                    <w:bottom w:val="none" w:sz="0" w:space="0" w:color="auto"/>
                                                    <w:right w:val="none" w:sz="0" w:space="0" w:color="auto"/>
                                                  </w:divBdr>
                                                  <w:divsChild>
                                                    <w:div w:id="1004357791">
                                                      <w:marLeft w:val="0"/>
                                                      <w:marRight w:val="0"/>
                                                      <w:marTop w:val="0"/>
                                                      <w:marBottom w:val="0"/>
                                                      <w:divBdr>
                                                        <w:top w:val="none" w:sz="0" w:space="0" w:color="auto"/>
                                                        <w:left w:val="none" w:sz="0" w:space="0" w:color="auto"/>
                                                        <w:bottom w:val="none" w:sz="0" w:space="0" w:color="auto"/>
                                                        <w:right w:val="none" w:sz="0" w:space="0" w:color="auto"/>
                                                      </w:divBdr>
                                                      <w:divsChild>
                                                        <w:div w:id="129523256">
                                                          <w:marLeft w:val="0"/>
                                                          <w:marRight w:val="0"/>
                                                          <w:marTop w:val="0"/>
                                                          <w:marBottom w:val="0"/>
                                                          <w:divBdr>
                                                            <w:top w:val="none" w:sz="0" w:space="0" w:color="auto"/>
                                                            <w:left w:val="none" w:sz="0" w:space="0" w:color="auto"/>
                                                            <w:bottom w:val="none" w:sz="0" w:space="0" w:color="auto"/>
                                                            <w:right w:val="none" w:sz="0" w:space="0" w:color="auto"/>
                                                          </w:divBdr>
                                                          <w:divsChild>
                                                            <w:div w:id="1826555464">
                                                              <w:marLeft w:val="0"/>
                                                              <w:marRight w:val="0"/>
                                                              <w:marTop w:val="0"/>
                                                              <w:marBottom w:val="0"/>
                                                              <w:divBdr>
                                                                <w:top w:val="none" w:sz="0" w:space="0" w:color="auto"/>
                                                                <w:left w:val="none" w:sz="0" w:space="0" w:color="auto"/>
                                                                <w:bottom w:val="none" w:sz="0" w:space="0" w:color="auto"/>
                                                                <w:right w:val="none" w:sz="0" w:space="0" w:color="auto"/>
                                                              </w:divBdr>
                                                              <w:divsChild>
                                                                <w:div w:id="17232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2063550">
      <w:bodyDiv w:val="1"/>
      <w:marLeft w:val="0"/>
      <w:marRight w:val="0"/>
      <w:marTop w:val="0"/>
      <w:marBottom w:val="0"/>
      <w:divBdr>
        <w:top w:val="none" w:sz="0" w:space="0" w:color="auto"/>
        <w:left w:val="none" w:sz="0" w:space="0" w:color="auto"/>
        <w:bottom w:val="none" w:sz="0" w:space="0" w:color="auto"/>
        <w:right w:val="none" w:sz="0" w:space="0" w:color="auto"/>
      </w:divBdr>
      <w:divsChild>
        <w:div w:id="1132166435">
          <w:marLeft w:val="0"/>
          <w:marRight w:val="0"/>
          <w:marTop w:val="0"/>
          <w:marBottom w:val="0"/>
          <w:divBdr>
            <w:top w:val="none" w:sz="0" w:space="0" w:color="auto"/>
            <w:left w:val="none" w:sz="0" w:space="0" w:color="auto"/>
            <w:bottom w:val="none" w:sz="0" w:space="0" w:color="auto"/>
            <w:right w:val="none" w:sz="0" w:space="0" w:color="auto"/>
          </w:divBdr>
          <w:divsChild>
            <w:div w:id="1041710052">
              <w:marLeft w:val="-225"/>
              <w:marRight w:val="-225"/>
              <w:marTop w:val="0"/>
              <w:marBottom w:val="0"/>
              <w:divBdr>
                <w:top w:val="none" w:sz="0" w:space="0" w:color="auto"/>
                <w:left w:val="none" w:sz="0" w:space="0" w:color="auto"/>
                <w:bottom w:val="none" w:sz="0" w:space="0" w:color="auto"/>
                <w:right w:val="none" w:sz="0" w:space="0" w:color="auto"/>
              </w:divBdr>
              <w:divsChild>
                <w:div w:id="905799829">
                  <w:marLeft w:val="0"/>
                  <w:marRight w:val="0"/>
                  <w:marTop w:val="0"/>
                  <w:marBottom w:val="0"/>
                  <w:divBdr>
                    <w:top w:val="none" w:sz="0" w:space="0" w:color="auto"/>
                    <w:left w:val="none" w:sz="0" w:space="0" w:color="auto"/>
                    <w:bottom w:val="none" w:sz="0" w:space="0" w:color="auto"/>
                    <w:right w:val="none" w:sz="0" w:space="0" w:color="auto"/>
                  </w:divBdr>
                  <w:divsChild>
                    <w:div w:id="1095831027">
                      <w:marLeft w:val="0"/>
                      <w:marRight w:val="0"/>
                      <w:marTop w:val="0"/>
                      <w:marBottom w:val="0"/>
                      <w:divBdr>
                        <w:top w:val="none" w:sz="0" w:space="0" w:color="auto"/>
                        <w:left w:val="none" w:sz="0" w:space="0" w:color="auto"/>
                        <w:bottom w:val="none" w:sz="0" w:space="0" w:color="auto"/>
                        <w:right w:val="none" w:sz="0" w:space="0" w:color="auto"/>
                      </w:divBdr>
                      <w:divsChild>
                        <w:div w:id="1670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87026">
      <w:bodyDiv w:val="1"/>
      <w:marLeft w:val="0"/>
      <w:marRight w:val="0"/>
      <w:marTop w:val="0"/>
      <w:marBottom w:val="0"/>
      <w:divBdr>
        <w:top w:val="none" w:sz="0" w:space="0" w:color="auto"/>
        <w:left w:val="none" w:sz="0" w:space="0" w:color="auto"/>
        <w:bottom w:val="none" w:sz="0" w:space="0" w:color="auto"/>
        <w:right w:val="none" w:sz="0" w:space="0" w:color="auto"/>
      </w:divBdr>
    </w:div>
    <w:div w:id="1270967455">
      <w:bodyDiv w:val="1"/>
      <w:marLeft w:val="0"/>
      <w:marRight w:val="0"/>
      <w:marTop w:val="0"/>
      <w:marBottom w:val="0"/>
      <w:divBdr>
        <w:top w:val="none" w:sz="0" w:space="0" w:color="auto"/>
        <w:left w:val="none" w:sz="0" w:space="0" w:color="auto"/>
        <w:bottom w:val="none" w:sz="0" w:space="0" w:color="auto"/>
        <w:right w:val="none" w:sz="0" w:space="0" w:color="auto"/>
      </w:divBdr>
      <w:divsChild>
        <w:div w:id="1980768450">
          <w:marLeft w:val="0"/>
          <w:marRight w:val="0"/>
          <w:marTop w:val="0"/>
          <w:marBottom w:val="0"/>
          <w:divBdr>
            <w:top w:val="none" w:sz="0" w:space="0" w:color="auto"/>
            <w:left w:val="none" w:sz="0" w:space="0" w:color="auto"/>
            <w:bottom w:val="none" w:sz="0" w:space="0" w:color="auto"/>
            <w:right w:val="none" w:sz="0" w:space="0" w:color="auto"/>
          </w:divBdr>
          <w:divsChild>
            <w:div w:id="1818570284">
              <w:marLeft w:val="0"/>
              <w:marRight w:val="0"/>
              <w:marTop w:val="0"/>
              <w:marBottom w:val="900"/>
              <w:divBdr>
                <w:top w:val="none" w:sz="0" w:space="0" w:color="auto"/>
                <w:left w:val="none" w:sz="0" w:space="0" w:color="auto"/>
                <w:bottom w:val="none" w:sz="0" w:space="0" w:color="auto"/>
                <w:right w:val="none" w:sz="0" w:space="0" w:color="auto"/>
              </w:divBdr>
              <w:divsChild>
                <w:div w:id="1246645616">
                  <w:marLeft w:val="0"/>
                  <w:marRight w:val="0"/>
                  <w:marTop w:val="0"/>
                  <w:marBottom w:val="0"/>
                  <w:divBdr>
                    <w:top w:val="none" w:sz="0" w:space="0" w:color="auto"/>
                    <w:left w:val="none" w:sz="0" w:space="0" w:color="auto"/>
                    <w:bottom w:val="none" w:sz="0" w:space="0" w:color="auto"/>
                    <w:right w:val="none" w:sz="0" w:space="0" w:color="auto"/>
                  </w:divBdr>
                  <w:divsChild>
                    <w:div w:id="1996717333">
                      <w:marLeft w:val="0"/>
                      <w:marRight w:val="0"/>
                      <w:marTop w:val="0"/>
                      <w:marBottom w:val="0"/>
                      <w:divBdr>
                        <w:top w:val="none" w:sz="0" w:space="0" w:color="auto"/>
                        <w:left w:val="none" w:sz="0" w:space="0" w:color="auto"/>
                        <w:bottom w:val="none" w:sz="0" w:space="0" w:color="auto"/>
                        <w:right w:val="none" w:sz="0" w:space="0" w:color="auto"/>
                      </w:divBdr>
                      <w:divsChild>
                        <w:div w:id="1916891280">
                          <w:marLeft w:val="0"/>
                          <w:marRight w:val="0"/>
                          <w:marTop w:val="0"/>
                          <w:marBottom w:val="0"/>
                          <w:divBdr>
                            <w:top w:val="none" w:sz="0" w:space="0" w:color="auto"/>
                            <w:left w:val="none" w:sz="0" w:space="0" w:color="auto"/>
                            <w:bottom w:val="none" w:sz="0" w:space="0" w:color="auto"/>
                            <w:right w:val="none" w:sz="0" w:space="0" w:color="auto"/>
                          </w:divBdr>
                          <w:divsChild>
                            <w:div w:id="106971998">
                              <w:marLeft w:val="0"/>
                              <w:marRight w:val="0"/>
                              <w:marTop w:val="0"/>
                              <w:marBottom w:val="0"/>
                              <w:divBdr>
                                <w:top w:val="none" w:sz="0" w:space="0" w:color="auto"/>
                                <w:left w:val="none" w:sz="0" w:space="0" w:color="auto"/>
                                <w:bottom w:val="none" w:sz="0" w:space="0" w:color="auto"/>
                                <w:right w:val="none" w:sz="0" w:space="0" w:color="auto"/>
                              </w:divBdr>
                            </w:div>
                            <w:div w:id="267349972">
                              <w:marLeft w:val="0"/>
                              <w:marRight w:val="0"/>
                              <w:marTop w:val="0"/>
                              <w:marBottom w:val="0"/>
                              <w:divBdr>
                                <w:top w:val="none" w:sz="0" w:space="0" w:color="auto"/>
                                <w:left w:val="none" w:sz="0" w:space="0" w:color="auto"/>
                                <w:bottom w:val="none" w:sz="0" w:space="0" w:color="auto"/>
                                <w:right w:val="none" w:sz="0" w:space="0" w:color="auto"/>
                              </w:divBdr>
                            </w:div>
                            <w:div w:id="481432615">
                              <w:marLeft w:val="0"/>
                              <w:marRight w:val="0"/>
                              <w:marTop w:val="0"/>
                              <w:marBottom w:val="0"/>
                              <w:divBdr>
                                <w:top w:val="none" w:sz="0" w:space="0" w:color="auto"/>
                                <w:left w:val="none" w:sz="0" w:space="0" w:color="auto"/>
                                <w:bottom w:val="none" w:sz="0" w:space="0" w:color="auto"/>
                                <w:right w:val="none" w:sz="0" w:space="0" w:color="auto"/>
                              </w:divBdr>
                            </w:div>
                            <w:div w:id="498623576">
                              <w:marLeft w:val="0"/>
                              <w:marRight w:val="0"/>
                              <w:marTop w:val="0"/>
                              <w:marBottom w:val="0"/>
                              <w:divBdr>
                                <w:top w:val="none" w:sz="0" w:space="0" w:color="auto"/>
                                <w:left w:val="none" w:sz="0" w:space="0" w:color="auto"/>
                                <w:bottom w:val="none" w:sz="0" w:space="0" w:color="auto"/>
                                <w:right w:val="none" w:sz="0" w:space="0" w:color="auto"/>
                              </w:divBdr>
                            </w:div>
                            <w:div w:id="594746011">
                              <w:marLeft w:val="0"/>
                              <w:marRight w:val="0"/>
                              <w:marTop w:val="0"/>
                              <w:marBottom w:val="0"/>
                              <w:divBdr>
                                <w:top w:val="none" w:sz="0" w:space="0" w:color="auto"/>
                                <w:left w:val="none" w:sz="0" w:space="0" w:color="auto"/>
                                <w:bottom w:val="none" w:sz="0" w:space="0" w:color="auto"/>
                                <w:right w:val="none" w:sz="0" w:space="0" w:color="auto"/>
                              </w:divBdr>
                            </w:div>
                            <w:div w:id="634868395">
                              <w:marLeft w:val="0"/>
                              <w:marRight w:val="0"/>
                              <w:marTop w:val="0"/>
                              <w:marBottom w:val="0"/>
                              <w:divBdr>
                                <w:top w:val="none" w:sz="0" w:space="0" w:color="auto"/>
                                <w:left w:val="none" w:sz="0" w:space="0" w:color="auto"/>
                                <w:bottom w:val="none" w:sz="0" w:space="0" w:color="auto"/>
                                <w:right w:val="none" w:sz="0" w:space="0" w:color="auto"/>
                              </w:divBdr>
                            </w:div>
                            <w:div w:id="706641140">
                              <w:marLeft w:val="0"/>
                              <w:marRight w:val="0"/>
                              <w:marTop w:val="0"/>
                              <w:marBottom w:val="0"/>
                              <w:divBdr>
                                <w:top w:val="none" w:sz="0" w:space="0" w:color="auto"/>
                                <w:left w:val="none" w:sz="0" w:space="0" w:color="auto"/>
                                <w:bottom w:val="none" w:sz="0" w:space="0" w:color="auto"/>
                                <w:right w:val="none" w:sz="0" w:space="0" w:color="auto"/>
                              </w:divBdr>
                            </w:div>
                            <w:div w:id="870605580">
                              <w:marLeft w:val="0"/>
                              <w:marRight w:val="0"/>
                              <w:marTop w:val="0"/>
                              <w:marBottom w:val="0"/>
                              <w:divBdr>
                                <w:top w:val="none" w:sz="0" w:space="0" w:color="auto"/>
                                <w:left w:val="none" w:sz="0" w:space="0" w:color="auto"/>
                                <w:bottom w:val="none" w:sz="0" w:space="0" w:color="auto"/>
                                <w:right w:val="none" w:sz="0" w:space="0" w:color="auto"/>
                              </w:divBdr>
                            </w:div>
                            <w:div w:id="1042288657">
                              <w:marLeft w:val="0"/>
                              <w:marRight w:val="0"/>
                              <w:marTop w:val="0"/>
                              <w:marBottom w:val="0"/>
                              <w:divBdr>
                                <w:top w:val="none" w:sz="0" w:space="0" w:color="auto"/>
                                <w:left w:val="none" w:sz="0" w:space="0" w:color="auto"/>
                                <w:bottom w:val="none" w:sz="0" w:space="0" w:color="auto"/>
                                <w:right w:val="none" w:sz="0" w:space="0" w:color="auto"/>
                              </w:divBdr>
                            </w:div>
                            <w:div w:id="1100874429">
                              <w:marLeft w:val="0"/>
                              <w:marRight w:val="0"/>
                              <w:marTop w:val="0"/>
                              <w:marBottom w:val="0"/>
                              <w:divBdr>
                                <w:top w:val="none" w:sz="0" w:space="0" w:color="auto"/>
                                <w:left w:val="none" w:sz="0" w:space="0" w:color="auto"/>
                                <w:bottom w:val="none" w:sz="0" w:space="0" w:color="auto"/>
                                <w:right w:val="none" w:sz="0" w:space="0" w:color="auto"/>
                              </w:divBdr>
                            </w:div>
                            <w:div w:id="1419985165">
                              <w:marLeft w:val="0"/>
                              <w:marRight w:val="0"/>
                              <w:marTop w:val="0"/>
                              <w:marBottom w:val="0"/>
                              <w:divBdr>
                                <w:top w:val="none" w:sz="0" w:space="0" w:color="auto"/>
                                <w:left w:val="none" w:sz="0" w:space="0" w:color="auto"/>
                                <w:bottom w:val="none" w:sz="0" w:space="0" w:color="auto"/>
                                <w:right w:val="none" w:sz="0" w:space="0" w:color="auto"/>
                              </w:divBdr>
                            </w:div>
                            <w:div w:id="1676497932">
                              <w:marLeft w:val="0"/>
                              <w:marRight w:val="0"/>
                              <w:marTop w:val="0"/>
                              <w:marBottom w:val="0"/>
                              <w:divBdr>
                                <w:top w:val="none" w:sz="0" w:space="0" w:color="auto"/>
                                <w:left w:val="none" w:sz="0" w:space="0" w:color="auto"/>
                                <w:bottom w:val="none" w:sz="0" w:space="0" w:color="auto"/>
                                <w:right w:val="none" w:sz="0" w:space="0" w:color="auto"/>
                              </w:divBdr>
                            </w:div>
                            <w:div w:id="1731615056">
                              <w:marLeft w:val="0"/>
                              <w:marRight w:val="0"/>
                              <w:marTop w:val="0"/>
                              <w:marBottom w:val="0"/>
                              <w:divBdr>
                                <w:top w:val="none" w:sz="0" w:space="0" w:color="auto"/>
                                <w:left w:val="none" w:sz="0" w:space="0" w:color="auto"/>
                                <w:bottom w:val="none" w:sz="0" w:space="0" w:color="auto"/>
                                <w:right w:val="none" w:sz="0" w:space="0" w:color="auto"/>
                              </w:divBdr>
                            </w:div>
                            <w:div w:id="2015376774">
                              <w:marLeft w:val="0"/>
                              <w:marRight w:val="0"/>
                              <w:marTop w:val="0"/>
                              <w:marBottom w:val="0"/>
                              <w:divBdr>
                                <w:top w:val="none" w:sz="0" w:space="0" w:color="auto"/>
                                <w:left w:val="none" w:sz="0" w:space="0" w:color="auto"/>
                                <w:bottom w:val="none" w:sz="0" w:space="0" w:color="auto"/>
                                <w:right w:val="none" w:sz="0" w:space="0" w:color="auto"/>
                              </w:divBdr>
                            </w:div>
                            <w:div w:id="207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09673">
      <w:bodyDiv w:val="1"/>
      <w:marLeft w:val="0"/>
      <w:marRight w:val="0"/>
      <w:marTop w:val="0"/>
      <w:marBottom w:val="0"/>
      <w:divBdr>
        <w:top w:val="none" w:sz="0" w:space="0" w:color="auto"/>
        <w:left w:val="none" w:sz="0" w:space="0" w:color="auto"/>
        <w:bottom w:val="none" w:sz="0" w:space="0" w:color="auto"/>
        <w:right w:val="none" w:sz="0" w:space="0" w:color="auto"/>
      </w:divBdr>
    </w:div>
    <w:div w:id="1489975244">
      <w:bodyDiv w:val="1"/>
      <w:marLeft w:val="0"/>
      <w:marRight w:val="0"/>
      <w:marTop w:val="0"/>
      <w:marBottom w:val="0"/>
      <w:divBdr>
        <w:top w:val="none" w:sz="0" w:space="0" w:color="auto"/>
        <w:left w:val="none" w:sz="0" w:space="0" w:color="auto"/>
        <w:bottom w:val="none" w:sz="0" w:space="0" w:color="auto"/>
        <w:right w:val="none" w:sz="0" w:space="0" w:color="auto"/>
      </w:divBdr>
      <w:divsChild>
        <w:div w:id="630284907">
          <w:marLeft w:val="0"/>
          <w:marRight w:val="0"/>
          <w:marTop w:val="0"/>
          <w:marBottom w:val="0"/>
          <w:divBdr>
            <w:top w:val="none" w:sz="0" w:space="0" w:color="auto"/>
            <w:left w:val="none" w:sz="0" w:space="0" w:color="auto"/>
            <w:bottom w:val="none" w:sz="0" w:space="0" w:color="auto"/>
            <w:right w:val="none" w:sz="0" w:space="0" w:color="auto"/>
          </w:divBdr>
          <w:divsChild>
            <w:div w:id="97257116">
              <w:marLeft w:val="-225"/>
              <w:marRight w:val="-225"/>
              <w:marTop w:val="0"/>
              <w:marBottom w:val="0"/>
              <w:divBdr>
                <w:top w:val="none" w:sz="0" w:space="0" w:color="auto"/>
                <w:left w:val="none" w:sz="0" w:space="0" w:color="auto"/>
                <w:bottom w:val="none" w:sz="0" w:space="0" w:color="auto"/>
                <w:right w:val="none" w:sz="0" w:space="0" w:color="auto"/>
              </w:divBdr>
              <w:divsChild>
                <w:div w:id="1517041668">
                  <w:marLeft w:val="0"/>
                  <w:marRight w:val="0"/>
                  <w:marTop w:val="0"/>
                  <w:marBottom w:val="0"/>
                  <w:divBdr>
                    <w:top w:val="none" w:sz="0" w:space="0" w:color="auto"/>
                    <w:left w:val="none" w:sz="0" w:space="0" w:color="auto"/>
                    <w:bottom w:val="none" w:sz="0" w:space="0" w:color="auto"/>
                    <w:right w:val="none" w:sz="0" w:space="0" w:color="auto"/>
                  </w:divBdr>
                  <w:divsChild>
                    <w:div w:id="1848210352">
                      <w:marLeft w:val="0"/>
                      <w:marRight w:val="0"/>
                      <w:marTop w:val="0"/>
                      <w:marBottom w:val="0"/>
                      <w:divBdr>
                        <w:top w:val="none" w:sz="0" w:space="0" w:color="auto"/>
                        <w:left w:val="none" w:sz="0" w:space="0" w:color="auto"/>
                        <w:bottom w:val="none" w:sz="0" w:space="0" w:color="auto"/>
                        <w:right w:val="none" w:sz="0" w:space="0" w:color="auto"/>
                      </w:divBdr>
                      <w:divsChild>
                        <w:div w:id="8824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099">
      <w:bodyDiv w:val="1"/>
      <w:marLeft w:val="0"/>
      <w:marRight w:val="0"/>
      <w:marTop w:val="0"/>
      <w:marBottom w:val="0"/>
      <w:divBdr>
        <w:top w:val="none" w:sz="0" w:space="0" w:color="auto"/>
        <w:left w:val="none" w:sz="0" w:space="0" w:color="auto"/>
        <w:bottom w:val="none" w:sz="0" w:space="0" w:color="auto"/>
        <w:right w:val="none" w:sz="0" w:space="0" w:color="auto"/>
      </w:divBdr>
      <w:divsChild>
        <w:div w:id="932321267">
          <w:marLeft w:val="0"/>
          <w:marRight w:val="0"/>
          <w:marTop w:val="0"/>
          <w:marBottom w:val="0"/>
          <w:divBdr>
            <w:top w:val="none" w:sz="0" w:space="0" w:color="auto"/>
            <w:left w:val="none" w:sz="0" w:space="0" w:color="auto"/>
            <w:bottom w:val="none" w:sz="0" w:space="0" w:color="auto"/>
            <w:right w:val="none" w:sz="0" w:space="0" w:color="auto"/>
          </w:divBdr>
          <w:divsChild>
            <w:div w:id="322010816">
              <w:marLeft w:val="0"/>
              <w:marRight w:val="0"/>
              <w:marTop w:val="0"/>
              <w:marBottom w:val="0"/>
              <w:divBdr>
                <w:top w:val="none" w:sz="0" w:space="0" w:color="auto"/>
                <w:left w:val="none" w:sz="0" w:space="0" w:color="auto"/>
                <w:bottom w:val="none" w:sz="0" w:space="0" w:color="auto"/>
                <w:right w:val="none" w:sz="0" w:space="0" w:color="auto"/>
              </w:divBdr>
              <w:divsChild>
                <w:div w:id="2095279092">
                  <w:marLeft w:val="0"/>
                  <w:marRight w:val="0"/>
                  <w:marTop w:val="0"/>
                  <w:marBottom w:val="0"/>
                  <w:divBdr>
                    <w:top w:val="none" w:sz="0" w:space="0" w:color="auto"/>
                    <w:left w:val="none" w:sz="0" w:space="0" w:color="auto"/>
                    <w:bottom w:val="none" w:sz="0" w:space="0" w:color="auto"/>
                    <w:right w:val="none" w:sz="0" w:space="0" w:color="auto"/>
                  </w:divBdr>
                  <w:divsChild>
                    <w:div w:id="1526870286">
                      <w:marLeft w:val="0"/>
                      <w:marRight w:val="0"/>
                      <w:marTop w:val="0"/>
                      <w:marBottom w:val="0"/>
                      <w:divBdr>
                        <w:top w:val="none" w:sz="0" w:space="0" w:color="auto"/>
                        <w:left w:val="none" w:sz="0" w:space="0" w:color="auto"/>
                        <w:bottom w:val="none" w:sz="0" w:space="0" w:color="auto"/>
                        <w:right w:val="none" w:sz="0" w:space="0" w:color="auto"/>
                      </w:divBdr>
                      <w:divsChild>
                        <w:div w:id="597834021">
                          <w:marLeft w:val="0"/>
                          <w:marRight w:val="0"/>
                          <w:marTop w:val="0"/>
                          <w:marBottom w:val="0"/>
                          <w:divBdr>
                            <w:top w:val="none" w:sz="0" w:space="0" w:color="auto"/>
                            <w:left w:val="none" w:sz="0" w:space="0" w:color="auto"/>
                            <w:bottom w:val="none" w:sz="0" w:space="0" w:color="auto"/>
                            <w:right w:val="none" w:sz="0" w:space="0" w:color="auto"/>
                          </w:divBdr>
                          <w:divsChild>
                            <w:div w:id="9993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7758">
      <w:bodyDiv w:val="1"/>
      <w:marLeft w:val="0"/>
      <w:marRight w:val="0"/>
      <w:marTop w:val="0"/>
      <w:marBottom w:val="0"/>
      <w:divBdr>
        <w:top w:val="single" w:sz="2" w:space="0" w:color="000000"/>
        <w:left w:val="none" w:sz="0" w:space="0" w:color="auto"/>
        <w:bottom w:val="none" w:sz="0" w:space="0" w:color="auto"/>
        <w:right w:val="none" w:sz="0" w:space="0" w:color="auto"/>
      </w:divBdr>
      <w:divsChild>
        <w:div w:id="743838130">
          <w:marLeft w:val="0"/>
          <w:marRight w:val="0"/>
          <w:marTop w:val="0"/>
          <w:marBottom w:val="0"/>
          <w:divBdr>
            <w:top w:val="none" w:sz="0" w:space="0" w:color="auto"/>
            <w:left w:val="none" w:sz="0" w:space="0" w:color="auto"/>
            <w:bottom w:val="none" w:sz="0" w:space="0" w:color="auto"/>
            <w:right w:val="none" w:sz="0" w:space="0" w:color="auto"/>
          </w:divBdr>
          <w:divsChild>
            <w:div w:id="1120031394">
              <w:marLeft w:val="0"/>
              <w:marRight w:val="0"/>
              <w:marTop w:val="0"/>
              <w:marBottom w:val="0"/>
              <w:divBdr>
                <w:top w:val="none" w:sz="0" w:space="0" w:color="auto"/>
                <w:left w:val="none" w:sz="0" w:space="0" w:color="auto"/>
                <w:bottom w:val="none" w:sz="0" w:space="0" w:color="auto"/>
                <w:right w:val="none" w:sz="0" w:space="0" w:color="auto"/>
              </w:divBdr>
              <w:divsChild>
                <w:div w:id="1483038748">
                  <w:marLeft w:val="0"/>
                  <w:marRight w:val="0"/>
                  <w:marTop w:val="0"/>
                  <w:marBottom w:val="0"/>
                  <w:divBdr>
                    <w:top w:val="none" w:sz="0" w:space="0" w:color="auto"/>
                    <w:left w:val="none" w:sz="0" w:space="0" w:color="auto"/>
                    <w:bottom w:val="none" w:sz="0" w:space="0" w:color="auto"/>
                    <w:right w:val="none" w:sz="0" w:space="0" w:color="auto"/>
                  </w:divBdr>
                  <w:divsChild>
                    <w:div w:id="19716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68148">
      <w:bodyDiv w:val="1"/>
      <w:marLeft w:val="0"/>
      <w:marRight w:val="0"/>
      <w:marTop w:val="0"/>
      <w:marBottom w:val="0"/>
      <w:divBdr>
        <w:top w:val="none" w:sz="0" w:space="0" w:color="auto"/>
        <w:left w:val="none" w:sz="0" w:space="0" w:color="auto"/>
        <w:bottom w:val="none" w:sz="0" w:space="0" w:color="auto"/>
        <w:right w:val="none" w:sz="0" w:space="0" w:color="auto"/>
      </w:divBdr>
    </w:div>
    <w:div w:id="1957760683">
      <w:bodyDiv w:val="1"/>
      <w:marLeft w:val="0"/>
      <w:marRight w:val="0"/>
      <w:marTop w:val="0"/>
      <w:marBottom w:val="0"/>
      <w:divBdr>
        <w:top w:val="none" w:sz="0" w:space="0" w:color="auto"/>
        <w:left w:val="none" w:sz="0" w:space="0" w:color="auto"/>
        <w:bottom w:val="none" w:sz="0" w:space="0" w:color="auto"/>
        <w:right w:val="none" w:sz="0" w:space="0" w:color="auto"/>
      </w:divBdr>
    </w:div>
    <w:div w:id="1983655829">
      <w:bodyDiv w:val="1"/>
      <w:marLeft w:val="0"/>
      <w:marRight w:val="0"/>
      <w:marTop w:val="0"/>
      <w:marBottom w:val="0"/>
      <w:divBdr>
        <w:top w:val="none" w:sz="0" w:space="0" w:color="auto"/>
        <w:left w:val="none" w:sz="0" w:space="0" w:color="auto"/>
        <w:bottom w:val="none" w:sz="0" w:space="0" w:color="auto"/>
        <w:right w:val="none" w:sz="0" w:space="0" w:color="auto"/>
      </w:divBdr>
      <w:divsChild>
        <w:div w:id="1958216197">
          <w:marLeft w:val="0"/>
          <w:marRight w:val="0"/>
          <w:marTop w:val="75"/>
          <w:marBottom w:val="0"/>
          <w:divBdr>
            <w:top w:val="none" w:sz="0" w:space="0" w:color="auto"/>
            <w:left w:val="none" w:sz="0" w:space="0" w:color="auto"/>
            <w:bottom w:val="none" w:sz="0" w:space="0" w:color="auto"/>
            <w:right w:val="none" w:sz="0" w:space="0" w:color="auto"/>
          </w:divBdr>
          <w:divsChild>
            <w:div w:id="1711955901">
              <w:marLeft w:val="75"/>
              <w:marRight w:val="0"/>
              <w:marTop w:val="0"/>
              <w:marBottom w:val="0"/>
              <w:divBdr>
                <w:top w:val="none" w:sz="0" w:space="0" w:color="auto"/>
                <w:left w:val="none" w:sz="0" w:space="0" w:color="auto"/>
                <w:bottom w:val="none" w:sz="0" w:space="0" w:color="auto"/>
                <w:right w:val="none" w:sz="0" w:space="0" w:color="auto"/>
              </w:divBdr>
              <w:divsChild>
                <w:div w:id="1506168340">
                  <w:marLeft w:val="0"/>
                  <w:marRight w:val="0"/>
                  <w:marTop w:val="0"/>
                  <w:marBottom w:val="0"/>
                  <w:divBdr>
                    <w:top w:val="none" w:sz="0" w:space="0" w:color="auto"/>
                    <w:left w:val="none" w:sz="0" w:space="0" w:color="auto"/>
                    <w:bottom w:val="none" w:sz="0" w:space="0" w:color="auto"/>
                    <w:right w:val="none" w:sz="0" w:space="0" w:color="auto"/>
                  </w:divBdr>
                  <w:divsChild>
                    <w:div w:id="1693653800">
                      <w:marLeft w:val="0"/>
                      <w:marRight w:val="0"/>
                      <w:marTop w:val="0"/>
                      <w:marBottom w:val="0"/>
                      <w:divBdr>
                        <w:top w:val="none" w:sz="0" w:space="0" w:color="auto"/>
                        <w:left w:val="none" w:sz="0" w:space="0" w:color="auto"/>
                        <w:bottom w:val="none" w:sz="0" w:space="0" w:color="auto"/>
                        <w:right w:val="none" w:sz="0" w:space="0" w:color="auto"/>
                      </w:divBdr>
                      <w:divsChild>
                        <w:div w:id="97678120">
                          <w:marLeft w:val="0"/>
                          <w:marRight w:val="0"/>
                          <w:marTop w:val="0"/>
                          <w:marBottom w:val="0"/>
                          <w:divBdr>
                            <w:top w:val="none" w:sz="0" w:space="0" w:color="auto"/>
                            <w:left w:val="none" w:sz="0" w:space="0" w:color="auto"/>
                            <w:bottom w:val="none" w:sz="0" w:space="0" w:color="auto"/>
                            <w:right w:val="none" w:sz="0" w:space="0" w:color="auto"/>
                          </w:divBdr>
                          <w:divsChild>
                            <w:div w:id="754548618">
                              <w:marLeft w:val="0"/>
                              <w:marRight w:val="0"/>
                              <w:marTop w:val="0"/>
                              <w:marBottom w:val="0"/>
                              <w:divBdr>
                                <w:top w:val="none" w:sz="0" w:space="0" w:color="auto"/>
                                <w:left w:val="none" w:sz="0" w:space="0" w:color="auto"/>
                                <w:bottom w:val="none" w:sz="0" w:space="0" w:color="auto"/>
                                <w:right w:val="none" w:sz="0" w:space="0" w:color="auto"/>
                              </w:divBdr>
                              <w:divsChild>
                                <w:div w:id="1149902498">
                                  <w:marLeft w:val="0"/>
                                  <w:marRight w:val="0"/>
                                  <w:marTop w:val="0"/>
                                  <w:marBottom w:val="0"/>
                                  <w:divBdr>
                                    <w:top w:val="none" w:sz="0" w:space="0" w:color="auto"/>
                                    <w:left w:val="none" w:sz="0" w:space="0" w:color="auto"/>
                                    <w:bottom w:val="none" w:sz="0" w:space="0" w:color="auto"/>
                                    <w:right w:val="none" w:sz="0" w:space="0" w:color="auto"/>
                                  </w:divBdr>
                                  <w:divsChild>
                                    <w:div w:id="4436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news/home-office-launches-child-abuse-whistleblowing-help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p@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2017-08-02T00:00:00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333654-600D-44E7-AC0C-4BE7E24B91DB}">
  <ds:schemaRefs>
    <ds:schemaRef ds:uri="http://schemas.microsoft.com/sharepoint/v3/contenttype/forms"/>
  </ds:schemaRefs>
</ds:datastoreItem>
</file>

<file path=customXml/itemProps3.xml><?xml version="1.0" encoding="utf-8"?>
<ds:datastoreItem xmlns:ds="http://schemas.openxmlformats.org/officeDocument/2006/customXml" ds:itemID="{FBFD4FAA-EA80-4901-91D6-B48073ED478C}">
  <ds:schemaRefs>
    <ds:schemaRef ds:uri="http://purl.org/dc/elements/1.1/"/>
    <ds:schemaRef ds:uri="http://schemas.microsoft.com/office/2006/metadata/properties"/>
    <ds:schemaRef ds:uri="b57ede8c-d8e3-4e06-8069-fce107d0756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49ff08-6254-4bb9-ae1f-e668c6b5a274"/>
    <ds:schemaRef ds:uri="http://www.w3.org/XML/1998/namespace"/>
    <ds:schemaRef ds:uri="http://purl.org/dc/dcmitype/"/>
  </ds:schemaRefs>
</ds:datastoreItem>
</file>

<file path=customXml/itemProps4.xml><?xml version="1.0" encoding="utf-8"?>
<ds:datastoreItem xmlns:ds="http://schemas.openxmlformats.org/officeDocument/2006/customXml" ds:itemID="{8D86C600-318A-43CA-96A3-49DB9156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DB896E-F70C-47A3-89E9-E5A8EA4C5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3810</Words>
  <Characters>21196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Model school        Safeguarding and Child Protection Policy website)</vt:lpstr>
    </vt:vector>
  </TitlesOfParts>
  <Company>Wiltshire County Council</Company>
  <LinksUpToDate>false</LinksUpToDate>
  <CharactersWithSpaces>24957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Safeguarding and Child Protection Policy website)</dc:title>
  <dc:subject/>
  <dc:creator>Wiltshire County Council User</dc:creator>
  <cp:keywords/>
  <dc:description/>
  <cp:lastModifiedBy>Sue Woods</cp:lastModifiedBy>
  <cp:revision>2</cp:revision>
  <cp:lastPrinted>2018-08-21T09:02:00Z</cp:lastPrinted>
  <dcterms:created xsi:type="dcterms:W3CDTF">2022-07-26T11:30:00Z</dcterms:created>
  <dcterms:modified xsi:type="dcterms:W3CDTF">2022-07-26T11:30:00Z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