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0AF98" w14:textId="6D24C43C" w:rsidR="008D5699" w:rsidRPr="004202F1" w:rsidRDefault="025BE367" w:rsidP="008D5699">
      <w:pPr>
        <w:jc w:val="center"/>
        <w:rPr>
          <w:rFonts w:asciiTheme="minorHAnsi" w:hAnsiTheme="minorHAnsi" w:cstheme="minorHAnsi"/>
          <w:b/>
          <w:bCs/>
          <w:sz w:val="40"/>
          <w:szCs w:val="40"/>
        </w:rPr>
      </w:pPr>
      <w:r w:rsidRPr="004202F1">
        <w:rPr>
          <w:rFonts w:asciiTheme="minorHAnsi" w:hAnsiTheme="minorHAnsi" w:cstheme="minorHAnsi"/>
          <w:b/>
          <w:bCs/>
          <w:sz w:val="40"/>
          <w:szCs w:val="40"/>
        </w:rPr>
        <w:t>St Jos</w:t>
      </w:r>
      <w:r w:rsidR="00815318" w:rsidRPr="004202F1">
        <w:rPr>
          <w:rFonts w:asciiTheme="minorHAnsi" w:hAnsiTheme="minorHAnsi" w:cstheme="minorHAnsi"/>
          <w:b/>
          <w:bCs/>
          <w:sz w:val="40"/>
          <w:szCs w:val="40"/>
        </w:rPr>
        <w:t>e</w:t>
      </w:r>
      <w:r w:rsidRPr="004202F1">
        <w:rPr>
          <w:rFonts w:asciiTheme="minorHAnsi" w:hAnsiTheme="minorHAnsi" w:cstheme="minorHAnsi"/>
          <w:b/>
          <w:bCs/>
          <w:sz w:val="40"/>
          <w:szCs w:val="40"/>
        </w:rPr>
        <w:t>ph’s Catholic Primary School</w:t>
      </w:r>
    </w:p>
    <w:p w14:paraId="498A32A8" w14:textId="77777777" w:rsidR="00395173" w:rsidRPr="004202F1" w:rsidRDefault="00C950BC" w:rsidP="000E23D7">
      <w:pPr>
        <w:jc w:val="center"/>
        <w:rPr>
          <w:rFonts w:asciiTheme="minorHAnsi" w:hAnsiTheme="minorHAnsi" w:cstheme="minorHAnsi"/>
          <w:b/>
          <w:sz w:val="40"/>
          <w:szCs w:val="40"/>
        </w:rPr>
      </w:pPr>
      <w:r w:rsidRPr="004202F1">
        <w:rPr>
          <w:rFonts w:asciiTheme="minorHAnsi" w:hAnsiTheme="minorHAnsi" w:cstheme="minorHAnsi"/>
          <w:b/>
          <w:sz w:val="40"/>
          <w:szCs w:val="40"/>
        </w:rPr>
        <w:fldChar w:fldCharType="begin"/>
      </w:r>
      <w:r w:rsidRPr="004202F1">
        <w:rPr>
          <w:rFonts w:asciiTheme="minorHAnsi" w:hAnsiTheme="minorHAnsi" w:cstheme="minorHAnsi"/>
          <w:b/>
          <w:sz w:val="40"/>
          <w:szCs w:val="40"/>
        </w:rPr>
        <w:instrText xml:space="preserve"> TITLE   \* MERGEFORMAT </w:instrText>
      </w:r>
      <w:r w:rsidRPr="004202F1">
        <w:rPr>
          <w:rFonts w:asciiTheme="minorHAnsi" w:hAnsiTheme="minorHAnsi" w:cstheme="minorHAnsi"/>
          <w:b/>
          <w:sz w:val="40"/>
          <w:szCs w:val="40"/>
        </w:rPr>
        <w:fldChar w:fldCharType="separate"/>
      </w:r>
      <w:r w:rsidR="000E4B5F" w:rsidRPr="004202F1">
        <w:rPr>
          <w:rFonts w:asciiTheme="minorHAnsi" w:hAnsiTheme="minorHAnsi" w:cstheme="minorHAnsi"/>
          <w:b/>
          <w:sz w:val="40"/>
          <w:szCs w:val="40"/>
        </w:rPr>
        <w:t>Attendance Policy</w:t>
      </w:r>
      <w:r w:rsidRPr="004202F1">
        <w:rPr>
          <w:rFonts w:asciiTheme="minorHAnsi" w:hAnsiTheme="minorHAnsi" w:cstheme="minorHAnsi"/>
          <w:b/>
          <w:sz w:val="40"/>
          <w:szCs w:val="40"/>
        </w:rPr>
        <w:fldChar w:fldCharType="end"/>
      </w:r>
    </w:p>
    <w:p w14:paraId="2722777D" w14:textId="77777777" w:rsidR="00395173" w:rsidRPr="004202F1" w:rsidRDefault="00395173" w:rsidP="000E23D7">
      <w:pPr>
        <w:jc w:val="center"/>
        <w:rPr>
          <w:rFonts w:asciiTheme="minorHAnsi" w:hAnsiTheme="minorHAnsi" w:cstheme="minorHAnsi"/>
          <w:b/>
          <w:sz w:val="36"/>
          <w:szCs w:val="36"/>
          <w:vertAlign w:val="subscript"/>
        </w:rPr>
      </w:pPr>
    </w:p>
    <w:p w14:paraId="27719B6B" w14:textId="2B45AF28" w:rsidR="000E23D7" w:rsidRPr="004202F1" w:rsidRDefault="004A68E5" w:rsidP="000E23D7">
      <w:pPr>
        <w:jc w:val="center"/>
        <w:rPr>
          <w:rFonts w:asciiTheme="minorHAnsi" w:hAnsiTheme="minorHAnsi" w:cstheme="minorHAnsi"/>
          <w:b/>
          <w:sz w:val="28"/>
          <w:szCs w:val="28"/>
          <w:vertAlign w:val="subscript"/>
        </w:rPr>
      </w:pPr>
      <w:r w:rsidRPr="004202F1">
        <w:rPr>
          <w:rFonts w:asciiTheme="minorHAnsi" w:hAnsiTheme="minorHAnsi" w:cstheme="minorHAnsi"/>
          <w:noProof/>
          <w:lang w:eastAsia="en-GB"/>
        </w:rPr>
        <w:drawing>
          <wp:inline distT="0" distB="0" distL="0" distR="0" wp14:anchorId="2B5D6A79" wp14:editId="39CA6EBC">
            <wp:extent cx="1013118" cy="118489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200" cy="1196684"/>
                    </a:xfrm>
                    <a:prstGeom prst="rect">
                      <a:avLst/>
                    </a:prstGeom>
                    <a:noFill/>
                    <a:ln>
                      <a:noFill/>
                    </a:ln>
                  </pic:spPr>
                </pic:pic>
              </a:graphicData>
            </a:graphic>
          </wp:inline>
        </w:drawing>
      </w:r>
    </w:p>
    <w:p w14:paraId="0DDB70B9" w14:textId="77777777" w:rsidR="00012B1C" w:rsidRPr="00275907" w:rsidRDefault="00012B1C" w:rsidP="000E23D7">
      <w:pPr>
        <w:jc w:val="center"/>
        <w:rPr>
          <w:rFonts w:asciiTheme="minorHAnsi" w:hAnsiTheme="minorHAnsi" w:cstheme="minorHAnsi"/>
          <w:b/>
          <w:sz w:val="24"/>
          <w:szCs w:val="24"/>
          <w:vertAlign w:val="subscript"/>
        </w:rPr>
      </w:pPr>
    </w:p>
    <w:p w14:paraId="5DEAA569" w14:textId="77777777" w:rsidR="000E23D7" w:rsidRPr="00275907" w:rsidRDefault="025BE367" w:rsidP="000E23D7">
      <w:pPr>
        <w:jc w:val="center"/>
        <w:rPr>
          <w:rFonts w:asciiTheme="minorHAnsi" w:hAnsiTheme="minorHAnsi" w:cstheme="minorHAnsi"/>
          <w:b/>
          <w:sz w:val="24"/>
          <w:szCs w:val="24"/>
        </w:rPr>
      </w:pPr>
      <w:r w:rsidRPr="00275907">
        <w:rPr>
          <w:rFonts w:asciiTheme="minorHAnsi" w:hAnsiTheme="minorHAnsi" w:cstheme="minorHAnsi"/>
          <w:b/>
          <w:bCs/>
          <w:sz w:val="24"/>
          <w:szCs w:val="24"/>
        </w:rPr>
        <w:t>‘Walking in the footsteps of Jesus, loving and serving together’</w:t>
      </w:r>
    </w:p>
    <w:p w14:paraId="6EA32BD1" w14:textId="77777777" w:rsidR="00386882" w:rsidRPr="00275907" w:rsidRDefault="00386882" w:rsidP="00CF67A2">
      <w:pPr>
        <w:pStyle w:val="NoSpacing"/>
        <w:rPr>
          <w:rFonts w:asciiTheme="minorHAnsi" w:hAnsiTheme="minorHAnsi" w:cstheme="minorHAnsi"/>
          <w:szCs w:val="24"/>
        </w:rPr>
      </w:pPr>
    </w:p>
    <w:p w14:paraId="435EEB2A" w14:textId="77777777" w:rsidR="00D80741" w:rsidRPr="009449EA" w:rsidRDefault="025BE367" w:rsidP="00D80741">
      <w:pPr>
        <w:pStyle w:val="Heading1"/>
        <w:rPr>
          <w:rFonts w:asciiTheme="minorHAnsi" w:hAnsiTheme="minorHAnsi" w:cstheme="minorHAnsi"/>
          <w:sz w:val="24"/>
          <w:szCs w:val="24"/>
        </w:rPr>
      </w:pPr>
      <w:r w:rsidRPr="009449EA">
        <w:rPr>
          <w:rFonts w:asciiTheme="minorHAnsi" w:hAnsiTheme="minorHAnsi" w:cstheme="minorHAnsi"/>
          <w:sz w:val="24"/>
          <w:szCs w:val="24"/>
        </w:rPr>
        <w:t>Aims</w:t>
      </w:r>
    </w:p>
    <w:p w14:paraId="7CCB02FB" w14:textId="005A2496" w:rsidR="00F2154F" w:rsidRPr="009449EA" w:rsidRDefault="00F2154F" w:rsidP="00F2154F">
      <w:pPr>
        <w:rPr>
          <w:rFonts w:asciiTheme="minorHAnsi" w:hAnsiTheme="minorHAnsi" w:cstheme="minorHAnsi"/>
          <w:sz w:val="24"/>
          <w:szCs w:val="24"/>
        </w:rPr>
      </w:pPr>
      <w:r w:rsidRPr="009449EA">
        <w:rPr>
          <w:rFonts w:asciiTheme="minorHAnsi" w:hAnsiTheme="minorHAnsi" w:cstheme="minorHAnsi"/>
          <w:sz w:val="24"/>
          <w:szCs w:val="24"/>
        </w:rPr>
        <w:t xml:space="preserve">At </w:t>
      </w:r>
      <w:r w:rsidR="025BE367" w:rsidRPr="009449EA">
        <w:rPr>
          <w:rFonts w:asciiTheme="minorHAnsi" w:hAnsiTheme="minorHAnsi" w:cstheme="minorHAnsi"/>
          <w:sz w:val="24"/>
          <w:szCs w:val="24"/>
        </w:rPr>
        <w:t xml:space="preserve">St Joseph’s </w:t>
      </w:r>
      <w:r w:rsidRPr="009449EA">
        <w:rPr>
          <w:rFonts w:asciiTheme="minorHAnsi" w:eastAsia="Arial" w:hAnsiTheme="minorHAnsi" w:cstheme="minorHAnsi"/>
          <w:sz w:val="24"/>
          <w:szCs w:val="24"/>
        </w:rPr>
        <w:t>we are committed to meeting our obligation with regards to school attendance through our whole-school culture and ethos that values good attendance, including:</w:t>
      </w:r>
    </w:p>
    <w:p w14:paraId="133E5DFC"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Promoting good attendance </w:t>
      </w:r>
    </w:p>
    <w:p w14:paraId="5AA83754"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Reducing absence, including persistent and severe absence</w:t>
      </w:r>
    </w:p>
    <w:p w14:paraId="025F86DB"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Ensuring every pupil has access to the full-time education to which they are entitled</w:t>
      </w:r>
    </w:p>
    <w:p w14:paraId="25C54445"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Acting early to address patterns of absence</w:t>
      </w:r>
    </w:p>
    <w:p w14:paraId="1BD8D434"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Building strong relationships with families to ensure pupils have the support in place to attend school</w:t>
      </w:r>
    </w:p>
    <w:p w14:paraId="68517DCB" w14:textId="77777777" w:rsidR="00F2154F" w:rsidRPr="009449EA" w:rsidRDefault="00F2154F" w:rsidP="00F2154F">
      <w:pPr>
        <w:rPr>
          <w:rFonts w:asciiTheme="minorHAnsi" w:eastAsia="Arial" w:hAnsiTheme="minorHAnsi" w:cstheme="minorHAnsi"/>
          <w:sz w:val="24"/>
          <w:szCs w:val="24"/>
        </w:rPr>
      </w:pPr>
      <w:r w:rsidRPr="009449EA">
        <w:rPr>
          <w:rFonts w:asciiTheme="minorHAnsi" w:eastAsia="Arial" w:hAnsiTheme="minorHAnsi" w:cstheme="minorHAnsi"/>
          <w:sz w:val="24"/>
          <w:szCs w:val="24"/>
        </w:rPr>
        <w:t>We will also promote and support punctuality in attending lessons.</w:t>
      </w:r>
    </w:p>
    <w:p w14:paraId="463AE5A2" w14:textId="6C4DB94F" w:rsidR="00D80741" w:rsidRPr="009449EA" w:rsidRDefault="00D80741" w:rsidP="00D80741">
      <w:pPr>
        <w:pStyle w:val="NoSpacing"/>
        <w:rPr>
          <w:rFonts w:asciiTheme="minorHAnsi" w:hAnsiTheme="minorHAnsi" w:cstheme="minorHAnsi"/>
          <w:szCs w:val="24"/>
        </w:rPr>
      </w:pPr>
    </w:p>
    <w:p w14:paraId="1C09324E" w14:textId="77777777" w:rsidR="004656A2" w:rsidRPr="009449EA" w:rsidRDefault="004656A2" w:rsidP="004656A2">
      <w:pPr>
        <w:rPr>
          <w:rFonts w:asciiTheme="minorHAnsi" w:hAnsiTheme="minorHAnsi" w:cstheme="minorHAnsi"/>
          <w:b/>
          <w:sz w:val="24"/>
          <w:szCs w:val="24"/>
          <w:u w:val="single"/>
        </w:rPr>
      </w:pPr>
      <w:r w:rsidRPr="009449EA">
        <w:rPr>
          <w:rFonts w:asciiTheme="minorHAnsi" w:hAnsiTheme="minorHAnsi" w:cstheme="minorHAnsi"/>
          <w:b/>
          <w:sz w:val="24"/>
          <w:szCs w:val="24"/>
          <w:u w:val="single"/>
        </w:rPr>
        <w:t>Policy Statement</w:t>
      </w:r>
    </w:p>
    <w:p w14:paraId="27DBAB8F" w14:textId="77777777" w:rsidR="004656A2" w:rsidRPr="009449EA" w:rsidRDefault="004656A2" w:rsidP="004656A2">
      <w:pPr>
        <w:rPr>
          <w:rFonts w:asciiTheme="minorHAnsi" w:hAnsiTheme="minorHAnsi" w:cstheme="minorHAnsi"/>
          <w:sz w:val="24"/>
          <w:szCs w:val="24"/>
        </w:rPr>
      </w:pPr>
    </w:p>
    <w:p w14:paraId="315162E5" w14:textId="77777777" w:rsidR="004656A2" w:rsidRPr="009449EA" w:rsidRDefault="004656A2" w:rsidP="004656A2">
      <w:pPr>
        <w:rPr>
          <w:rFonts w:asciiTheme="minorHAnsi" w:hAnsiTheme="minorHAnsi" w:cstheme="minorHAnsi"/>
          <w:sz w:val="24"/>
          <w:szCs w:val="24"/>
        </w:rPr>
      </w:pPr>
      <w:r w:rsidRPr="009449EA">
        <w:rPr>
          <w:rFonts w:asciiTheme="minorHAnsi" w:hAnsiTheme="minorHAnsi" w:cstheme="minorHAnsi"/>
          <w:sz w:val="24"/>
          <w:szCs w:val="24"/>
        </w:rPr>
        <w:t>We believe there are two main reasons why we should strive for maximum attendance and punctuality:</w:t>
      </w:r>
    </w:p>
    <w:p w14:paraId="1A4BABC8" w14:textId="63390028"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1. </w:t>
      </w:r>
      <w:r w:rsidR="004656A2" w:rsidRPr="009449EA">
        <w:rPr>
          <w:rFonts w:asciiTheme="minorHAnsi" w:hAnsiTheme="minorHAnsi" w:cstheme="minorHAnsi"/>
          <w:sz w:val="24"/>
          <w:szCs w:val="24"/>
        </w:rPr>
        <w:t>Every lesson in school is important in ensuring that our children achieve their potential</w:t>
      </w:r>
    </w:p>
    <w:p w14:paraId="6409E129" w14:textId="47F748CF"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2. </w:t>
      </w:r>
      <w:r w:rsidR="004656A2" w:rsidRPr="009449EA">
        <w:rPr>
          <w:rFonts w:asciiTheme="minorHAnsi" w:hAnsiTheme="minorHAnsi" w:cstheme="minorHAnsi"/>
          <w:sz w:val="24"/>
          <w:szCs w:val="24"/>
        </w:rPr>
        <w:t xml:space="preserve">Attendance and punctuality are valuable life skills </w:t>
      </w:r>
    </w:p>
    <w:p w14:paraId="74B0FF2B" w14:textId="77777777" w:rsidR="004202F1" w:rsidRPr="009449EA" w:rsidRDefault="004202F1" w:rsidP="004656A2">
      <w:pPr>
        <w:rPr>
          <w:rFonts w:asciiTheme="minorHAnsi" w:hAnsiTheme="minorHAnsi" w:cstheme="minorHAnsi"/>
          <w:sz w:val="24"/>
          <w:szCs w:val="24"/>
        </w:rPr>
      </w:pPr>
    </w:p>
    <w:p w14:paraId="6A0FC300" w14:textId="50586DE0" w:rsidR="004656A2" w:rsidRPr="009449EA" w:rsidRDefault="004656A2" w:rsidP="004656A2">
      <w:pPr>
        <w:rPr>
          <w:rFonts w:asciiTheme="minorHAnsi" w:hAnsiTheme="minorHAnsi" w:cstheme="minorHAnsi"/>
          <w:sz w:val="24"/>
          <w:szCs w:val="24"/>
        </w:rPr>
      </w:pPr>
      <w:r w:rsidRPr="009449EA">
        <w:rPr>
          <w:rFonts w:asciiTheme="minorHAnsi" w:hAnsiTheme="minorHAnsi" w:cstheme="minorHAnsi"/>
          <w:sz w:val="24"/>
          <w:szCs w:val="24"/>
        </w:rPr>
        <w:t xml:space="preserve">At </w:t>
      </w:r>
      <w:r w:rsidR="00A54B66" w:rsidRPr="009449EA">
        <w:rPr>
          <w:rFonts w:asciiTheme="minorHAnsi" w:hAnsiTheme="minorHAnsi" w:cstheme="minorHAnsi"/>
          <w:sz w:val="24"/>
          <w:szCs w:val="24"/>
        </w:rPr>
        <w:t>St Joseph’s Catholic Primary</w:t>
      </w:r>
      <w:r w:rsidRPr="009449EA">
        <w:rPr>
          <w:rFonts w:asciiTheme="minorHAnsi" w:hAnsiTheme="minorHAnsi" w:cstheme="minorHAnsi"/>
          <w:sz w:val="24"/>
          <w:szCs w:val="24"/>
        </w:rPr>
        <w:t xml:space="preserve"> School, we are committed to providing high quality, engaging experiences and learning opportunities which enable all pupils, no matter what their strengths, to achieve their potential. In every lesson, every day, we aim to develop pupils’ skills and understanding, carefully building on their prior knowledge and giving them the tools to succeed. Absence from any one of these lessons or experiences can cause anxiety for the child, as they feel that they have fallen behind, and may have an impact on a child’s ability to succeed in the task that has been set. Frequent absence, </w:t>
      </w:r>
      <w:r w:rsidRPr="009449EA">
        <w:rPr>
          <w:rFonts w:asciiTheme="minorHAnsi" w:hAnsiTheme="minorHAnsi" w:cstheme="minorHAnsi"/>
          <w:sz w:val="24"/>
          <w:szCs w:val="24"/>
        </w:rPr>
        <w:lastRenderedPageBreak/>
        <w:t>or absence for blocks of time, will have a long lasting effect through the learning ‘gaps’ that are created in a child’s understanding.</w:t>
      </w:r>
    </w:p>
    <w:p w14:paraId="79B8C06C" w14:textId="77777777" w:rsidR="004656A2" w:rsidRPr="009449EA" w:rsidRDefault="004656A2" w:rsidP="004656A2">
      <w:pPr>
        <w:rPr>
          <w:rFonts w:asciiTheme="minorHAnsi" w:hAnsiTheme="minorHAnsi" w:cstheme="minorHAnsi"/>
          <w:sz w:val="24"/>
          <w:szCs w:val="24"/>
        </w:rPr>
      </w:pPr>
    </w:p>
    <w:p w14:paraId="3FBADEE1" w14:textId="77777777" w:rsidR="004656A2" w:rsidRPr="009449EA" w:rsidRDefault="004656A2" w:rsidP="004656A2">
      <w:pPr>
        <w:rPr>
          <w:rFonts w:asciiTheme="minorHAnsi" w:hAnsiTheme="minorHAnsi" w:cstheme="minorHAnsi"/>
          <w:sz w:val="24"/>
          <w:szCs w:val="24"/>
        </w:rPr>
      </w:pPr>
      <w:r w:rsidRPr="009449EA">
        <w:rPr>
          <w:rFonts w:asciiTheme="minorHAnsi" w:hAnsiTheme="minorHAnsi" w:cstheme="minorHAnsi"/>
          <w:sz w:val="24"/>
          <w:szCs w:val="24"/>
        </w:rPr>
        <w:t>Furthermore, at our school we believe that attendance and punctuality are life skills which demonstrate an individual to be reliable, responsible and organised. It is the responsibility of the school and parents in partnership to prepare our children for the future and we believe that attitudes to attendance and punctuality developed at school will resonate throughout our children’s life and chosen careers. The school is committed to equality of opportunity for all its pupils and will work alongside pupils and parents to enable all children to maximise their attendance and their access to the curriculum.</w:t>
      </w:r>
    </w:p>
    <w:p w14:paraId="7F052A16" w14:textId="77777777" w:rsidR="004656A2" w:rsidRPr="009449EA" w:rsidRDefault="004656A2" w:rsidP="004656A2">
      <w:pPr>
        <w:rPr>
          <w:rFonts w:asciiTheme="minorHAnsi" w:hAnsiTheme="minorHAnsi" w:cstheme="minorHAnsi"/>
          <w:sz w:val="24"/>
          <w:szCs w:val="24"/>
        </w:rPr>
      </w:pPr>
    </w:p>
    <w:p w14:paraId="042C91B8" w14:textId="77777777" w:rsidR="004656A2" w:rsidRPr="009449EA" w:rsidRDefault="004656A2" w:rsidP="004656A2">
      <w:pPr>
        <w:rPr>
          <w:rFonts w:asciiTheme="minorHAnsi" w:hAnsiTheme="minorHAnsi" w:cstheme="minorHAnsi"/>
          <w:sz w:val="24"/>
          <w:szCs w:val="24"/>
        </w:rPr>
      </w:pPr>
      <w:r w:rsidRPr="009449EA">
        <w:rPr>
          <w:rFonts w:asciiTheme="minorHAnsi" w:hAnsiTheme="minorHAnsi" w:cstheme="minorHAnsi"/>
          <w:sz w:val="24"/>
          <w:szCs w:val="24"/>
        </w:rPr>
        <w:t>Aims of this policy</w:t>
      </w:r>
    </w:p>
    <w:p w14:paraId="3CDEFFE8" w14:textId="013D1D73"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 </w:t>
      </w:r>
      <w:r w:rsidR="004656A2" w:rsidRPr="009449EA">
        <w:rPr>
          <w:rFonts w:asciiTheme="minorHAnsi" w:hAnsiTheme="minorHAnsi" w:cstheme="minorHAnsi"/>
          <w:sz w:val="24"/>
          <w:szCs w:val="24"/>
        </w:rPr>
        <w:t>To ensure that children and young people make the best use of their educational opportunities by attending school regularly, punctually and in a state of readiness for learning.</w:t>
      </w:r>
    </w:p>
    <w:p w14:paraId="520C4CBC" w14:textId="479FC83F"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 </w:t>
      </w:r>
      <w:r w:rsidR="004656A2" w:rsidRPr="009449EA">
        <w:rPr>
          <w:rFonts w:asciiTheme="minorHAnsi" w:hAnsiTheme="minorHAnsi" w:cstheme="minorHAnsi"/>
          <w:sz w:val="24"/>
          <w:szCs w:val="24"/>
        </w:rPr>
        <w:t>To set out the legal framework and to explain the roles and responsibilities of the Local Authority (LA) and the Education Welfare Service (EWS)</w:t>
      </w:r>
    </w:p>
    <w:p w14:paraId="3CE89FE3" w14:textId="6A4DD146"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 </w:t>
      </w:r>
      <w:r w:rsidR="004656A2" w:rsidRPr="009449EA">
        <w:rPr>
          <w:rFonts w:asciiTheme="minorHAnsi" w:hAnsiTheme="minorHAnsi" w:cstheme="minorHAnsi"/>
          <w:sz w:val="24"/>
          <w:szCs w:val="24"/>
        </w:rPr>
        <w:t>To ensure that everyone within the school community understands their responsibilities in promoting excellent attendance and punctuality.</w:t>
      </w:r>
    </w:p>
    <w:p w14:paraId="434AAE44" w14:textId="3A2119CB"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 </w:t>
      </w:r>
      <w:r w:rsidR="004656A2" w:rsidRPr="009449EA">
        <w:rPr>
          <w:rFonts w:asciiTheme="minorHAnsi" w:hAnsiTheme="minorHAnsi" w:cstheme="minorHAnsi"/>
          <w:sz w:val="24"/>
          <w:szCs w:val="24"/>
        </w:rPr>
        <w:t>To outline procedures for parents when absence is unavoidable.</w:t>
      </w:r>
    </w:p>
    <w:p w14:paraId="230C48A3" w14:textId="44485358"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 </w:t>
      </w:r>
      <w:r w:rsidR="004656A2" w:rsidRPr="009449EA">
        <w:rPr>
          <w:rFonts w:asciiTheme="minorHAnsi" w:hAnsiTheme="minorHAnsi" w:cstheme="minorHAnsi"/>
          <w:sz w:val="24"/>
          <w:szCs w:val="24"/>
        </w:rPr>
        <w:t>To outline procedures for parents when requesting an ‘authorised absence’.</w:t>
      </w:r>
    </w:p>
    <w:p w14:paraId="294B5834" w14:textId="4B9C6207"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 </w:t>
      </w:r>
      <w:r w:rsidR="004656A2" w:rsidRPr="009449EA">
        <w:rPr>
          <w:rFonts w:asciiTheme="minorHAnsi" w:hAnsiTheme="minorHAnsi" w:cstheme="minorHAnsi"/>
          <w:sz w:val="24"/>
          <w:szCs w:val="24"/>
        </w:rPr>
        <w:t>To outline procedures for the school when absence is not explained.</w:t>
      </w:r>
    </w:p>
    <w:p w14:paraId="4A838534" w14:textId="61BDF740" w:rsidR="004656A2" w:rsidRPr="009449EA" w:rsidRDefault="00994F7D" w:rsidP="004656A2">
      <w:pPr>
        <w:rPr>
          <w:rFonts w:asciiTheme="minorHAnsi" w:hAnsiTheme="minorHAnsi" w:cstheme="minorHAnsi"/>
          <w:sz w:val="24"/>
          <w:szCs w:val="24"/>
        </w:rPr>
      </w:pPr>
      <w:r w:rsidRPr="009449EA">
        <w:rPr>
          <w:rFonts w:asciiTheme="minorHAnsi" w:hAnsiTheme="minorHAnsi" w:cstheme="minorHAnsi"/>
          <w:sz w:val="24"/>
          <w:szCs w:val="24"/>
        </w:rPr>
        <w:t xml:space="preserve">• </w:t>
      </w:r>
      <w:r w:rsidR="004656A2" w:rsidRPr="009449EA">
        <w:rPr>
          <w:rFonts w:asciiTheme="minorHAnsi" w:hAnsiTheme="minorHAnsi" w:cstheme="minorHAnsi"/>
          <w:sz w:val="24"/>
          <w:szCs w:val="24"/>
        </w:rPr>
        <w:t>To outline procedures for the school when a child’s attendance / lateness is a cause for concern.</w:t>
      </w:r>
    </w:p>
    <w:p w14:paraId="3299EC37" w14:textId="77777777" w:rsidR="004656A2" w:rsidRPr="009449EA" w:rsidRDefault="004656A2" w:rsidP="004656A2">
      <w:pPr>
        <w:rPr>
          <w:rFonts w:asciiTheme="minorHAnsi" w:hAnsiTheme="minorHAnsi" w:cstheme="minorHAnsi"/>
          <w:sz w:val="24"/>
          <w:szCs w:val="24"/>
        </w:rPr>
      </w:pPr>
    </w:p>
    <w:p w14:paraId="10107D7C" w14:textId="77777777" w:rsidR="00F2154F" w:rsidRPr="009449EA" w:rsidRDefault="00F2154F" w:rsidP="00F2154F">
      <w:pPr>
        <w:pStyle w:val="Heading1"/>
        <w:rPr>
          <w:rFonts w:asciiTheme="minorHAnsi" w:hAnsiTheme="minorHAnsi" w:cstheme="minorHAnsi"/>
          <w:sz w:val="24"/>
          <w:szCs w:val="24"/>
        </w:rPr>
      </w:pPr>
      <w:bookmarkStart w:id="0" w:name="_Toc90455572"/>
      <w:r w:rsidRPr="009449EA">
        <w:rPr>
          <w:rFonts w:asciiTheme="minorHAnsi" w:hAnsiTheme="minorHAnsi" w:cstheme="minorHAnsi"/>
          <w:sz w:val="24"/>
          <w:szCs w:val="24"/>
        </w:rPr>
        <w:t>2. Legislation and guidance</w:t>
      </w:r>
      <w:bookmarkEnd w:id="0"/>
      <w:r w:rsidRPr="009449EA">
        <w:rPr>
          <w:rFonts w:asciiTheme="minorHAnsi" w:hAnsiTheme="minorHAnsi" w:cstheme="minorHAnsi"/>
          <w:sz w:val="24"/>
          <w:szCs w:val="24"/>
        </w:rPr>
        <w:t xml:space="preserve"> </w:t>
      </w:r>
    </w:p>
    <w:p w14:paraId="63AABBC9" w14:textId="77777777" w:rsidR="00F2154F" w:rsidRPr="009449EA" w:rsidRDefault="00F2154F" w:rsidP="00F2154F">
      <w:pPr>
        <w:rPr>
          <w:rFonts w:asciiTheme="minorHAnsi" w:hAnsiTheme="minorHAnsi" w:cstheme="minorHAnsi"/>
          <w:sz w:val="24"/>
          <w:szCs w:val="24"/>
        </w:rPr>
      </w:pPr>
      <w:r w:rsidRPr="009449EA">
        <w:rPr>
          <w:rFonts w:asciiTheme="minorHAnsi" w:eastAsia="Arial" w:hAnsiTheme="minorHAnsi" w:cstheme="minorHAnsi"/>
          <w:sz w:val="24"/>
          <w:szCs w:val="24"/>
          <w:shd w:val="clear" w:color="auto" w:fill="FFFFFF"/>
        </w:rPr>
        <w:t xml:space="preserve">This policy meets the requirements of the </w:t>
      </w:r>
      <w:hyperlink r:id="rId12" w:history="1">
        <w:r w:rsidRPr="009449EA">
          <w:rPr>
            <w:rFonts w:asciiTheme="minorHAnsi" w:eastAsia="Arial" w:hAnsiTheme="minorHAnsi" w:cstheme="minorHAnsi"/>
            <w:color w:val="0072CC"/>
            <w:sz w:val="24"/>
            <w:szCs w:val="24"/>
            <w:u w:val="single" w:color="0072CC"/>
            <w:shd w:val="clear" w:color="auto" w:fill="FFFFFF"/>
          </w:rPr>
          <w:t>working together to improve school attendance</w:t>
        </w:r>
      </w:hyperlink>
      <w:r w:rsidRPr="009449EA">
        <w:rPr>
          <w:rFonts w:asciiTheme="minorHAnsi" w:eastAsia="Arial" w:hAnsiTheme="minorHAnsi" w:cstheme="minorHAnsi"/>
          <w:sz w:val="24"/>
          <w:szCs w:val="24"/>
          <w:shd w:val="clear" w:color="auto" w:fill="FFFFFF"/>
        </w:rPr>
        <w:t xml:space="preserve"> from the Department for Education (DfE), and refers to the DfE’s statutory guidance on </w:t>
      </w:r>
      <w:hyperlink r:id="rId13" w:history="1">
        <w:r w:rsidRPr="009449EA">
          <w:rPr>
            <w:rFonts w:asciiTheme="minorHAnsi" w:eastAsia="Arial" w:hAnsiTheme="minorHAnsi" w:cstheme="minorHAnsi"/>
            <w:color w:val="0072CC"/>
            <w:sz w:val="24"/>
            <w:szCs w:val="24"/>
            <w:u w:val="single" w:color="0072CC"/>
            <w:shd w:val="clear" w:color="auto" w:fill="FFFFFF"/>
          </w:rPr>
          <w:t>school attendance parental responsibility measures</w:t>
        </w:r>
      </w:hyperlink>
      <w:r w:rsidRPr="009449EA">
        <w:rPr>
          <w:rFonts w:asciiTheme="minorHAnsi" w:eastAsia="Arial" w:hAnsiTheme="minorHAnsi" w:cstheme="minorHAnsi"/>
          <w:sz w:val="24"/>
          <w:szCs w:val="24"/>
          <w:shd w:val="clear" w:color="auto" w:fill="FFFFFF"/>
        </w:rPr>
        <w:t>. These documents are drawn from the following legislation setting out the legal powers and duties that govern school attendance:</w:t>
      </w:r>
    </w:p>
    <w:p w14:paraId="27F301A3"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Part 6 of </w:t>
      </w:r>
      <w:hyperlink r:id="rId14" w:history="1">
        <w:r w:rsidRPr="009449EA">
          <w:rPr>
            <w:rStyle w:val="Hyperlink"/>
            <w:rFonts w:asciiTheme="minorHAnsi" w:hAnsiTheme="minorHAnsi" w:cstheme="minorHAnsi"/>
            <w:sz w:val="24"/>
            <w:szCs w:val="24"/>
          </w:rPr>
          <w:t>The Education Act 1996</w:t>
        </w:r>
      </w:hyperlink>
    </w:p>
    <w:p w14:paraId="3092881B"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Part 3 of </w:t>
      </w:r>
      <w:hyperlink r:id="rId15" w:history="1">
        <w:r w:rsidRPr="009449EA">
          <w:rPr>
            <w:rStyle w:val="Hyperlink"/>
            <w:rFonts w:asciiTheme="minorHAnsi" w:hAnsiTheme="minorHAnsi" w:cstheme="minorHAnsi"/>
            <w:sz w:val="24"/>
            <w:szCs w:val="24"/>
          </w:rPr>
          <w:t>The Education Act 2002</w:t>
        </w:r>
      </w:hyperlink>
    </w:p>
    <w:p w14:paraId="007C4F00"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Part 7 of </w:t>
      </w:r>
      <w:hyperlink r:id="rId16" w:history="1">
        <w:r w:rsidRPr="009449EA">
          <w:rPr>
            <w:rStyle w:val="Hyperlink"/>
            <w:rFonts w:asciiTheme="minorHAnsi" w:hAnsiTheme="minorHAnsi" w:cstheme="minorHAnsi"/>
            <w:sz w:val="24"/>
            <w:szCs w:val="24"/>
          </w:rPr>
          <w:t>The Education and Inspections Act 2006</w:t>
        </w:r>
      </w:hyperlink>
    </w:p>
    <w:p w14:paraId="3BEF68A6" w14:textId="77777777" w:rsidR="00F2154F" w:rsidRPr="009449EA" w:rsidRDefault="006972DD" w:rsidP="00F2154F">
      <w:pPr>
        <w:pStyle w:val="4Bulletedcopyblue"/>
        <w:rPr>
          <w:rFonts w:asciiTheme="minorHAnsi" w:hAnsiTheme="minorHAnsi" w:cstheme="minorHAnsi"/>
          <w:sz w:val="24"/>
          <w:szCs w:val="24"/>
        </w:rPr>
      </w:pPr>
      <w:hyperlink r:id="rId17" w:history="1">
        <w:r w:rsidR="00F2154F" w:rsidRPr="009449EA">
          <w:rPr>
            <w:rStyle w:val="Hyperlink"/>
            <w:rFonts w:asciiTheme="minorHAnsi" w:hAnsiTheme="minorHAnsi" w:cstheme="minorHAnsi"/>
            <w:sz w:val="24"/>
            <w:szCs w:val="24"/>
          </w:rPr>
          <w:t>The Education (Pupil Registration) (England) Regulations 2006 (and 2010, 2011, 2013, 2016 amendments)</w:t>
        </w:r>
      </w:hyperlink>
    </w:p>
    <w:p w14:paraId="6A8E843E" w14:textId="77777777" w:rsidR="00F2154F" w:rsidRPr="009449EA" w:rsidRDefault="00F2154F" w:rsidP="00F2154F">
      <w:pPr>
        <w:pStyle w:val="4Bulletedcopyblue"/>
        <w:rPr>
          <w:rStyle w:val="Hyperlink"/>
          <w:rFonts w:asciiTheme="minorHAnsi" w:hAnsiTheme="minorHAnsi" w:cstheme="minorHAnsi"/>
          <w:sz w:val="24"/>
          <w:szCs w:val="24"/>
        </w:rPr>
      </w:pPr>
      <w:r w:rsidRPr="009449EA">
        <w:rPr>
          <w:rFonts w:asciiTheme="minorHAnsi" w:hAnsiTheme="minorHAnsi" w:cstheme="minorHAnsi"/>
          <w:sz w:val="24"/>
          <w:szCs w:val="24"/>
          <w:u w:color="0072CC"/>
        </w:rPr>
        <w:fldChar w:fldCharType="begin"/>
      </w:r>
      <w:r w:rsidRPr="009449EA">
        <w:rPr>
          <w:rFonts w:asciiTheme="minorHAnsi" w:hAnsiTheme="minorHAnsi" w:cstheme="minorHAnsi"/>
          <w:sz w:val="24"/>
          <w:szCs w:val="24"/>
          <w:u w:color="0072CC"/>
        </w:rPr>
        <w:instrText xml:space="preserve"> HYPERLINK "https://www.legislation.gov.uk/uksi/2013/757/regulation/2/made" </w:instrText>
      </w:r>
      <w:r w:rsidRPr="009449EA">
        <w:rPr>
          <w:rFonts w:asciiTheme="minorHAnsi" w:hAnsiTheme="minorHAnsi" w:cstheme="minorHAnsi"/>
          <w:sz w:val="24"/>
          <w:szCs w:val="24"/>
          <w:u w:color="0072CC"/>
        </w:rPr>
        <w:fldChar w:fldCharType="separate"/>
      </w:r>
      <w:r w:rsidRPr="009449EA">
        <w:rPr>
          <w:rStyle w:val="Hyperlink"/>
          <w:rFonts w:asciiTheme="minorHAnsi" w:eastAsia="Arial" w:hAnsiTheme="minorHAnsi" w:cstheme="minorHAnsi"/>
          <w:sz w:val="24"/>
          <w:szCs w:val="24"/>
          <w:u w:color="0072CC"/>
        </w:rPr>
        <w:t>The Education (Penalty Notices) (England) (Amendment) Regulations 2013</w:t>
      </w:r>
    </w:p>
    <w:p w14:paraId="78741EF4" w14:textId="1D705780" w:rsidR="00F2154F" w:rsidRPr="009449EA" w:rsidRDefault="00F2154F" w:rsidP="00F2154F">
      <w:pPr>
        <w:pStyle w:val="1bodycopy10pt"/>
        <w:rPr>
          <w:rFonts w:asciiTheme="minorHAnsi" w:hAnsiTheme="minorHAnsi" w:cstheme="minorHAnsi"/>
          <w:sz w:val="24"/>
        </w:rPr>
      </w:pPr>
      <w:r w:rsidRPr="009449EA">
        <w:rPr>
          <w:rFonts w:asciiTheme="minorHAnsi" w:hAnsiTheme="minorHAnsi" w:cstheme="minorHAnsi"/>
          <w:sz w:val="24"/>
          <w:u w:color="0072CC"/>
        </w:rPr>
        <w:fldChar w:fldCharType="end"/>
      </w:r>
      <w:r w:rsidRPr="009449EA">
        <w:rPr>
          <w:rFonts w:asciiTheme="minorHAnsi" w:hAnsiTheme="minorHAnsi" w:cstheme="minorHAnsi"/>
          <w:sz w:val="24"/>
          <w:shd w:val="clear" w:color="auto" w:fill="FFFFFF"/>
        </w:rPr>
        <w:t xml:space="preserve">This policy also refers to the DfE’s </w:t>
      </w:r>
      <w:r w:rsidRPr="009449EA">
        <w:rPr>
          <w:rFonts w:asciiTheme="minorHAnsi" w:hAnsiTheme="minorHAnsi" w:cstheme="minorHAnsi"/>
          <w:sz w:val="24"/>
        </w:rPr>
        <w:t>guidance</w:t>
      </w:r>
      <w:r w:rsidRPr="009449EA">
        <w:rPr>
          <w:rFonts w:asciiTheme="minorHAnsi" w:hAnsiTheme="minorHAnsi" w:cstheme="minorHAnsi"/>
          <w:sz w:val="24"/>
          <w:shd w:val="clear" w:color="auto" w:fill="FFFFFF"/>
        </w:rPr>
        <w:t xml:space="preserve"> on the </w:t>
      </w:r>
      <w:hyperlink r:id="rId18" w:history="1">
        <w:r w:rsidRPr="009449EA">
          <w:rPr>
            <w:rFonts w:asciiTheme="minorHAnsi" w:hAnsiTheme="minorHAnsi" w:cstheme="minorHAnsi"/>
            <w:sz w:val="24"/>
            <w:u w:color="0072CC"/>
            <w:shd w:val="clear" w:color="auto" w:fill="FFFFFF"/>
          </w:rPr>
          <w:t>school census</w:t>
        </w:r>
      </w:hyperlink>
      <w:r w:rsidRPr="009449EA">
        <w:rPr>
          <w:rFonts w:asciiTheme="minorHAnsi" w:hAnsiTheme="minorHAnsi" w:cstheme="minorHAnsi"/>
          <w:sz w:val="24"/>
          <w:shd w:val="clear" w:color="auto" w:fill="FFFFFF"/>
        </w:rPr>
        <w:t xml:space="preserve"> which explains the persistent absence threshold</w:t>
      </w:r>
      <w:r w:rsidRPr="009449EA">
        <w:rPr>
          <w:rFonts w:asciiTheme="minorHAnsi" w:hAnsiTheme="minorHAnsi" w:cstheme="minorHAnsi"/>
          <w:sz w:val="24"/>
        </w:rPr>
        <w:t>.</w:t>
      </w:r>
    </w:p>
    <w:p w14:paraId="252116B5" w14:textId="23552B1A" w:rsidR="004656A2" w:rsidRPr="009449EA" w:rsidRDefault="004656A2" w:rsidP="00994F7D">
      <w:pPr>
        <w:pStyle w:val="ListParagraph"/>
        <w:numPr>
          <w:ilvl w:val="0"/>
          <w:numId w:val="11"/>
        </w:numPr>
        <w:rPr>
          <w:rFonts w:asciiTheme="minorHAnsi" w:hAnsiTheme="minorHAnsi" w:cstheme="minorHAnsi"/>
          <w:sz w:val="24"/>
          <w:szCs w:val="24"/>
        </w:rPr>
      </w:pPr>
      <w:r w:rsidRPr="009449EA">
        <w:rPr>
          <w:rFonts w:asciiTheme="minorHAnsi" w:hAnsiTheme="minorHAnsi" w:cstheme="minorHAnsi"/>
          <w:sz w:val="24"/>
          <w:szCs w:val="24"/>
        </w:rPr>
        <w:t xml:space="preserve">By law the attendance register must show for every session, whether a pupil is present, absent, attending approved educational activity or unable to attend due to exceptional circumstances. </w:t>
      </w:r>
    </w:p>
    <w:p w14:paraId="0170E89D" w14:textId="14854540" w:rsidR="004656A2" w:rsidRPr="009449EA" w:rsidRDefault="004656A2" w:rsidP="00994F7D">
      <w:pPr>
        <w:pStyle w:val="ListParagraph"/>
        <w:numPr>
          <w:ilvl w:val="0"/>
          <w:numId w:val="11"/>
        </w:numPr>
        <w:rPr>
          <w:rFonts w:asciiTheme="minorHAnsi" w:hAnsiTheme="minorHAnsi" w:cstheme="minorHAnsi"/>
          <w:sz w:val="24"/>
          <w:szCs w:val="24"/>
        </w:rPr>
      </w:pPr>
      <w:r w:rsidRPr="009449EA">
        <w:rPr>
          <w:rFonts w:asciiTheme="minorHAnsi" w:hAnsiTheme="minorHAnsi" w:cstheme="minorHAnsi"/>
          <w:sz w:val="24"/>
          <w:szCs w:val="24"/>
        </w:rPr>
        <w:lastRenderedPageBreak/>
        <w:t>Authorised absence is where the school has given approval in advance for a pupil of compulsory school age to be away, or has accepted an explanation offered afterwards as a satisfactory justification for the absence. All other absences are unauthorised.</w:t>
      </w:r>
    </w:p>
    <w:p w14:paraId="63986DC1" w14:textId="77777777" w:rsidR="004656A2" w:rsidRPr="009449EA" w:rsidRDefault="004656A2" w:rsidP="004656A2">
      <w:pPr>
        <w:rPr>
          <w:rFonts w:asciiTheme="minorHAnsi" w:hAnsiTheme="minorHAnsi" w:cstheme="minorHAnsi"/>
          <w:sz w:val="24"/>
          <w:szCs w:val="24"/>
        </w:rPr>
      </w:pPr>
    </w:p>
    <w:p w14:paraId="69B77115" w14:textId="77777777" w:rsidR="004656A2" w:rsidRPr="009449EA" w:rsidRDefault="004656A2" w:rsidP="004656A2">
      <w:pPr>
        <w:rPr>
          <w:rFonts w:asciiTheme="minorHAnsi" w:hAnsiTheme="minorHAnsi" w:cstheme="minorHAnsi"/>
          <w:sz w:val="24"/>
          <w:szCs w:val="24"/>
        </w:rPr>
      </w:pPr>
      <w:r w:rsidRPr="009449EA">
        <w:rPr>
          <w:rFonts w:asciiTheme="minorHAnsi" w:hAnsiTheme="minorHAnsi" w:cstheme="minorHAnsi"/>
          <w:sz w:val="24"/>
          <w:szCs w:val="24"/>
        </w:rPr>
        <w:t>Roles and responsibilities</w:t>
      </w:r>
    </w:p>
    <w:p w14:paraId="196EA07D" w14:textId="77777777" w:rsidR="00F2154F" w:rsidRPr="009449EA" w:rsidRDefault="00F2154F" w:rsidP="00F2154F">
      <w:pPr>
        <w:pStyle w:val="Heading1"/>
        <w:rPr>
          <w:rFonts w:asciiTheme="minorHAnsi" w:hAnsiTheme="minorHAnsi" w:cstheme="minorHAnsi"/>
          <w:sz w:val="24"/>
          <w:szCs w:val="24"/>
        </w:rPr>
      </w:pPr>
      <w:bookmarkStart w:id="1" w:name="_Toc90455573"/>
      <w:bookmarkEnd w:id="1"/>
      <w:r w:rsidRPr="009449EA">
        <w:rPr>
          <w:rFonts w:asciiTheme="minorHAnsi" w:hAnsiTheme="minorHAnsi" w:cstheme="minorHAnsi"/>
          <w:sz w:val="24"/>
          <w:szCs w:val="24"/>
        </w:rPr>
        <w:t xml:space="preserve"> </w:t>
      </w:r>
    </w:p>
    <w:p w14:paraId="4DCEF01A" w14:textId="36DEB911" w:rsidR="00F2154F" w:rsidRPr="009449EA" w:rsidRDefault="00F2154F" w:rsidP="00F2154F">
      <w:pPr>
        <w:pStyle w:val="Heading1"/>
        <w:rPr>
          <w:rFonts w:asciiTheme="minorHAnsi" w:hAnsiTheme="minorHAnsi" w:cstheme="minorHAnsi"/>
          <w:sz w:val="24"/>
          <w:szCs w:val="24"/>
          <w:u w:val="none"/>
        </w:rPr>
      </w:pPr>
      <w:r w:rsidRPr="009449EA">
        <w:rPr>
          <w:rFonts w:asciiTheme="minorHAnsi" w:hAnsiTheme="minorHAnsi" w:cstheme="minorHAnsi"/>
          <w:sz w:val="24"/>
          <w:szCs w:val="24"/>
          <w:u w:val="none"/>
        </w:rPr>
        <w:t>The governing board</w:t>
      </w:r>
    </w:p>
    <w:p w14:paraId="16DDEFA0" w14:textId="77777777" w:rsidR="00F2154F" w:rsidRPr="009449EA" w:rsidRDefault="00F2154F" w:rsidP="00CE3E4B">
      <w:pPr>
        <w:spacing w:line="276" w:lineRule="auto"/>
        <w:rPr>
          <w:rFonts w:asciiTheme="minorHAnsi" w:eastAsia="Arial" w:hAnsiTheme="minorHAnsi" w:cstheme="minorHAnsi"/>
          <w:sz w:val="24"/>
          <w:szCs w:val="24"/>
        </w:rPr>
      </w:pPr>
      <w:r w:rsidRPr="009449EA">
        <w:rPr>
          <w:rFonts w:asciiTheme="minorHAnsi" w:eastAsia="Arial" w:hAnsiTheme="minorHAnsi" w:cstheme="minorHAnsi"/>
          <w:sz w:val="24"/>
          <w:szCs w:val="24"/>
        </w:rPr>
        <w:t>The governing board is responsible for:</w:t>
      </w:r>
    </w:p>
    <w:p w14:paraId="5B3E9B93"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Promoting the importance of school attendance across the school’s policies and ethos</w:t>
      </w:r>
    </w:p>
    <w:p w14:paraId="0BE33710"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Making sure school leaders fulfil expectations and statutory duties</w:t>
      </w:r>
    </w:p>
    <w:p w14:paraId="26C4206E"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Regularly reviewing and challenging attendance data</w:t>
      </w:r>
    </w:p>
    <w:p w14:paraId="4D1CD79A"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Monitoring attendance figures for the whole school</w:t>
      </w:r>
    </w:p>
    <w:p w14:paraId="66881F43"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Making sure staff receive adequate training on attendance</w:t>
      </w:r>
    </w:p>
    <w:p w14:paraId="0F2431E6"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Holding the headteacher</w:t>
      </w:r>
      <w:r w:rsidRPr="009449EA">
        <w:rPr>
          <w:rFonts w:asciiTheme="minorHAnsi" w:eastAsia="Arial" w:hAnsiTheme="minorHAnsi" w:cstheme="minorHAnsi"/>
          <w:sz w:val="24"/>
          <w:szCs w:val="24"/>
        </w:rPr>
        <w:t xml:space="preserve"> to account for the implementation of this policy</w:t>
      </w:r>
    </w:p>
    <w:p w14:paraId="24CB6C5C" w14:textId="47D2FB4F" w:rsidR="00F2154F" w:rsidRPr="009449EA" w:rsidRDefault="00F2154F" w:rsidP="00F2154F">
      <w:pPr>
        <w:pStyle w:val="Subhead2"/>
        <w:rPr>
          <w:rFonts w:asciiTheme="minorHAnsi" w:hAnsiTheme="minorHAnsi" w:cstheme="minorHAnsi"/>
        </w:rPr>
      </w:pPr>
      <w:r w:rsidRPr="009449EA">
        <w:rPr>
          <w:rFonts w:asciiTheme="minorHAnsi" w:hAnsiTheme="minorHAnsi" w:cstheme="minorHAnsi"/>
        </w:rPr>
        <w:t xml:space="preserve">The headteacher </w:t>
      </w:r>
    </w:p>
    <w:p w14:paraId="2B08BC7F" w14:textId="77777777" w:rsidR="00F2154F" w:rsidRPr="009449EA" w:rsidRDefault="00F2154F" w:rsidP="00F2154F">
      <w:pPr>
        <w:pStyle w:val="1bodycopy10pt"/>
        <w:rPr>
          <w:rFonts w:asciiTheme="minorHAnsi" w:hAnsiTheme="minorHAnsi" w:cstheme="minorHAnsi"/>
          <w:sz w:val="24"/>
        </w:rPr>
      </w:pPr>
      <w:r w:rsidRPr="009449EA">
        <w:rPr>
          <w:rFonts w:asciiTheme="minorHAnsi" w:hAnsiTheme="minorHAnsi" w:cstheme="minorHAnsi"/>
          <w:sz w:val="24"/>
        </w:rPr>
        <w:t xml:space="preserve">The headteacher is responsible for: </w:t>
      </w:r>
    </w:p>
    <w:p w14:paraId="09341B06"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Implementation of this policy at the school </w:t>
      </w:r>
    </w:p>
    <w:p w14:paraId="2EFD6237"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Monitoring school-level absence data and reporting it to governors</w:t>
      </w:r>
    </w:p>
    <w:p w14:paraId="49AD91D3"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Supporting staff with monitoring the attendance of individual pupils</w:t>
      </w:r>
    </w:p>
    <w:p w14:paraId="22C02E2F"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Monitoring the impact of any implemented attendance strategies </w:t>
      </w:r>
    </w:p>
    <w:p w14:paraId="6EA6BE94" w14:textId="6F5BCAEF"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Issuing fixed-penalty notices, where necessary</w:t>
      </w:r>
    </w:p>
    <w:p w14:paraId="0DEA335F"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Leading attendance across the school</w:t>
      </w:r>
    </w:p>
    <w:p w14:paraId="6CC183DF"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Offering a clear vision for attendance improvement</w:t>
      </w:r>
    </w:p>
    <w:p w14:paraId="56ED0356"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Evaluating and monitoring expectations and processes</w:t>
      </w:r>
    </w:p>
    <w:p w14:paraId="5DA5E7DC"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Having an oversight of data analysis</w:t>
      </w:r>
    </w:p>
    <w:p w14:paraId="40BCD929"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Devising specific strategies to address areas of poor attendance identified through data</w:t>
      </w:r>
    </w:p>
    <w:p w14:paraId="27E3C580" w14:textId="77777777"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Arranging calls and meetings with parents to discuss attendance issues</w:t>
      </w:r>
    </w:p>
    <w:p w14:paraId="681C7D8A" w14:textId="53F7BE0F"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Identifying targeted intervention and support to pupils and families </w:t>
      </w:r>
    </w:p>
    <w:p w14:paraId="2463B821"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Benchmarking attendance data to identify areas of focus for improvement</w:t>
      </w:r>
    </w:p>
    <w:p w14:paraId="209BA255"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Providing regular attendance reports to school staff and reporting concerns about attendance to the designated senior leader responsible for attendance and the headteacher </w:t>
      </w:r>
    </w:p>
    <w:p w14:paraId="0DAF5047"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lastRenderedPageBreak/>
        <w:t>Working with education welfare officers to tackle persistent absence</w:t>
      </w:r>
    </w:p>
    <w:p w14:paraId="1E3E8766" w14:textId="400FBB23" w:rsidR="00F2154F" w:rsidRPr="009449EA" w:rsidRDefault="00F2154F" w:rsidP="00F2154F">
      <w:pPr>
        <w:pStyle w:val="Subhead2"/>
        <w:rPr>
          <w:rFonts w:asciiTheme="minorHAnsi" w:hAnsiTheme="minorHAnsi" w:cstheme="minorHAnsi"/>
        </w:rPr>
      </w:pPr>
      <w:r w:rsidRPr="009449EA">
        <w:rPr>
          <w:rFonts w:asciiTheme="minorHAnsi" w:hAnsiTheme="minorHAnsi" w:cstheme="minorHAnsi"/>
        </w:rPr>
        <w:t>Class teachers</w:t>
      </w:r>
    </w:p>
    <w:p w14:paraId="5FDD1624" w14:textId="63BA5F63" w:rsidR="00F2154F" w:rsidRPr="009449EA" w:rsidRDefault="00F2154F" w:rsidP="00F2154F">
      <w:pPr>
        <w:pStyle w:val="1bodycopy10pt"/>
        <w:rPr>
          <w:rFonts w:asciiTheme="minorHAnsi" w:hAnsiTheme="minorHAnsi" w:cstheme="minorHAnsi"/>
          <w:sz w:val="24"/>
        </w:rPr>
      </w:pPr>
      <w:r w:rsidRPr="009449EA">
        <w:rPr>
          <w:rFonts w:asciiTheme="minorHAnsi" w:hAnsiTheme="minorHAnsi" w:cstheme="minorHAnsi"/>
          <w:sz w:val="24"/>
        </w:rPr>
        <w:t xml:space="preserve">Class teachers are responsible for recording attendance on a daily basis, using the correct codes, and submitting this information to the school office </w:t>
      </w:r>
      <w:r w:rsidR="00275907" w:rsidRPr="009449EA">
        <w:rPr>
          <w:rFonts w:asciiTheme="minorHAnsi" w:hAnsiTheme="minorHAnsi" w:cstheme="minorHAnsi"/>
          <w:sz w:val="24"/>
        </w:rPr>
        <w:t>by 9.00am every morning and 1.05pm every afternoon.</w:t>
      </w:r>
    </w:p>
    <w:p w14:paraId="3FA744DC" w14:textId="62BEB080" w:rsidR="00F2154F" w:rsidRPr="009449EA" w:rsidRDefault="00275907" w:rsidP="00F2154F">
      <w:pPr>
        <w:pStyle w:val="Subhead2"/>
        <w:rPr>
          <w:rFonts w:asciiTheme="minorHAnsi" w:hAnsiTheme="minorHAnsi" w:cstheme="minorHAnsi"/>
        </w:rPr>
      </w:pPr>
      <w:r w:rsidRPr="009449EA">
        <w:rPr>
          <w:rFonts w:asciiTheme="minorHAnsi" w:hAnsiTheme="minorHAnsi" w:cstheme="minorHAnsi"/>
        </w:rPr>
        <w:t xml:space="preserve">Office </w:t>
      </w:r>
      <w:r w:rsidR="00F2154F" w:rsidRPr="009449EA">
        <w:rPr>
          <w:rFonts w:asciiTheme="minorHAnsi" w:hAnsiTheme="minorHAnsi" w:cstheme="minorHAnsi"/>
        </w:rPr>
        <w:t>staff</w:t>
      </w:r>
    </w:p>
    <w:p w14:paraId="0F098756" w14:textId="24FF370A" w:rsidR="00F2154F" w:rsidRPr="009449EA" w:rsidRDefault="00275907" w:rsidP="00CE3E4B">
      <w:pPr>
        <w:spacing w:line="276" w:lineRule="auto"/>
        <w:rPr>
          <w:rFonts w:asciiTheme="minorHAnsi" w:eastAsia="Arial" w:hAnsiTheme="minorHAnsi" w:cstheme="minorHAnsi"/>
          <w:sz w:val="24"/>
          <w:szCs w:val="24"/>
        </w:rPr>
      </w:pPr>
      <w:r w:rsidRPr="009449EA">
        <w:rPr>
          <w:rFonts w:asciiTheme="minorHAnsi" w:eastAsia="Arial" w:hAnsiTheme="minorHAnsi" w:cstheme="minorHAnsi"/>
          <w:sz w:val="24"/>
          <w:szCs w:val="24"/>
        </w:rPr>
        <w:t>School office</w:t>
      </w:r>
      <w:r w:rsidR="00F2154F" w:rsidRPr="009449EA">
        <w:rPr>
          <w:rFonts w:asciiTheme="minorHAnsi" w:eastAsia="Arial" w:hAnsiTheme="minorHAnsi" w:cstheme="minorHAnsi"/>
          <w:sz w:val="24"/>
          <w:szCs w:val="24"/>
        </w:rPr>
        <w:t xml:space="preserve"> staff will:</w:t>
      </w:r>
    </w:p>
    <w:p w14:paraId="7B99B8CB" w14:textId="6DEF2E7B"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Take calls from parents about absence on a day-to-day basis and record it on the school system</w:t>
      </w:r>
    </w:p>
    <w:p w14:paraId="535339AF" w14:textId="775206AC" w:rsidR="00F2154F" w:rsidRPr="009449EA" w:rsidRDefault="00F2154F"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Transfer calls from parents to the </w:t>
      </w:r>
      <w:r w:rsidR="00275907" w:rsidRPr="009449EA">
        <w:rPr>
          <w:rFonts w:asciiTheme="minorHAnsi" w:hAnsiTheme="minorHAnsi" w:cstheme="minorHAnsi"/>
          <w:sz w:val="24"/>
          <w:szCs w:val="24"/>
        </w:rPr>
        <w:t xml:space="preserve">headteacher </w:t>
      </w:r>
      <w:r w:rsidRPr="009449EA">
        <w:rPr>
          <w:rFonts w:asciiTheme="minorHAnsi" w:hAnsiTheme="minorHAnsi" w:cstheme="minorHAnsi"/>
          <w:sz w:val="24"/>
          <w:szCs w:val="24"/>
        </w:rPr>
        <w:t xml:space="preserve">in order to provide them with more detailed support on attendance </w:t>
      </w:r>
    </w:p>
    <w:p w14:paraId="3AD8C4D1" w14:textId="2D2CFEA6" w:rsidR="00F2154F" w:rsidRPr="009449EA" w:rsidRDefault="00F2154F" w:rsidP="00F2154F">
      <w:pPr>
        <w:pStyle w:val="Subhead2"/>
        <w:rPr>
          <w:rFonts w:asciiTheme="minorHAnsi" w:hAnsiTheme="minorHAnsi" w:cstheme="minorHAnsi"/>
        </w:rPr>
      </w:pPr>
      <w:r w:rsidRPr="009449EA">
        <w:rPr>
          <w:rFonts w:asciiTheme="minorHAnsi" w:hAnsiTheme="minorHAnsi" w:cstheme="minorHAnsi"/>
        </w:rPr>
        <w:t xml:space="preserve">Parents/carers </w:t>
      </w:r>
    </w:p>
    <w:p w14:paraId="29036264" w14:textId="77777777" w:rsidR="00F2154F" w:rsidRPr="009449EA" w:rsidRDefault="00F2154F" w:rsidP="00F2154F">
      <w:pPr>
        <w:pStyle w:val="1bodycopy10pt"/>
        <w:rPr>
          <w:rFonts w:asciiTheme="minorHAnsi" w:hAnsiTheme="minorHAnsi" w:cstheme="minorHAnsi"/>
          <w:sz w:val="24"/>
        </w:rPr>
      </w:pPr>
      <w:r w:rsidRPr="009449EA">
        <w:rPr>
          <w:rFonts w:asciiTheme="minorHAnsi" w:hAnsiTheme="minorHAnsi" w:cstheme="minorHAnsi"/>
          <w:sz w:val="24"/>
        </w:rPr>
        <w:t>Parents/carers are expected to:</w:t>
      </w:r>
    </w:p>
    <w:p w14:paraId="01E24F5A" w14:textId="4C091DDB"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Make sure their child attends every day on time</w:t>
      </w:r>
    </w:p>
    <w:p w14:paraId="620AEBF0" w14:textId="19123201"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Call the school to report their child’s absence before </w:t>
      </w:r>
      <w:r w:rsidR="00275907" w:rsidRPr="009449EA">
        <w:rPr>
          <w:rFonts w:asciiTheme="minorHAnsi" w:hAnsiTheme="minorHAnsi" w:cstheme="minorHAnsi"/>
          <w:sz w:val="24"/>
          <w:szCs w:val="24"/>
        </w:rPr>
        <w:t>8.50am on the day of the absence</w:t>
      </w:r>
      <w:r w:rsidRPr="009449EA">
        <w:rPr>
          <w:rFonts w:asciiTheme="minorHAnsi" w:hAnsiTheme="minorHAnsi" w:cstheme="minorHAnsi"/>
          <w:sz w:val="24"/>
          <w:szCs w:val="24"/>
        </w:rPr>
        <w:t xml:space="preserve"> and each subsequent day of absence, and advise when they are expected to return</w:t>
      </w:r>
    </w:p>
    <w:p w14:paraId="580A3187"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Provide the school with more than 1 emergency contact number for their child</w:t>
      </w:r>
    </w:p>
    <w:p w14:paraId="1A1AE2A2" w14:textId="77777777"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Ensure that, where possible, appointments for their child are made outside of the school day</w:t>
      </w:r>
    </w:p>
    <w:p w14:paraId="14752B7C" w14:textId="6D526D59" w:rsidR="00F2154F" w:rsidRPr="009449EA" w:rsidRDefault="00F2154F" w:rsidP="00F2154F">
      <w:pPr>
        <w:pStyle w:val="Subhead2"/>
        <w:rPr>
          <w:rFonts w:asciiTheme="minorHAnsi" w:hAnsiTheme="minorHAnsi" w:cstheme="minorHAnsi"/>
        </w:rPr>
      </w:pPr>
      <w:r w:rsidRPr="009449EA">
        <w:rPr>
          <w:rFonts w:asciiTheme="minorHAnsi" w:hAnsiTheme="minorHAnsi" w:cstheme="minorHAnsi"/>
        </w:rPr>
        <w:t>Pupils</w:t>
      </w:r>
    </w:p>
    <w:p w14:paraId="6E11E439" w14:textId="77777777" w:rsidR="00F2154F" w:rsidRPr="009449EA" w:rsidRDefault="00F2154F" w:rsidP="00F2154F">
      <w:pPr>
        <w:pStyle w:val="1bodycopy10pt"/>
        <w:rPr>
          <w:rFonts w:asciiTheme="minorHAnsi" w:hAnsiTheme="minorHAnsi" w:cstheme="minorHAnsi"/>
          <w:sz w:val="24"/>
        </w:rPr>
      </w:pPr>
      <w:r w:rsidRPr="009449EA">
        <w:rPr>
          <w:rFonts w:asciiTheme="minorHAnsi" w:hAnsiTheme="minorHAnsi" w:cstheme="minorHAnsi"/>
          <w:sz w:val="24"/>
        </w:rPr>
        <w:t>Pupils are expected to:</w:t>
      </w:r>
    </w:p>
    <w:p w14:paraId="3F6D570B" w14:textId="6A150124" w:rsidR="00F2154F" w:rsidRPr="009449EA" w:rsidRDefault="00F2154F" w:rsidP="00F2154F">
      <w:pPr>
        <w:pStyle w:val="4Bulletedcopyblue"/>
        <w:rPr>
          <w:rFonts w:asciiTheme="minorHAnsi" w:hAnsiTheme="minorHAnsi" w:cstheme="minorHAnsi"/>
          <w:sz w:val="24"/>
          <w:szCs w:val="24"/>
        </w:rPr>
      </w:pPr>
      <w:r w:rsidRPr="009449EA">
        <w:rPr>
          <w:rFonts w:asciiTheme="minorHAnsi" w:hAnsiTheme="minorHAnsi" w:cstheme="minorHAnsi"/>
          <w:sz w:val="24"/>
          <w:szCs w:val="24"/>
        </w:rPr>
        <w:t>Attend school every day on time</w:t>
      </w:r>
    </w:p>
    <w:p w14:paraId="38843115" w14:textId="77777777" w:rsidR="00994F7D" w:rsidRPr="009449EA" w:rsidRDefault="00994F7D" w:rsidP="004656A2">
      <w:pPr>
        <w:rPr>
          <w:rFonts w:asciiTheme="minorHAnsi" w:hAnsiTheme="minorHAnsi" w:cstheme="minorHAnsi"/>
          <w:sz w:val="24"/>
          <w:szCs w:val="24"/>
        </w:rPr>
      </w:pPr>
    </w:p>
    <w:p w14:paraId="34D4FE7F" w14:textId="77777777" w:rsidR="00275907" w:rsidRPr="009449EA" w:rsidRDefault="00275907" w:rsidP="00275907">
      <w:pPr>
        <w:pStyle w:val="Heading1"/>
        <w:rPr>
          <w:rFonts w:asciiTheme="minorHAnsi" w:hAnsiTheme="minorHAnsi" w:cstheme="minorHAnsi"/>
          <w:sz w:val="24"/>
          <w:szCs w:val="24"/>
        </w:rPr>
      </w:pPr>
      <w:r w:rsidRPr="009449EA">
        <w:rPr>
          <w:rFonts w:asciiTheme="minorHAnsi" w:hAnsiTheme="minorHAnsi" w:cstheme="minorHAnsi"/>
          <w:sz w:val="24"/>
          <w:szCs w:val="24"/>
        </w:rPr>
        <w:t>Recording attendance</w:t>
      </w:r>
    </w:p>
    <w:p w14:paraId="6A341FBC" w14:textId="0BA9E2C5" w:rsidR="00275907" w:rsidRPr="009449EA" w:rsidRDefault="00275907" w:rsidP="00275907">
      <w:pPr>
        <w:pStyle w:val="Subhead2"/>
        <w:rPr>
          <w:rFonts w:asciiTheme="minorHAnsi" w:hAnsiTheme="minorHAnsi" w:cstheme="minorHAnsi"/>
          <w:lang w:val="en-GB"/>
        </w:rPr>
      </w:pPr>
      <w:r w:rsidRPr="009449EA">
        <w:rPr>
          <w:rFonts w:asciiTheme="minorHAnsi" w:hAnsiTheme="minorHAnsi" w:cstheme="minorHAnsi"/>
          <w:lang w:val="en-GB"/>
        </w:rPr>
        <w:t xml:space="preserve">Attendance register </w:t>
      </w:r>
    </w:p>
    <w:p w14:paraId="0F493E4E" w14:textId="4A1EE43E" w:rsidR="00275907" w:rsidRPr="009449EA" w:rsidRDefault="00275907" w:rsidP="00275907">
      <w:pPr>
        <w:rPr>
          <w:rFonts w:asciiTheme="minorHAnsi" w:hAnsiTheme="minorHAnsi" w:cstheme="minorHAnsi"/>
          <w:sz w:val="24"/>
          <w:szCs w:val="24"/>
        </w:rPr>
      </w:pPr>
      <w:r w:rsidRPr="009449EA">
        <w:rPr>
          <w:rFonts w:asciiTheme="minorHAnsi" w:eastAsia="Arial" w:hAnsiTheme="minorHAnsi" w:cstheme="minorHAnsi"/>
          <w:sz w:val="24"/>
          <w:szCs w:val="24"/>
        </w:rPr>
        <w:t>We will keep an attendance register</w:t>
      </w:r>
      <w:r w:rsidRPr="009449EA">
        <w:rPr>
          <w:rFonts w:asciiTheme="minorHAnsi" w:eastAsia="Arial" w:hAnsiTheme="minorHAnsi" w:cstheme="minorHAnsi"/>
          <w:sz w:val="24"/>
          <w:szCs w:val="24"/>
          <w:shd w:val="clear" w:color="auto" w:fill="FFFFFF"/>
        </w:rPr>
        <w:t>, and place all pupils onto this register.</w:t>
      </w:r>
      <w:r w:rsidR="00CE3E4B">
        <w:rPr>
          <w:rFonts w:asciiTheme="minorHAnsi" w:hAnsiTheme="minorHAnsi" w:cstheme="minorHAnsi"/>
          <w:sz w:val="24"/>
          <w:szCs w:val="24"/>
        </w:rPr>
        <w:t xml:space="preserve"> </w:t>
      </w:r>
      <w:r w:rsidRPr="009449EA">
        <w:rPr>
          <w:rFonts w:asciiTheme="minorHAnsi" w:eastAsia="Arial" w:hAnsiTheme="minorHAnsi" w:cstheme="minorHAnsi"/>
          <w:sz w:val="24"/>
          <w:szCs w:val="24"/>
        </w:rPr>
        <w:t>We will take our attendance register at the start of the first session of each school day and once during the second session. It will mark whether every pupil is:</w:t>
      </w:r>
    </w:p>
    <w:p w14:paraId="07E7EB9D"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Present</w:t>
      </w:r>
    </w:p>
    <w:p w14:paraId="67469F21"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Attending an approved off-site educational activity</w:t>
      </w:r>
    </w:p>
    <w:p w14:paraId="1B539E91"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Absent</w:t>
      </w:r>
    </w:p>
    <w:p w14:paraId="71F6D187"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Unable to attend due to exceptional circumstances</w:t>
      </w:r>
    </w:p>
    <w:p w14:paraId="24D1125E" w14:textId="77777777" w:rsidR="00275907" w:rsidRPr="009449EA" w:rsidRDefault="00275907" w:rsidP="00275907">
      <w:pPr>
        <w:pStyle w:val="1bodycopy10pt"/>
        <w:rPr>
          <w:rFonts w:asciiTheme="minorHAnsi" w:hAnsiTheme="minorHAnsi" w:cstheme="minorHAnsi"/>
          <w:sz w:val="24"/>
        </w:rPr>
      </w:pPr>
      <w:r w:rsidRPr="009449EA">
        <w:rPr>
          <w:rFonts w:asciiTheme="minorHAnsi" w:hAnsiTheme="minorHAnsi" w:cstheme="minorHAnsi"/>
          <w:sz w:val="24"/>
        </w:rPr>
        <w:t>Any amendment to the attendance register will include:</w:t>
      </w:r>
    </w:p>
    <w:p w14:paraId="03BA7067"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lastRenderedPageBreak/>
        <w:t>The original entry</w:t>
      </w:r>
    </w:p>
    <w:p w14:paraId="2276C123"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The amended entry </w:t>
      </w:r>
    </w:p>
    <w:p w14:paraId="40DC2B84"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The reason for the amendment</w:t>
      </w:r>
    </w:p>
    <w:p w14:paraId="597E2B96"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The date on which the amendment was made </w:t>
      </w:r>
    </w:p>
    <w:p w14:paraId="585B0204"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The name and position of the person who made the amendment</w:t>
      </w:r>
    </w:p>
    <w:p w14:paraId="36693C34" w14:textId="642D0FA1" w:rsidR="00275907" w:rsidRPr="009449EA" w:rsidRDefault="00275907" w:rsidP="00275907">
      <w:pPr>
        <w:rPr>
          <w:rFonts w:asciiTheme="minorHAnsi" w:eastAsia="Arial" w:hAnsiTheme="minorHAnsi" w:cstheme="minorHAnsi"/>
          <w:sz w:val="24"/>
          <w:szCs w:val="24"/>
        </w:rPr>
      </w:pPr>
      <w:r w:rsidRPr="009449EA">
        <w:rPr>
          <w:rFonts w:asciiTheme="minorHAnsi" w:eastAsia="Arial" w:hAnsiTheme="minorHAnsi" w:cstheme="minorHAnsi"/>
          <w:sz w:val="24"/>
          <w:szCs w:val="24"/>
        </w:rPr>
        <w:t>See appendix 1 for the DfE attendance codes.</w:t>
      </w:r>
    </w:p>
    <w:p w14:paraId="2FBD9291" w14:textId="77777777" w:rsidR="00275907" w:rsidRPr="009449EA" w:rsidRDefault="00275907" w:rsidP="00275907">
      <w:pPr>
        <w:rPr>
          <w:rFonts w:asciiTheme="minorHAnsi" w:eastAsia="Arial" w:hAnsiTheme="minorHAnsi" w:cstheme="minorHAnsi"/>
          <w:sz w:val="24"/>
          <w:szCs w:val="24"/>
        </w:rPr>
      </w:pPr>
    </w:p>
    <w:p w14:paraId="7E376E2E" w14:textId="77777777" w:rsidR="00275907" w:rsidRPr="009449EA" w:rsidRDefault="00275907" w:rsidP="00CE3E4B">
      <w:pPr>
        <w:spacing w:line="276" w:lineRule="auto"/>
        <w:rPr>
          <w:rFonts w:asciiTheme="minorHAnsi" w:eastAsia="Arial" w:hAnsiTheme="minorHAnsi" w:cstheme="minorHAnsi"/>
          <w:sz w:val="24"/>
          <w:szCs w:val="24"/>
        </w:rPr>
      </w:pPr>
      <w:r w:rsidRPr="009449EA">
        <w:rPr>
          <w:rFonts w:asciiTheme="minorHAnsi" w:eastAsia="Arial" w:hAnsiTheme="minorHAnsi" w:cstheme="minorHAnsi"/>
          <w:sz w:val="24"/>
          <w:szCs w:val="24"/>
        </w:rPr>
        <w:t>We will also record:</w:t>
      </w:r>
    </w:p>
    <w:p w14:paraId="2F8ACC01" w14:textId="5C5A6C1A" w:rsidR="00275907" w:rsidRPr="009449EA" w:rsidRDefault="00275907" w:rsidP="00CE3E4B">
      <w:pPr>
        <w:pStyle w:val="4Bulletedcopyblue"/>
        <w:rPr>
          <w:rFonts w:asciiTheme="minorHAnsi" w:hAnsiTheme="minorHAnsi" w:cstheme="minorHAnsi"/>
          <w:sz w:val="24"/>
          <w:szCs w:val="24"/>
        </w:rPr>
      </w:pPr>
      <w:r w:rsidRPr="009449EA">
        <w:rPr>
          <w:rFonts w:asciiTheme="minorHAnsi" w:eastAsia="Arial" w:hAnsiTheme="minorHAnsi" w:cstheme="minorHAnsi"/>
          <w:sz w:val="24"/>
          <w:szCs w:val="24"/>
        </w:rPr>
        <w:t xml:space="preserve">Whether </w:t>
      </w:r>
      <w:r w:rsidRPr="009449EA">
        <w:rPr>
          <w:rFonts w:asciiTheme="minorHAnsi" w:hAnsiTheme="minorHAnsi" w:cstheme="minorHAnsi"/>
          <w:sz w:val="24"/>
          <w:szCs w:val="24"/>
        </w:rPr>
        <w:t>the absence is authorised or not</w:t>
      </w:r>
    </w:p>
    <w:p w14:paraId="7AC10E6A" w14:textId="77777777" w:rsidR="00275907" w:rsidRPr="009449EA" w:rsidRDefault="00275907"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The nature of the activity if a pupil is attending an approved educational activity</w:t>
      </w:r>
    </w:p>
    <w:p w14:paraId="5B52E05B"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The nature of circumstances where a pupil is unable to attend due to exceptional circumstances</w:t>
      </w:r>
    </w:p>
    <w:p w14:paraId="23C7490A" w14:textId="71B22811" w:rsidR="00275907" w:rsidRPr="009449EA" w:rsidRDefault="00275907" w:rsidP="00275907">
      <w:pPr>
        <w:rPr>
          <w:rFonts w:asciiTheme="minorHAnsi" w:hAnsiTheme="minorHAnsi" w:cstheme="minorHAnsi"/>
          <w:sz w:val="24"/>
          <w:szCs w:val="24"/>
        </w:rPr>
      </w:pPr>
      <w:r w:rsidRPr="009449EA">
        <w:rPr>
          <w:rFonts w:asciiTheme="minorHAnsi" w:eastAsia="Arial" w:hAnsiTheme="minorHAnsi" w:cstheme="minorHAnsi"/>
          <w:sz w:val="24"/>
          <w:szCs w:val="24"/>
        </w:rPr>
        <w:t>We will keep every entry on the attendance register for 3 years after the date on which the entry was made.</w:t>
      </w:r>
      <w:r w:rsidR="00CE3E4B">
        <w:rPr>
          <w:rFonts w:asciiTheme="minorHAnsi" w:hAnsiTheme="minorHAnsi" w:cstheme="minorHAnsi"/>
          <w:sz w:val="24"/>
          <w:szCs w:val="24"/>
        </w:rPr>
        <w:t xml:space="preserve"> </w:t>
      </w:r>
      <w:r w:rsidRPr="009449EA">
        <w:rPr>
          <w:rFonts w:asciiTheme="minorHAnsi" w:eastAsia="Arial" w:hAnsiTheme="minorHAnsi" w:cstheme="minorHAnsi"/>
          <w:sz w:val="24"/>
          <w:szCs w:val="24"/>
        </w:rPr>
        <w:t>Pupils must arrive in school by 8.50 am on each school day.</w:t>
      </w:r>
      <w:r w:rsidR="00CE3E4B">
        <w:rPr>
          <w:rFonts w:asciiTheme="minorHAnsi" w:hAnsiTheme="minorHAnsi" w:cstheme="minorHAnsi"/>
          <w:sz w:val="24"/>
          <w:szCs w:val="24"/>
        </w:rPr>
        <w:t xml:space="preserve"> </w:t>
      </w:r>
      <w:r w:rsidRPr="009449EA">
        <w:rPr>
          <w:rFonts w:asciiTheme="minorHAnsi" w:eastAsia="Arial" w:hAnsiTheme="minorHAnsi" w:cstheme="minorHAnsi"/>
          <w:sz w:val="24"/>
          <w:szCs w:val="24"/>
        </w:rPr>
        <w:t>The register for the first session will be taken between 8.50am and 9.00am and will be kept open until 9.05am. The register for the second session will be taken at 1.00pm and will be kept open until 1.05pm.</w:t>
      </w:r>
    </w:p>
    <w:p w14:paraId="2F49CAC4" w14:textId="3DF40077" w:rsidR="00275907" w:rsidRPr="009449EA" w:rsidRDefault="00275907" w:rsidP="00275907">
      <w:pPr>
        <w:pStyle w:val="Subhead2"/>
        <w:rPr>
          <w:rFonts w:asciiTheme="minorHAnsi" w:hAnsiTheme="minorHAnsi" w:cstheme="minorHAnsi"/>
        </w:rPr>
      </w:pPr>
      <w:r w:rsidRPr="009449EA">
        <w:rPr>
          <w:rFonts w:asciiTheme="minorHAnsi" w:hAnsiTheme="minorHAnsi" w:cstheme="minorHAnsi"/>
        </w:rPr>
        <w:t xml:space="preserve">Unplanned absence </w:t>
      </w:r>
    </w:p>
    <w:p w14:paraId="68C6DD62" w14:textId="7F917B97" w:rsidR="00CE3E4B" w:rsidRDefault="00275907" w:rsidP="009D03BD">
      <w:pPr>
        <w:rPr>
          <w:rFonts w:asciiTheme="minorHAnsi" w:hAnsiTheme="minorHAnsi" w:cstheme="minorHAnsi"/>
          <w:sz w:val="24"/>
          <w:szCs w:val="24"/>
        </w:rPr>
      </w:pPr>
      <w:r w:rsidRPr="009449EA">
        <w:rPr>
          <w:rFonts w:asciiTheme="minorHAnsi" w:eastAsia="Arial" w:hAnsiTheme="minorHAnsi" w:cstheme="minorHAnsi"/>
          <w:sz w:val="24"/>
          <w:szCs w:val="24"/>
        </w:rPr>
        <w:t xml:space="preserve">The pupil’s parent/carer must notify the school of the reason for the absence on the first day of an unplanned absence by </w:t>
      </w:r>
      <w:r w:rsidR="009D03BD" w:rsidRPr="009449EA">
        <w:rPr>
          <w:rFonts w:asciiTheme="minorHAnsi" w:eastAsia="Arial" w:hAnsiTheme="minorHAnsi" w:cstheme="minorHAnsi"/>
          <w:sz w:val="24"/>
          <w:szCs w:val="24"/>
        </w:rPr>
        <w:t xml:space="preserve">8.50am </w:t>
      </w:r>
      <w:r w:rsidRPr="009449EA">
        <w:rPr>
          <w:rFonts w:asciiTheme="minorHAnsi" w:eastAsia="Arial" w:hAnsiTheme="minorHAnsi" w:cstheme="minorHAnsi"/>
          <w:sz w:val="24"/>
          <w:szCs w:val="24"/>
        </w:rPr>
        <w:t xml:space="preserve">or as soon as practically possible by calling the school </w:t>
      </w:r>
      <w:r w:rsidR="009D03BD" w:rsidRPr="009449EA">
        <w:rPr>
          <w:rFonts w:asciiTheme="minorHAnsi" w:eastAsia="Arial" w:hAnsiTheme="minorHAnsi" w:cstheme="minorHAnsi"/>
          <w:sz w:val="24"/>
          <w:szCs w:val="24"/>
        </w:rPr>
        <w:t>office</w:t>
      </w:r>
      <w:r w:rsidRPr="009449EA">
        <w:rPr>
          <w:rFonts w:asciiTheme="minorHAnsi" w:eastAsia="Arial" w:hAnsiTheme="minorHAnsi" w:cstheme="minorHAnsi"/>
          <w:sz w:val="24"/>
          <w:szCs w:val="24"/>
        </w:rPr>
        <w:t xml:space="preserve"> staff.</w:t>
      </w:r>
    </w:p>
    <w:p w14:paraId="07FC8E76" w14:textId="77777777" w:rsidR="00CE3E4B" w:rsidRDefault="00CE3E4B" w:rsidP="009D03BD">
      <w:pPr>
        <w:rPr>
          <w:rFonts w:asciiTheme="minorHAnsi" w:hAnsiTheme="minorHAnsi" w:cstheme="minorHAnsi"/>
          <w:sz w:val="24"/>
          <w:szCs w:val="24"/>
        </w:rPr>
      </w:pPr>
    </w:p>
    <w:p w14:paraId="724F0AA1" w14:textId="13F3ED22" w:rsidR="00275907" w:rsidRPr="00CE3E4B" w:rsidRDefault="00275907" w:rsidP="009D03BD">
      <w:pPr>
        <w:rPr>
          <w:rFonts w:asciiTheme="minorHAnsi" w:hAnsiTheme="minorHAnsi" w:cstheme="minorHAnsi"/>
          <w:sz w:val="24"/>
          <w:szCs w:val="24"/>
        </w:rPr>
      </w:pPr>
      <w:r w:rsidRPr="009449EA">
        <w:rPr>
          <w:rFonts w:asciiTheme="minorHAnsi" w:eastAsia="Arial" w:hAnsiTheme="minorHAnsi" w:cstheme="minorHAnsi"/>
          <w:sz w:val="24"/>
          <w:szCs w:val="24"/>
        </w:rPr>
        <w:t>We will mark absence due to illness as authorised unless the school has a genuine concern about the authenticity of the illness.</w:t>
      </w:r>
      <w:r w:rsidR="00CE3E4B">
        <w:rPr>
          <w:rFonts w:asciiTheme="minorHAnsi" w:hAnsiTheme="minorHAnsi" w:cstheme="minorHAnsi"/>
          <w:sz w:val="24"/>
          <w:szCs w:val="24"/>
        </w:rPr>
        <w:t xml:space="preserve"> </w:t>
      </w:r>
      <w:r w:rsidRPr="009449EA">
        <w:rPr>
          <w:rFonts w:asciiTheme="minorHAnsi" w:eastAsia="Arial" w:hAnsiTheme="minorHAnsi" w:cstheme="minorHAnsi"/>
          <w:sz w:val="24"/>
          <w:szCs w:val="24"/>
        </w:rPr>
        <w:t>If the authenticity of the illness is in doubt, the school may ask the pupil’s parent/carer to provide medical evidence, such as a doctor’s note, prescription, appointment card or other appropriate form of evidence. We will not ask for medical evidence unnecessarily.</w:t>
      </w:r>
      <w:r w:rsidR="00CE3E4B">
        <w:rPr>
          <w:rFonts w:asciiTheme="minorHAnsi" w:hAnsiTheme="minorHAnsi" w:cstheme="minorHAnsi"/>
          <w:sz w:val="24"/>
          <w:szCs w:val="24"/>
        </w:rPr>
        <w:t xml:space="preserve"> </w:t>
      </w:r>
      <w:r w:rsidRPr="009449EA">
        <w:rPr>
          <w:rFonts w:asciiTheme="minorHAnsi" w:eastAsia="Arial" w:hAnsiTheme="minorHAnsi" w:cstheme="minorHAnsi"/>
          <w:sz w:val="24"/>
          <w:szCs w:val="24"/>
        </w:rPr>
        <w:t>If the school is not satisfied about the authenticity of the illness, the absence will be recorded as unauthorised and parents/carers will be notified of this in advance.</w:t>
      </w:r>
    </w:p>
    <w:p w14:paraId="5D57A970" w14:textId="54525EC6" w:rsidR="00275907" w:rsidRPr="009449EA" w:rsidRDefault="00275907" w:rsidP="00275907">
      <w:pPr>
        <w:pStyle w:val="Subhead2"/>
        <w:rPr>
          <w:rFonts w:asciiTheme="minorHAnsi" w:hAnsiTheme="minorHAnsi" w:cstheme="minorHAnsi"/>
        </w:rPr>
      </w:pPr>
      <w:r w:rsidRPr="009449EA">
        <w:rPr>
          <w:rFonts w:asciiTheme="minorHAnsi" w:hAnsiTheme="minorHAnsi" w:cstheme="minorHAnsi"/>
        </w:rPr>
        <w:t xml:space="preserve">Planned absence </w:t>
      </w:r>
    </w:p>
    <w:p w14:paraId="01F89083" w14:textId="4E4073B1" w:rsidR="00275907" w:rsidRPr="00CE3E4B" w:rsidRDefault="00275907" w:rsidP="00275907">
      <w:pPr>
        <w:rPr>
          <w:rFonts w:asciiTheme="minorHAnsi" w:hAnsiTheme="minorHAnsi" w:cstheme="minorHAnsi"/>
          <w:b/>
          <w:sz w:val="24"/>
          <w:szCs w:val="24"/>
        </w:rPr>
      </w:pPr>
      <w:r w:rsidRPr="009449EA">
        <w:rPr>
          <w:rFonts w:asciiTheme="minorHAnsi" w:eastAsia="Arial" w:hAnsiTheme="minorHAnsi" w:cstheme="minorHAnsi"/>
          <w:sz w:val="24"/>
          <w:szCs w:val="24"/>
        </w:rPr>
        <w:t>Attending a medical or dental appointment will be counted as authorised as long as the pupil’s parent/carer notifies the school in advance of the appointment</w:t>
      </w:r>
      <w:r w:rsidR="00CE3E4B">
        <w:rPr>
          <w:rFonts w:asciiTheme="minorHAnsi" w:eastAsia="Arial" w:hAnsiTheme="minorHAnsi" w:cstheme="minorHAnsi"/>
          <w:sz w:val="24"/>
          <w:szCs w:val="24"/>
        </w:rPr>
        <w:t xml:space="preserve"> </w:t>
      </w:r>
      <w:r w:rsidR="00CE3E4B" w:rsidRPr="00CE3E4B">
        <w:rPr>
          <w:rFonts w:asciiTheme="minorHAnsi" w:eastAsia="Arial" w:hAnsiTheme="minorHAnsi" w:cstheme="minorHAnsi"/>
          <w:b/>
          <w:sz w:val="24"/>
          <w:szCs w:val="24"/>
        </w:rPr>
        <w:t>b</w:t>
      </w:r>
      <w:r w:rsidR="009D03BD" w:rsidRPr="009449EA">
        <w:rPr>
          <w:rFonts w:asciiTheme="minorHAnsi" w:eastAsia="Arial" w:hAnsiTheme="minorHAnsi" w:cstheme="minorHAnsi"/>
          <w:b/>
          <w:sz w:val="24"/>
          <w:szCs w:val="24"/>
        </w:rPr>
        <w:t>y completing the leave</w:t>
      </w:r>
      <w:r w:rsidRPr="009449EA">
        <w:rPr>
          <w:rFonts w:asciiTheme="minorHAnsi" w:eastAsia="Arial" w:hAnsiTheme="minorHAnsi" w:cstheme="minorHAnsi"/>
          <w:b/>
          <w:sz w:val="24"/>
          <w:szCs w:val="24"/>
        </w:rPr>
        <w:t xml:space="preserve"> of absenc</w:t>
      </w:r>
      <w:r w:rsidR="009D03BD" w:rsidRPr="009449EA">
        <w:rPr>
          <w:rFonts w:asciiTheme="minorHAnsi" w:eastAsia="Arial" w:hAnsiTheme="minorHAnsi" w:cstheme="minorHAnsi"/>
          <w:b/>
          <w:sz w:val="24"/>
          <w:szCs w:val="24"/>
        </w:rPr>
        <w:t>e form.</w:t>
      </w:r>
      <w:r w:rsidR="00CE3E4B">
        <w:rPr>
          <w:rFonts w:asciiTheme="minorHAnsi" w:hAnsiTheme="minorHAnsi" w:cstheme="minorHAnsi"/>
          <w:b/>
          <w:sz w:val="24"/>
          <w:szCs w:val="24"/>
        </w:rPr>
        <w:t xml:space="preserve"> </w:t>
      </w:r>
      <w:r w:rsidRPr="009449EA">
        <w:rPr>
          <w:rFonts w:asciiTheme="minorHAnsi" w:eastAsia="Arial" w:hAnsiTheme="minorHAnsi" w:cstheme="minorHAnsi"/>
          <w:sz w:val="24"/>
          <w:szCs w:val="24"/>
        </w:rPr>
        <w:t>However, we encourage parents/carers to make medical and dental appointments out of school hours where possible. Where this is not possible, the pupil should be out of school for the minimum amount of time necessary.</w:t>
      </w:r>
    </w:p>
    <w:p w14:paraId="21D6D0A0" w14:textId="77777777" w:rsidR="00CE3E4B" w:rsidRDefault="00CE3E4B" w:rsidP="00275907">
      <w:pPr>
        <w:rPr>
          <w:rFonts w:asciiTheme="minorHAnsi" w:eastAsia="Arial" w:hAnsiTheme="minorHAnsi" w:cstheme="minorHAnsi"/>
          <w:sz w:val="24"/>
          <w:szCs w:val="24"/>
        </w:rPr>
      </w:pPr>
    </w:p>
    <w:p w14:paraId="37CC9555" w14:textId="19A31E87" w:rsidR="00275907" w:rsidRPr="009449EA" w:rsidRDefault="00275907" w:rsidP="00275907">
      <w:pPr>
        <w:rPr>
          <w:rFonts w:asciiTheme="minorHAnsi" w:hAnsiTheme="minorHAnsi" w:cstheme="minorHAnsi"/>
          <w:sz w:val="24"/>
          <w:szCs w:val="24"/>
        </w:rPr>
      </w:pPr>
      <w:r w:rsidRPr="009449EA">
        <w:rPr>
          <w:rFonts w:asciiTheme="minorHAnsi" w:eastAsia="Arial" w:hAnsiTheme="minorHAnsi" w:cstheme="minorHAnsi"/>
          <w:sz w:val="24"/>
          <w:szCs w:val="24"/>
        </w:rPr>
        <w:t xml:space="preserve">The pupil’s parent/carer must also apply for other types of term-time absence as far in advance as possible of the requested absence. Go to section 5 to find out which term-time absences the school can authorise. </w:t>
      </w:r>
    </w:p>
    <w:p w14:paraId="3E89AA02" w14:textId="65988E28" w:rsidR="00275907" w:rsidRPr="009449EA" w:rsidRDefault="00275907" w:rsidP="00275907">
      <w:pPr>
        <w:pStyle w:val="Subhead2"/>
        <w:rPr>
          <w:rFonts w:asciiTheme="minorHAnsi" w:hAnsiTheme="minorHAnsi" w:cstheme="minorHAnsi"/>
        </w:rPr>
      </w:pPr>
      <w:r w:rsidRPr="009449EA">
        <w:rPr>
          <w:rFonts w:asciiTheme="minorHAnsi" w:hAnsiTheme="minorHAnsi" w:cstheme="minorHAnsi"/>
        </w:rPr>
        <w:lastRenderedPageBreak/>
        <w:t xml:space="preserve">Lateness and punctuality </w:t>
      </w:r>
    </w:p>
    <w:p w14:paraId="424BEE2F" w14:textId="77777777" w:rsidR="00275907" w:rsidRPr="009449EA" w:rsidRDefault="00275907" w:rsidP="00CE3E4B">
      <w:pPr>
        <w:spacing w:line="276" w:lineRule="auto"/>
        <w:rPr>
          <w:rFonts w:asciiTheme="minorHAnsi" w:hAnsiTheme="minorHAnsi" w:cstheme="minorHAnsi"/>
          <w:sz w:val="24"/>
          <w:szCs w:val="24"/>
        </w:rPr>
      </w:pPr>
      <w:r w:rsidRPr="009449EA">
        <w:rPr>
          <w:rFonts w:asciiTheme="minorHAnsi" w:eastAsia="Arial" w:hAnsiTheme="minorHAnsi" w:cstheme="minorHAnsi"/>
          <w:sz w:val="24"/>
          <w:szCs w:val="24"/>
        </w:rPr>
        <w:t>A pupil who arrives late:</w:t>
      </w:r>
    </w:p>
    <w:p w14:paraId="75FD6AA5" w14:textId="77777777" w:rsidR="00275907" w:rsidRPr="009449EA" w:rsidRDefault="00275907"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Before the register has closed will be marked as late, using the appropriate code</w:t>
      </w:r>
    </w:p>
    <w:p w14:paraId="15F13986" w14:textId="57895129" w:rsidR="00275907" w:rsidRPr="009449EA" w:rsidRDefault="00275907" w:rsidP="00CE3E4B">
      <w:pPr>
        <w:pStyle w:val="4Bulletedcopyblue"/>
        <w:rPr>
          <w:rFonts w:asciiTheme="minorHAnsi" w:hAnsiTheme="minorHAnsi" w:cstheme="minorHAnsi"/>
          <w:sz w:val="24"/>
          <w:szCs w:val="24"/>
        </w:rPr>
      </w:pPr>
      <w:r w:rsidRPr="009449EA">
        <w:rPr>
          <w:rFonts w:asciiTheme="minorHAnsi" w:hAnsiTheme="minorHAnsi" w:cstheme="minorHAnsi"/>
          <w:sz w:val="24"/>
          <w:szCs w:val="24"/>
        </w:rPr>
        <w:t>After the register has closed</w:t>
      </w:r>
      <w:r w:rsidR="00BE68BB">
        <w:rPr>
          <w:rFonts w:asciiTheme="minorHAnsi" w:hAnsiTheme="minorHAnsi" w:cstheme="minorHAnsi"/>
          <w:sz w:val="24"/>
          <w:szCs w:val="24"/>
        </w:rPr>
        <w:t>, and the child is not on site,</w:t>
      </w:r>
      <w:r w:rsidRPr="009449EA">
        <w:rPr>
          <w:rFonts w:asciiTheme="minorHAnsi" w:hAnsiTheme="minorHAnsi" w:cstheme="minorHAnsi"/>
          <w:sz w:val="24"/>
          <w:szCs w:val="24"/>
        </w:rPr>
        <w:t xml:space="preserve"> will be marked as absent, using the appropriate code</w:t>
      </w:r>
    </w:p>
    <w:p w14:paraId="2E9E9CC1" w14:textId="4F5C2295" w:rsidR="00275907" w:rsidRPr="009449EA" w:rsidRDefault="00275907" w:rsidP="00275907">
      <w:pPr>
        <w:pStyle w:val="Subhead2"/>
        <w:rPr>
          <w:rFonts w:asciiTheme="minorHAnsi" w:hAnsiTheme="minorHAnsi" w:cstheme="minorHAnsi"/>
        </w:rPr>
      </w:pPr>
      <w:r w:rsidRPr="009449EA">
        <w:rPr>
          <w:rFonts w:asciiTheme="minorHAnsi" w:hAnsiTheme="minorHAnsi" w:cstheme="minorHAnsi"/>
        </w:rPr>
        <w:t>Following up unexplained absence</w:t>
      </w:r>
    </w:p>
    <w:p w14:paraId="409BD9FE" w14:textId="61055337" w:rsidR="00275907" w:rsidRPr="009449EA" w:rsidRDefault="00275907" w:rsidP="00275907">
      <w:pPr>
        <w:pStyle w:val="1bodycopy10pt"/>
        <w:rPr>
          <w:rFonts w:asciiTheme="minorHAnsi" w:hAnsiTheme="minorHAnsi" w:cstheme="minorHAnsi"/>
          <w:sz w:val="24"/>
        </w:rPr>
      </w:pPr>
      <w:r w:rsidRPr="009449EA">
        <w:rPr>
          <w:rFonts w:asciiTheme="minorHAnsi" w:hAnsiTheme="minorHAnsi" w:cstheme="minorHAnsi"/>
          <w:sz w:val="24"/>
        </w:rPr>
        <w:t xml:space="preserve">Where any pupil </w:t>
      </w:r>
      <w:r w:rsidR="00CE3E4B">
        <w:rPr>
          <w:rFonts w:asciiTheme="minorHAnsi" w:hAnsiTheme="minorHAnsi" w:cstheme="minorHAnsi"/>
          <w:sz w:val="24"/>
        </w:rPr>
        <w:t xml:space="preserve">who </w:t>
      </w:r>
      <w:r w:rsidRPr="009449EA">
        <w:rPr>
          <w:rFonts w:asciiTheme="minorHAnsi" w:hAnsiTheme="minorHAnsi" w:cstheme="minorHAnsi"/>
          <w:sz w:val="24"/>
        </w:rPr>
        <w:t>we expect to attend school does not attend, or stops attending, without reason, the school will:</w:t>
      </w:r>
    </w:p>
    <w:p w14:paraId="3606A989" w14:textId="1AF7613A"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Call the pupil’s parent/carer on the morning of the first day of unexplained absence to ascertain the reason. If the school cannot reach any of the pupil’s emergency contacts, the school may </w:t>
      </w:r>
      <w:r w:rsidR="009D03BD" w:rsidRPr="009449EA">
        <w:rPr>
          <w:rFonts w:asciiTheme="minorHAnsi" w:hAnsiTheme="minorHAnsi" w:cstheme="minorHAnsi"/>
          <w:sz w:val="24"/>
          <w:szCs w:val="24"/>
        </w:rPr>
        <w:t>contact the police</w:t>
      </w:r>
    </w:p>
    <w:p w14:paraId="38A2B274"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Identify whether the absence is approved or not</w:t>
      </w:r>
    </w:p>
    <w:p w14:paraId="54A4E322"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Identify the correct attendance code to use and input it as soon as the reason for absence is ascertained – this will be no later than 5 working days after the session</w:t>
      </w:r>
    </w:p>
    <w:p w14:paraId="54AA64C5" w14:textId="13728AAC"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Call the parent/carer on each day that the absence continues without explanation to ensure proper safeguarding action is taken where necessary. If absence continues, the school will consider involving an education welfare officer</w:t>
      </w:r>
      <w:r w:rsidR="0008497A">
        <w:rPr>
          <w:rFonts w:asciiTheme="minorHAnsi" w:hAnsiTheme="minorHAnsi" w:cstheme="minorHAnsi"/>
          <w:sz w:val="24"/>
          <w:szCs w:val="24"/>
        </w:rPr>
        <w:t>.</w:t>
      </w:r>
    </w:p>
    <w:p w14:paraId="27E8B61B" w14:textId="704DFD29" w:rsidR="00275907" w:rsidRPr="009449EA" w:rsidRDefault="00275907" w:rsidP="00275907">
      <w:pPr>
        <w:pStyle w:val="Subhead2"/>
        <w:rPr>
          <w:rFonts w:asciiTheme="minorHAnsi" w:hAnsiTheme="minorHAnsi" w:cstheme="minorHAnsi"/>
        </w:rPr>
      </w:pPr>
      <w:r w:rsidRPr="009449EA">
        <w:rPr>
          <w:rFonts w:asciiTheme="minorHAnsi" w:hAnsiTheme="minorHAnsi" w:cstheme="minorHAnsi"/>
        </w:rPr>
        <w:t>Reporting to parents/carers</w:t>
      </w:r>
    </w:p>
    <w:p w14:paraId="3A373E0C" w14:textId="77777777" w:rsidR="0008497A" w:rsidRDefault="00275907" w:rsidP="0008497A">
      <w:pPr>
        <w:pStyle w:val="1bodycopy10pt"/>
        <w:spacing w:after="0"/>
        <w:rPr>
          <w:rFonts w:asciiTheme="minorHAnsi" w:hAnsiTheme="minorHAnsi" w:cstheme="minorHAnsi"/>
          <w:sz w:val="24"/>
        </w:rPr>
      </w:pPr>
      <w:r w:rsidRPr="009449EA">
        <w:rPr>
          <w:rFonts w:asciiTheme="minorHAnsi" w:hAnsiTheme="minorHAnsi" w:cstheme="minorHAnsi"/>
          <w:sz w:val="24"/>
        </w:rPr>
        <w:t xml:space="preserve">The school will regularly inform parents about their child’s attendance and absence levels </w:t>
      </w:r>
      <w:r w:rsidR="009D03BD" w:rsidRPr="009449EA">
        <w:rPr>
          <w:rFonts w:asciiTheme="minorHAnsi" w:hAnsiTheme="minorHAnsi" w:cstheme="minorHAnsi"/>
          <w:sz w:val="24"/>
        </w:rPr>
        <w:t>as part of the reports from class teachers.</w:t>
      </w:r>
    </w:p>
    <w:p w14:paraId="05D47D97" w14:textId="77777777" w:rsidR="0008497A" w:rsidRDefault="0008497A" w:rsidP="0008497A">
      <w:pPr>
        <w:pStyle w:val="1bodycopy10pt"/>
        <w:spacing w:after="0"/>
        <w:rPr>
          <w:rFonts w:asciiTheme="minorHAnsi" w:hAnsiTheme="minorHAnsi" w:cstheme="minorHAnsi"/>
          <w:b/>
          <w:sz w:val="24"/>
          <w:u w:val="single"/>
        </w:rPr>
      </w:pPr>
    </w:p>
    <w:p w14:paraId="1F5543EF" w14:textId="50346A07" w:rsidR="00275907" w:rsidRPr="0008497A" w:rsidRDefault="00275907" w:rsidP="0008497A">
      <w:pPr>
        <w:pStyle w:val="1bodycopy10pt"/>
        <w:spacing w:after="0"/>
        <w:rPr>
          <w:rFonts w:asciiTheme="minorHAnsi" w:hAnsiTheme="minorHAnsi" w:cstheme="minorHAnsi"/>
          <w:b/>
          <w:sz w:val="24"/>
          <w:u w:val="single"/>
        </w:rPr>
      </w:pPr>
      <w:r w:rsidRPr="0008497A">
        <w:rPr>
          <w:rFonts w:asciiTheme="minorHAnsi" w:hAnsiTheme="minorHAnsi" w:cstheme="minorHAnsi"/>
          <w:b/>
          <w:sz w:val="24"/>
          <w:u w:val="single"/>
        </w:rPr>
        <w:t xml:space="preserve">Authorised and unauthorised absence </w:t>
      </w:r>
    </w:p>
    <w:p w14:paraId="251BE7E4" w14:textId="3CFF2B4B" w:rsidR="00275907" w:rsidRPr="009449EA" w:rsidRDefault="00275907" w:rsidP="00275907">
      <w:pPr>
        <w:pStyle w:val="Subhead2"/>
        <w:rPr>
          <w:rFonts w:asciiTheme="minorHAnsi" w:hAnsiTheme="minorHAnsi" w:cstheme="minorHAnsi"/>
          <w:lang w:val="en-GB"/>
        </w:rPr>
      </w:pPr>
      <w:r w:rsidRPr="009449EA">
        <w:rPr>
          <w:rFonts w:asciiTheme="minorHAnsi" w:hAnsiTheme="minorHAnsi" w:cstheme="minorHAnsi"/>
          <w:lang w:val="en-GB"/>
        </w:rPr>
        <w:t xml:space="preserve">Approval for term-time absence </w:t>
      </w:r>
    </w:p>
    <w:p w14:paraId="7BEA2167" w14:textId="77777777" w:rsidR="0008497A" w:rsidRDefault="00275907" w:rsidP="0008497A">
      <w:pPr>
        <w:pStyle w:val="Bulletedcopylevel2"/>
        <w:numPr>
          <w:ilvl w:val="0"/>
          <w:numId w:val="0"/>
        </w:numPr>
        <w:spacing w:after="0"/>
        <w:rPr>
          <w:rFonts w:asciiTheme="minorHAnsi" w:hAnsiTheme="minorHAnsi" w:cstheme="minorHAnsi"/>
          <w:sz w:val="24"/>
        </w:rPr>
      </w:pPr>
      <w:r w:rsidRPr="009449EA">
        <w:rPr>
          <w:rFonts w:asciiTheme="minorHAnsi" w:eastAsia="Arial" w:hAnsiTheme="minorHAnsi" w:cstheme="minorHAnsi"/>
          <w:sz w:val="24"/>
          <w:shd w:val="clear" w:color="auto" w:fill="FFFFFF"/>
        </w:rPr>
        <w:t xml:space="preserve">The headteacher will only grant a leave of absence to a pupil during term time if they consider there to be 'exceptional circumstances'. </w:t>
      </w:r>
      <w:r w:rsidRPr="009449EA">
        <w:rPr>
          <w:rFonts w:asciiTheme="minorHAnsi" w:eastAsia="Arial" w:hAnsiTheme="minorHAnsi" w:cstheme="minorHAnsi"/>
          <w:sz w:val="24"/>
        </w:rPr>
        <w:t xml:space="preserve">A leave of absence is granted at the </w:t>
      </w:r>
      <w:r w:rsidR="009473F5" w:rsidRPr="009449EA">
        <w:rPr>
          <w:rFonts w:asciiTheme="minorHAnsi" w:hAnsiTheme="minorHAnsi" w:cstheme="minorHAnsi"/>
          <w:sz w:val="24"/>
        </w:rPr>
        <w:t>Headteacher’s</w:t>
      </w:r>
      <w:r w:rsidRPr="009449EA">
        <w:rPr>
          <w:rFonts w:asciiTheme="minorHAnsi" w:hAnsiTheme="minorHAnsi" w:cstheme="minorHAnsi"/>
          <w:sz w:val="24"/>
        </w:rPr>
        <w:t xml:space="preserve"> discretion, including the length of time the pupil is authorised to be absent for.</w:t>
      </w:r>
    </w:p>
    <w:p w14:paraId="70662A0B" w14:textId="77777777" w:rsidR="0008497A" w:rsidRDefault="0008497A" w:rsidP="0008497A">
      <w:pPr>
        <w:pStyle w:val="Bulletedcopylevel2"/>
        <w:numPr>
          <w:ilvl w:val="0"/>
          <w:numId w:val="0"/>
        </w:numPr>
        <w:spacing w:after="0"/>
        <w:rPr>
          <w:rFonts w:asciiTheme="minorHAnsi" w:hAnsiTheme="minorHAnsi" w:cstheme="minorHAnsi"/>
          <w:sz w:val="24"/>
        </w:rPr>
      </w:pPr>
    </w:p>
    <w:p w14:paraId="074412F7" w14:textId="125A36FF" w:rsidR="00275907" w:rsidRPr="0008497A" w:rsidRDefault="00275907" w:rsidP="0008497A">
      <w:pPr>
        <w:pStyle w:val="Bulletedcopylevel2"/>
        <w:numPr>
          <w:ilvl w:val="0"/>
          <w:numId w:val="0"/>
        </w:numPr>
        <w:spacing w:after="0"/>
        <w:rPr>
          <w:rFonts w:asciiTheme="minorHAnsi" w:hAnsiTheme="minorHAnsi" w:cstheme="minorHAnsi"/>
          <w:sz w:val="24"/>
        </w:rPr>
      </w:pPr>
      <w:r w:rsidRPr="009449EA">
        <w:rPr>
          <w:rFonts w:asciiTheme="minorHAnsi" w:hAnsiTheme="minorHAnsi" w:cstheme="minorHAnsi"/>
          <w:sz w:val="24"/>
        </w:rPr>
        <w:t xml:space="preserve">We define </w:t>
      </w:r>
      <w:r w:rsidRPr="009449EA">
        <w:rPr>
          <w:rFonts w:asciiTheme="minorHAnsi" w:eastAsia="Arial" w:hAnsiTheme="minorHAnsi" w:cstheme="minorHAnsi"/>
          <w:sz w:val="24"/>
          <w:shd w:val="clear" w:color="auto" w:fill="FFFFFF"/>
        </w:rPr>
        <w:t>‘exceptional circumstances’ as</w:t>
      </w:r>
      <w:r w:rsidR="008D6E99">
        <w:rPr>
          <w:rFonts w:asciiTheme="minorHAnsi" w:eastAsia="Arial" w:hAnsiTheme="minorHAnsi" w:cstheme="minorHAnsi"/>
          <w:sz w:val="24"/>
          <w:shd w:val="clear" w:color="auto" w:fill="FFFFFF"/>
        </w:rPr>
        <w:t xml:space="preserve"> </w:t>
      </w:r>
      <w:r w:rsidR="008D6E99" w:rsidRPr="008D6E99">
        <w:rPr>
          <w:rFonts w:asciiTheme="minorHAnsi" w:eastAsia="Arial" w:hAnsiTheme="minorHAnsi" w:cstheme="minorHAnsi"/>
          <w:b/>
          <w:sz w:val="24"/>
          <w:shd w:val="clear" w:color="auto" w:fill="FFFFFF"/>
        </w:rPr>
        <w:t>exceptional family circumstance</w:t>
      </w:r>
      <w:r w:rsidR="0008497A">
        <w:rPr>
          <w:rFonts w:asciiTheme="minorHAnsi" w:eastAsia="Arial" w:hAnsiTheme="minorHAnsi" w:cstheme="minorHAnsi"/>
          <w:b/>
          <w:sz w:val="24"/>
          <w:shd w:val="clear" w:color="auto" w:fill="FFFFFF"/>
        </w:rPr>
        <w:t>s</w:t>
      </w:r>
      <w:r w:rsidR="008D6E99">
        <w:rPr>
          <w:rFonts w:asciiTheme="minorHAnsi" w:eastAsia="Arial" w:hAnsiTheme="minorHAnsi" w:cstheme="minorHAnsi"/>
          <w:sz w:val="24"/>
          <w:shd w:val="clear" w:color="auto" w:fill="FFFFFF"/>
        </w:rPr>
        <w:t xml:space="preserve"> such as a ber</w:t>
      </w:r>
      <w:r w:rsidR="0008497A">
        <w:rPr>
          <w:rFonts w:asciiTheme="minorHAnsi" w:eastAsia="Arial" w:hAnsiTheme="minorHAnsi" w:cstheme="minorHAnsi"/>
          <w:sz w:val="24"/>
          <w:shd w:val="clear" w:color="auto" w:fill="FFFFFF"/>
        </w:rPr>
        <w:t>eavement</w:t>
      </w:r>
      <w:r w:rsidR="008D6E99">
        <w:rPr>
          <w:rFonts w:asciiTheme="minorHAnsi" w:eastAsia="Arial" w:hAnsiTheme="minorHAnsi" w:cstheme="minorHAnsi"/>
          <w:sz w:val="24"/>
          <w:shd w:val="clear" w:color="auto" w:fill="FFFFFF"/>
        </w:rPr>
        <w:t xml:space="preserve">, religious observance, wedding of a close family member or a family emergency, </w:t>
      </w:r>
      <w:r w:rsidR="008D6E99" w:rsidRPr="0008497A">
        <w:rPr>
          <w:rFonts w:asciiTheme="minorHAnsi" w:eastAsia="Arial" w:hAnsiTheme="minorHAnsi" w:cstheme="minorHAnsi"/>
          <w:b/>
          <w:sz w:val="24"/>
          <w:shd w:val="clear" w:color="auto" w:fill="FFFFFF"/>
        </w:rPr>
        <w:t>unavoidable medical/dental appointment</w:t>
      </w:r>
      <w:r w:rsidR="008D6E99">
        <w:rPr>
          <w:rFonts w:asciiTheme="minorHAnsi" w:eastAsia="Arial" w:hAnsiTheme="minorHAnsi" w:cstheme="minorHAnsi"/>
          <w:sz w:val="24"/>
          <w:shd w:val="clear" w:color="auto" w:fill="FFFFFF"/>
        </w:rPr>
        <w:t xml:space="preserve"> (although it is the schools expectation that every effort shou</w:t>
      </w:r>
      <w:r w:rsidR="0008497A">
        <w:rPr>
          <w:rFonts w:asciiTheme="minorHAnsi" w:eastAsia="Arial" w:hAnsiTheme="minorHAnsi" w:cstheme="minorHAnsi"/>
          <w:sz w:val="24"/>
          <w:shd w:val="clear" w:color="auto" w:fill="FFFFFF"/>
        </w:rPr>
        <w:t>ld be made to secure routine doctor</w:t>
      </w:r>
      <w:r w:rsidR="008D6E99">
        <w:rPr>
          <w:rFonts w:asciiTheme="minorHAnsi" w:eastAsia="Arial" w:hAnsiTheme="minorHAnsi" w:cstheme="minorHAnsi"/>
          <w:sz w:val="24"/>
          <w:shd w:val="clear" w:color="auto" w:fill="FFFFFF"/>
        </w:rPr>
        <w:t>/dentist appointments outside of school hou</w:t>
      </w:r>
      <w:r w:rsidR="0008497A">
        <w:rPr>
          <w:rFonts w:asciiTheme="minorHAnsi" w:eastAsia="Arial" w:hAnsiTheme="minorHAnsi" w:cstheme="minorHAnsi"/>
          <w:sz w:val="24"/>
          <w:shd w:val="clear" w:color="auto" w:fill="FFFFFF"/>
        </w:rPr>
        <w:t xml:space="preserve">rs or during school holidays), and </w:t>
      </w:r>
      <w:r w:rsidR="0008497A" w:rsidRPr="0008497A">
        <w:rPr>
          <w:rFonts w:asciiTheme="minorHAnsi" w:eastAsia="Arial" w:hAnsiTheme="minorHAnsi" w:cstheme="minorHAnsi"/>
          <w:b/>
          <w:sz w:val="24"/>
          <w:shd w:val="clear" w:color="auto" w:fill="FFFFFF"/>
        </w:rPr>
        <w:t>a</w:t>
      </w:r>
      <w:r w:rsidR="008D6E99" w:rsidRPr="0008497A">
        <w:rPr>
          <w:rFonts w:asciiTheme="minorHAnsi" w:eastAsia="Arial" w:hAnsiTheme="minorHAnsi" w:cstheme="minorHAnsi"/>
          <w:b/>
          <w:sz w:val="24"/>
          <w:shd w:val="clear" w:color="auto" w:fill="FFFFFF"/>
        </w:rPr>
        <w:t>bsence (within reason) for an external exam or to attend elite events</w:t>
      </w:r>
      <w:r w:rsidR="008D6E99">
        <w:rPr>
          <w:rFonts w:asciiTheme="minorHAnsi" w:eastAsia="Arial" w:hAnsiTheme="minorHAnsi" w:cstheme="minorHAnsi"/>
          <w:sz w:val="24"/>
          <w:shd w:val="clear" w:color="auto" w:fill="FFFFFF"/>
        </w:rPr>
        <w:t xml:space="preserve">. </w:t>
      </w:r>
    </w:p>
    <w:p w14:paraId="20A7E88B" w14:textId="77777777" w:rsidR="008D6E99" w:rsidRPr="009449EA" w:rsidRDefault="008D6E99" w:rsidP="00275907">
      <w:pPr>
        <w:rPr>
          <w:rFonts w:asciiTheme="minorHAnsi" w:eastAsia="Arial" w:hAnsiTheme="minorHAnsi" w:cstheme="minorHAnsi"/>
          <w:sz w:val="24"/>
          <w:szCs w:val="24"/>
        </w:rPr>
      </w:pPr>
    </w:p>
    <w:p w14:paraId="59984E2B" w14:textId="77777777" w:rsidR="00275907" w:rsidRPr="009449EA" w:rsidRDefault="00275907" w:rsidP="00275907">
      <w:pPr>
        <w:rPr>
          <w:rFonts w:asciiTheme="minorHAnsi" w:eastAsia="Arial" w:hAnsiTheme="minorHAnsi" w:cstheme="minorHAnsi"/>
          <w:sz w:val="24"/>
          <w:szCs w:val="24"/>
        </w:rPr>
      </w:pPr>
      <w:r w:rsidRPr="009449EA">
        <w:rPr>
          <w:rFonts w:asciiTheme="minorHAnsi" w:eastAsia="Arial" w:hAnsiTheme="minorHAnsi" w:cstheme="minorHAnsi"/>
          <w:sz w:val="24"/>
          <w:szCs w:val="24"/>
        </w:rPr>
        <w:t xml:space="preserve">The school considers each application for term-time absence individually, taking into account the specific facts, circumstances and relevant context behind the request. </w:t>
      </w:r>
    </w:p>
    <w:p w14:paraId="42FBA98D" w14:textId="6FADCC03" w:rsidR="00275907" w:rsidRPr="009449EA" w:rsidRDefault="00275907" w:rsidP="00275907">
      <w:pPr>
        <w:rPr>
          <w:rFonts w:asciiTheme="minorHAnsi" w:hAnsiTheme="minorHAnsi" w:cstheme="minorHAnsi"/>
          <w:sz w:val="24"/>
          <w:szCs w:val="24"/>
        </w:rPr>
      </w:pPr>
      <w:r w:rsidRPr="009449EA">
        <w:rPr>
          <w:rFonts w:asciiTheme="minorHAnsi" w:eastAsia="Arial" w:hAnsiTheme="minorHAnsi" w:cstheme="minorHAnsi"/>
          <w:sz w:val="24"/>
          <w:szCs w:val="24"/>
        </w:rPr>
        <w:t xml:space="preserve">Any request should be submitted as soon as it is anticipated and, where possible, </w:t>
      </w:r>
      <w:r w:rsidRPr="0008497A">
        <w:rPr>
          <w:rFonts w:asciiTheme="minorHAnsi" w:eastAsia="Arial" w:hAnsiTheme="minorHAnsi" w:cstheme="minorHAnsi"/>
          <w:b/>
          <w:sz w:val="24"/>
          <w:szCs w:val="24"/>
        </w:rPr>
        <w:t>at least</w:t>
      </w:r>
      <w:r w:rsidR="008D6E99" w:rsidRPr="0008497A">
        <w:rPr>
          <w:rFonts w:asciiTheme="minorHAnsi" w:eastAsia="Arial" w:hAnsiTheme="minorHAnsi" w:cstheme="minorHAnsi"/>
          <w:b/>
          <w:sz w:val="24"/>
          <w:szCs w:val="24"/>
        </w:rPr>
        <w:t xml:space="preserve"> 5 days in advance</w:t>
      </w:r>
      <w:r w:rsidRPr="0008497A">
        <w:rPr>
          <w:rFonts w:asciiTheme="minorHAnsi" w:eastAsia="Arial" w:hAnsiTheme="minorHAnsi" w:cstheme="minorHAnsi"/>
          <w:sz w:val="24"/>
          <w:szCs w:val="24"/>
        </w:rPr>
        <w:t xml:space="preserve"> before the absence, and in accordance with any leave of </w:t>
      </w:r>
      <w:r w:rsidRPr="0008497A">
        <w:rPr>
          <w:rFonts w:asciiTheme="minorHAnsi" w:eastAsia="Arial" w:hAnsiTheme="minorHAnsi" w:cstheme="minorHAnsi"/>
          <w:sz w:val="24"/>
          <w:szCs w:val="24"/>
        </w:rPr>
        <w:lastRenderedPageBreak/>
        <w:t>absence request form,</w:t>
      </w:r>
      <w:r w:rsidRPr="009449EA">
        <w:rPr>
          <w:rFonts w:asciiTheme="minorHAnsi" w:eastAsia="Arial" w:hAnsiTheme="minorHAnsi" w:cstheme="minorHAnsi"/>
          <w:sz w:val="24"/>
          <w:szCs w:val="24"/>
        </w:rPr>
        <w:t xml:space="preserve"> a</w:t>
      </w:r>
      <w:r w:rsidR="0008497A">
        <w:rPr>
          <w:rFonts w:asciiTheme="minorHAnsi" w:eastAsia="Arial" w:hAnsiTheme="minorHAnsi" w:cstheme="minorHAnsi"/>
          <w:sz w:val="24"/>
          <w:szCs w:val="24"/>
        </w:rPr>
        <w:t>vailable</w:t>
      </w:r>
      <w:r w:rsidRPr="009449EA">
        <w:rPr>
          <w:rFonts w:asciiTheme="minorHAnsi" w:eastAsia="Arial" w:hAnsiTheme="minorHAnsi" w:cstheme="minorHAnsi"/>
          <w:sz w:val="24"/>
          <w:szCs w:val="24"/>
        </w:rPr>
        <w:t xml:space="preserve"> via</w:t>
      </w:r>
      <w:r w:rsidR="008D6E99">
        <w:rPr>
          <w:rFonts w:asciiTheme="minorHAnsi" w:eastAsia="Arial" w:hAnsiTheme="minorHAnsi" w:cstheme="minorHAnsi"/>
          <w:sz w:val="24"/>
          <w:szCs w:val="24"/>
        </w:rPr>
        <w:t xml:space="preserve"> the school website or from the school office.</w:t>
      </w:r>
      <w:r w:rsidRPr="009449EA">
        <w:rPr>
          <w:rFonts w:asciiTheme="minorHAnsi" w:eastAsia="Arial" w:hAnsiTheme="minorHAnsi" w:cstheme="minorHAnsi"/>
          <w:sz w:val="24"/>
          <w:szCs w:val="24"/>
        </w:rPr>
        <w:t xml:space="preserve"> The headteacher may require evidence to support any request for leave of absence. </w:t>
      </w:r>
      <w:r w:rsidR="0008497A">
        <w:rPr>
          <w:rFonts w:asciiTheme="minorHAnsi" w:eastAsia="Arial" w:hAnsiTheme="minorHAnsi" w:cstheme="minorHAnsi"/>
          <w:sz w:val="24"/>
          <w:szCs w:val="24"/>
        </w:rPr>
        <w:br/>
      </w:r>
    </w:p>
    <w:p w14:paraId="4BA46F92" w14:textId="77777777" w:rsidR="00275907" w:rsidRPr="009449EA" w:rsidRDefault="00275907" w:rsidP="0008497A">
      <w:pPr>
        <w:spacing w:line="276" w:lineRule="auto"/>
        <w:rPr>
          <w:rFonts w:asciiTheme="minorHAnsi" w:hAnsiTheme="minorHAnsi" w:cstheme="minorHAnsi"/>
          <w:sz w:val="24"/>
          <w:szCs w:val="24"/>
        </w:rPr>
      </w:pPr>
      <w:r w:rsidRPr="009449EA">
        <w:rPr>
          <w:rFonts w:asciiTheme="minorHAnsi" w:eastAsia="Arial" w:hAnsiTheme="minorHAnsi" w:cstheme="minorHAnsi"/>
          <w:sz w:val="24"/>
          <w:szCs w:val="24"/>
        </w:rPr>
        <w:t xml:space="preserve">Valid reasons for </w:t>
      </w:r>
      <w:r w:rsidRPr="009449EA">
        <w:rPr>
          <w:rFonts w:asciiTheme="minorHAnsi" w:eastAsia="Arial" w:hAnsiTheme="minorHAnsi" w:cstheme="minorHAnsi"/>
          <w:b/>
          <w:bCs/>
          <w:sz w:val="24"/>
          <w:szCs w:val="24"/>
        </w:rPr>
        <w:t>authorised absence</w:t>
      </w:r>
      <w:r w:rsidRPr="009449EA">
        <w:rPr>
          <w:rFonts w:asciiTheme="minorHAnsi" w:eastAsia="Arial" w:hAnsiTheme="minorHAnsi" w:cstheme="minorHAnsi"/>
          <w:sz w:val="24"/>
          <w:szCs w:val="24"/>
        </w:rPr>
        <w:t xml:space="preserve"> include:</w:t>
      </w:r>
    </w:p>
    <w:p w14:paraId="7E591CB6" w14:textId="1FDBBCD2" w:rsidR="00275907" w:rsidRPr="009449EA" w:rsidRDefault="00275907" w:rsidP="0008497A">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Illness and medical/dental appointments </w:t>
      </w:r>
    </w:p>
    <w:p w14:paraId="3BAF68CE" w14:textId="77777777" w:rsidR="00275907" w:rsidRPr="009449EA" w:rsidRDefault="00275907" w:rsidP="0008497A">
      <w:pPr>
        <w:pStyle w:val="4Bulletedcopyblue"/>
        <w:rPr>
          <w:rFonts w:asciiTheme="minorHAnsi" w:hAnsiTheme="minorHAnsi" w:cstheme="minorHAnsi"/>
          <w:sz w:val="24"/>
          <w:szCs w:val="24"/>
        </w:rPr>
      </w:pPr>
      <w:r w:rsidRPr="009449EA">
        <w:rPr>
          <w:rFonts w:asciiTheme="minorHAnsi" w:hAnsiTheme="minorHAnsi" w:cstheme="minorHAnsi"/>
          <w:sz w:val="24"/>
          <w:szCs w:val="24"/>
        </w:rPr>
        <w:t>Religious observance – where the day is exclusively set apart for religious observance by the religious body to which the pupil’s parents belong.  If necessary, the school will seek advice from the parents’ religious body to confirm whether the day is set apart</w:t>
      </w:r>
    </w:p>
    <w:p w14:paraId="535475E2" w14:textId="3D1B5B47" w:rsidR="00275907" w:rsidRPr="009449EA" w:rsidRDefault="009449EA"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Travelers</w:t>
      </w:r>
      <w:r w:rsidR="00275907" w:rsidRPr="009449EA">
        <w:rPr>
          <w:rFonts w:asciiTheme="minorHAnsi" w:hAnsiTheme="minorHAnsi" w:cstheme="minorHAnsi"/>
          <w:sz w:val="24"/>
          <w:szCs w:val="24"/>
        </w:rPr>
        <w:t xml:space="preserve"> pupils travelling for occupational purposes</w:t>
      </w:r>
      <w:r w:rsidR="00275907" w:rsidRPr="009449EA">
        <w:rPr>
          <w:rFonts w:asciiTheme="minorHAnsi" w:hAnsiTheme="minorHAnsi" w:cstheme="minorHAnsi"/>
          <w:i/>
          <w:iCs/>
          <w:sz w:val="24"/>
          <w:szCs w:val="24"/>
        </w:rPr>
        <w:t xml:space="preserve"> </w:t>
      </w:r>
      <w:r w:rsidR="00275907" w:rsidRPr="009449EA">
        <w:rPr>
          <w:rFonts w:asciiTheme="minorHAnsi" w:hAnsiTheme="minorHAnsi" w:cstheme="minorHAnsi"/>
          <w:sz w:val="24"/>
          <w:szCs w:val="24"/>
        </w:rPr>
        <w:t xml:space="preserve">– this covers Roma, English and Welsh gypsies, Irish and Scottish </w:t>
      </w:r>
      <w:r w:rsidRPr="009449EA">
        <w:rPr>
          <w:rFonts w:asciiTheme="minorHAnsi" w:hAnsiTheme="minorHAnsi" w:cstheme="minorHAnsi"/>
          <w:sz w:val="24"/>
          <w:szCs w:val="24"/>
        </w:rPr>
        <w:t>travelers</w:t>
      </w:r>
      <w:r w:rsidR="00275907" w:rsidRPr="009449EA">
        <w:rPr>
          <w:rFonts w:asciiTheme="minorHAnsi" w:hAnsiTheme="minorHAnsi" w:cstheme="minorHAnsi"/>
          <w:sz w:val="24"/>
          <w:szCs w:val="24"/>
        </w:rPr>
        <w:t xml:space="preserve">, showmen (fairground people) and circus people, bargees (occupational boat dwellers) and new </w:t>
      </w:r>
      <w:r w:rsidRPr="009449EA">
        <w:rPr>
          <w:rFonts w:asciiTheme="minorHAnsi" w:hAnsiTheme="minorHAnsi" w:cstheme="minorHAnsi"/>
          <w:sz w:val="24"/>
          <w:szCs w:val="24"/>
        </w:rPr>
        <w:t>travelers</w:t>
      </w:r>
      <w:r w:rsidR="00275907" w:rsidRPr="009449EA">
        <w:rPr>
          <w:rFonts w:asciiTheme="minorHAnsi" w:hAnsiTheme="minorHAnsi" w:cstheme="minorHAnsi"/>
          <w:sz w:val="24"/>
          <w:szCs w:val="24"/>
        </w:rPr>
        <w:t xml:space="preserve">. Absence may be authorised only when a </w:t>
      </w:r>
      <w:r w:rsidRPr="009449EA">
        <w:rPr>
          <w:rFonts w:asciiTheme="minorHAnsi" w:hAnsiTheme="minorHAnsi" w:cstheme="minorHAnsi"/>
          <w:sz w:val="24"/>
          <w:szCs w:val="24"/>
        </w:rPr>
        <w:t>traveler</w:t>
      </w:r>
      <w:r w:rsidR="00275907" w:rsidRPr="009449EA">
        <w:rPr>
          <w:rFonts w:asciiTheme="minorHAnsi" w:hAnsiTheme="minorHAnsi" w:cstheme="minorHAnsi"/>
          <w:sz w:val="24"/>
          <w:szCs w:val="24"/>
        </w:rPr>
        <w:t xml:space="preserve"> family is known to be travelling for occupational purposes and has agreed this with the school, but it is not known whether the pupil is attending educational provision</w:t>
      </w:r>
    </w:p>
    <w:p w14:paraId="3A268A1A" w14:textId="1571CD61" w:rsidR="00275907" w:rsidRPr="009449EA" w:rsidRDefault="00275907" w:rsidP="00275907">
      <w:pPr>
        <w:pStyle w:val="Subhead2"/>
        <w:rPr>
          <w:rFonts w:asciiTheme="minorHAnsi" w:hAnsiTheme="minorHAnsi" w:cstheme="minorHAnsi"/>
        </w:rPr>
      </w:pPr>
      <w:r w:rsidRPr="009449EA">
        <w:rPr>
          <w:rFonts w:asciiTheme="minorHAnsi" w:hAnsiTheme="minorHAnsi" w:cstheme="minorHAnsi"/>
        </w:rPr>
        <w:t xml:space="preserve">Legal sanctions </w:t>
      </w:r>
    </w:p>
    <w:p w14:paraId="7E5822F0" w14:textId="56D4A1B9" w:rsidR="00275907" w:rsidRPr="0008497A" w:rsidRDefault="00275907" w:rsidP="00275907">
      <w:pPr>
        <w:rPr>
          <w:rFonts w:asciiTheme="minorHAnsi" w:hAnsiTheme="minorHAnsi" w:cstheme="minorHAnsi"/>
          <w:sz w:val="24"/>
          <w:szCs w:val="24"/>
        </w:rPr>
      </w:pPr>
      <w:r w:rsidRPr="009449EA">
        <w:rPr>
          <w:rFonts w:asciiTheme="minorHAnsi" w:eastAsia="Arial" w:hAnsiTheme="minorHAnsi" w:cstheme="minorHAnsi"/>
          <w:sz w:val="24"/>
          <w:szCs w:val="24"/>
        </w:rPr>
        <w:t>The school or local authority can fine parents for the unauthorised absence of their child from school, where the child is of compulsory school age.</w:t>
      </w:r>
      <w:r w:rsidR="0008497A">
        <w:rPr>
          <w:rFonts w:asciiTheme="minorHAnsi" w:hAnsiTheme="minorHAnsi" w:cstheme="minorHAnsi"/>
          <w:sz w:val="24"/>
          <w:szCs w:val="24"/>
        </w:rPr>
        <w:t xml:space="preserve"> </w:t>
      </w:r>
      <w:r w:rsidRPr="009449EA">
        <w:rPr>
          <w:rFonts w:asciiTheme="minorHAnsi" w:eastAsia="Arial" w:hAnsiTheme="minorHAnsi" w:cstheme="minorHAnsi"/>
          <w:sz w:val="24"/>
          <w:szCs w:val="24"/>
          <w:shd w:val="clear" w:color="auto" w:fill="FFFFFF"/>
        </w:rPr>
        <w:t>If issued with a fine, or penalty notice, each parent must pay £60 within 21 days or £120 within 28 days. The payment must be made directly to the local authority.</w:t>
      </w:r>
    </w:p>
    <w:p w14:paraId="16415570" w14:textId="77777777" w:rsidR="00275907" w:rsidRPr="009449EA" w:rsidRDefault="00275907" w:rsidP="00275907">
      <w:pPr>
        <w:rPr>
          <w:rFonts w:asciiTheme="minorHAnsi" w:hAnsiTheme="minorHAnsi" w:cstheme="minorHAnsi"/>
          <w:sz w:val="24"/>
          <w:szCs w:val="24"/>
        </w:rPr>
      </w:pPr>
      <w:r w:rsidRPr="009449EA">
        <w:rPr>
          <w:rFonts w:asciiTheme="minorHAnsi" w:eastAsia="Arial" w:hAnsiTheme="minorHAnsi" w:cstheme="minorHAnsi"/>
          <w:sz w:val="24"/>
          <w:szCs w:val="24"/>
          <w:shd w:val="clear" w:color="auto" w:fill="FFFFFF"/>
        </w:rPr>
        <w:t xml:space="preserve">Penalty notices can be issued by a headteacher, local authority officer or the police. </w:t>
      </w:r>
    </w:p>
    <w:p w14:paraId="63777417" w14:textId="77777777" w:rsidR="00275907" w:rsidRPr="009449EA" w:rsidRDefault="00275907" w:rsidP="0008497A">
      <w:pPr>
        <w:spacing w:line="276" w:lineRule="auto"/>
        <w:rPr>
          <w:rFonts w:asciiTheme="minorHAnsi" w:hAnsiTheme="minorHAnsi" w:cstheme="minorHAnsi"/>
          <w:sz w:val="24"/>
          <w:szCs w:val="24"/>
        </w:rPr>
      </w:pPr>
      <w:r w:rsidRPr="009449EA">
        <w:rPr>
          <w:rFonts w:asciiTheme="minorHAnsi" w:eastAsia="Arial" w:hAnsiTheme="minorHAnsi" w:cstheme="minorHAnsi"/>
          <w:sz w:val="24"/>
          <w:szCs w:val="24"/>
        </w:rPr>
        <w:t xml:space="preserve">The decision on whether or not to issue a penalty notice </w:t>
      </w:r>
      <w:r w:rsidRPr="009449EA">
        <w:rPr>
          <w:rFonts w:asciiTheme="minorHAnsi" w:eastAsia="Arial" w:hAnsiTheme="minorHAnsi" w:cstheme="minorHAnsi"/>
          <w:sz w:val="24"/>
          <w:szCs w:val="24"/>
          <w:shd w:val="clear" w:color="auto" w:fill="FFFFFF"/>
        </w:rPr>
        <w:t>may take into account:</w:t>
      </w:r>
    </w:p>
    <w:p w14:paraId="78AD7E5A" w14:textId="77777777" w:rsidR="00275907" w:rsidRPr="009449EA" w:rsidRDefault="00275907" w:rsidP="0008497A">
      <w:pPr>
        <w:pStyle w:val="4Bulletedcopyblue"/>
        <w:spacing w:line="276" w:lineRule="auto"/>
        <w:rPr>
          <w:rFonts w:asciiTheme="minorHAnsi" w:hAnsiTheme="minorHAnsi" w:cstheme="minorHAnsi"/>
          <w:sz w:val="24"/>
          <w:szCs w:val="24"/>
        </w:rPr>
      </w:pPr>
      <w:r w:rsidRPr="009449EA">
        <w:rPr>
          <w:rFonts w:asciiTheme="minorHAnsi" w:hAnsiTheme="minorHAnsi" w:cstheme="minorHAnsi"/>
          <w:sz w:val="24"/>
          <w:szCs w:val="24"/>
          <w:shd w:val="clear" w:color="auto" w:fill="FFFFFF"/>
        </w:rPr>
        <w:t xml:space="preserve">The number of unauthorised absences occurring within a rolling academic year </w:t>
      </w:r>
    </w:p>
    <w:p w14:paraId="32D54765"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One-off instances of irregular attendance, such as holidays taken in term time without permission</w:t>
      </w:r>
    </w:p>
    <w:p w14:paraId="3B20BB8B"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Where an excluded pupil is found in a public place during school hours without a justifiable reason</w:t>
      </w:r>
    </w:p>
    <w:p w14:paraId="71C792C4" w14:textId="2B3B2BDA" w:rsidR="00275907" w:rsidRPr="009449EA" w:rsidRDefault="00275907" w:rsidP="00275907">
      <w:pPr>
        <w:rPr>
          <w:rFonts w:asciiTheme="minorHAnsi" w:eastAsia="Arial" w:hAnsiTheme="minorHAnsi" w:cstheme="minorHAnsi"/>
          <w:sz w:val="24"/>
          <w:szCs w:val="24"/>
        </w:rPr>
      </w:pPr>
      <w:r w:rsidRPr="009449EA">
        <w:rPr>
          <w:rFonts w:asciiTheme="minorHAnsi" w:eastAsia="Arial" w:hAnsiTheme="minorHAnsi" w:cstheme="minorHAnsi"/>
          <w:sz w:val="24"/>
          <w:szCs w:val="24"/>
        </w:rPr>
        <w:t>If the payment has not been made after 28 days, the local authority can decide whether to prosecute or withdraw the notice.</w:t>
      </w:r>
    </w:p>
    <w:p w14:paraId="180E0FA8" w14:textId="77777777" w:rsidR="009449EA" w:rsidRPr="009449EA" w:rsidRDefault="009449EA" w:rsidP="00275907">
      <w:pPr>
        <w:rPr>
          <w:rFonts w:asciiTheme="minorHAnsi" w:hAnsiTheme="minorHAnsi" w:cstheme="minorHAnsi"/>
          <w:sz w:val="24"/>
          <w:szCs w:val="24"/>
        </w:rPr>
      </w:pPr>
    </w:p>
    <w:p w14:paraId="10567027" w14:textId="2805B4B3" w:rsidR="00275907" w:rsidRPr="0043027A" w:rsidRDefault="00275907" w:rsidP="00275907">
      <w:pPr>
        <w:pStyle w:val="Heading1"/>
        <w:rPr>
          <w:rFonts w:asciiTheme="minorHAnsi" w:hAnsiTheme="minorHAnsi" w:cstheme="minorHAnsi"/>
          <w:sz w:val="24"/>
          <w:szCs w:val="24"/>
        </w:rPr>
      </w:pPr>
      <w:bookmarkStart w:id="2" w:name="_Toc90455576"/>
      <w:r w:rsidRPr="0043027A">
        <w:rPr>
          <w:rFonts w:asciiTheme="minorHAnsi" w:hAnsiTheme="minorHAnsi" w:cstheme="minorHAnsi"/>
          <w:sz w:val="24"/>
          <w:szCs w:val="24"/>
        </w:rPr>
        <w:t>Strategies for promoting attendance</w:t>
      </w:r>
      <w:bookmarkEnd w:id="2"/>
      <w:r w:rsidRPr="0043027A">
        <w:rPr>
          <w:rFonts w:asciiTheme="minorHAnsi" w:hAnsiTheme="minorHAnsi" w:cstheme="minorHAnsi"/>
          <w:sz w:val="24"/>
          <w:szCs w:val="24"/>
        </w:rPr>
        <w:t xml:space="preserve"> </w:t>
      </w:r>
    </w:p>
    <w:p w14:paraId="4534033C" w14:textId="5856393C" w:rsidR="009449EA" w:rsidRPr="006972DD" w:rsidRDefault="0043027A" w:rsidP="006972DD">
      <w:pPr>
        <w:rPr>
          <w:rFonts w:asciiTheme="minorHAnsi" w:eastAsia="Arial" w:hAnsiTheme="minorHAnsi" w:cstheme="minorHAnsi"/>
          <w:sz w:val="24"/>
          <w:szCs w:val="24"/>
        </w:rPr>
      </w:pPr>
      <w:r w:rsidRPr="006972DD">
        <w:rPr>
          <w:rFonts w:asciiTheme="minorHAnsi" w:eastAsia="Arial" w:hAnsiTheme="minorHAnsi" w:cstheme="minorHAnsi"/>
          <w:sz w:val="24"/>
          <w:szCs w:val="24"/>
        </w:rPr>
        <w:t>High levels of school attendance are promoted regularly</w:t>
      </w:r>
      <w:r w:rsidR="006972DD" w:rsidRPr="006972DD">
        <w:rPr>
          <w:rFonts w:asciiTheme="minorHAnsi" w:eastAsia="Arial" w:hAnsiTheme="minorHAnsi" w:cstheme="minorHAnsi"/>
          <w:sz w:val="24"/>
          <w:szCs w:val="24"/>
        </w:rPr>
        <w:t xml:space="preserve"> through our school newsletter</w:t>
      </w:r>
      <w:r w:rsidRPr="006972DD">
        <w:rPr>
          <w:rFonts w:asciiTheme="minorHAnsi" w:eastAsia="Arial" w:hAnsiTheme="minorHAnsi" w:cstheme="minorHAnsi"/>
          <w:sz w:val="24"/>
          <w:szCs w:val="24"/>
        </w:rPr>
        <w:t xml:space="preserve">. Additionally, during Parent meetings, attention is drawn </w:t>
      </w:r>
      <w:r w:rsidR="006972DD" w:rsidRPr="006972DD">
        <w:rPr>
          <w:rFonts w:asciiTheme="minorHAnsi" w:eastAsia="Arial" w:hAnsiTheme="minorHAnsi" w:cstheme="minorHAnsi"/>
          <w:sz w:val="24"/>
          <w:szCs w:val="24"/>
        </w:rPr>
        <w:t>to the importance of attendance and during the Welcome Meeting in September.</w:t>
      </w:r>
      <w:r w:rsidRPr="006972DD">
        <w:rPr>
          <w:rFonts w:asciiTheme="minorHAnsi" w:eastAsia="Arial" w:hAnsiTheme="minorHAnsi" w:cstheme="minorHAnsi"/>
          <w:sz w:val="24"/>
          <w:szCs w:val="24"/>
        </w:rPr>
        <w:t xml:space="preserve"> Senior leaders in the school are proactive in promoting attendance by re</w:t>
      </w:r>
      <w:r w:rsidR="006972DD" w:rsidRPr="006972DD">
        <w:rPr>
          <w:rFonts w:asciiTheme="minorHAnsi" w:eastAsia="Arial" w:hAnsiTheme="minorHAnsi" w:cstheme="minorHAnsi"/>
          <w:sz w:val="24"/>
          <w:szCs w:val="24"/>
        </w:rPr>
        <w:t>aching out to families where attendance is below average and work with the families to develop strategies to support.</w:t>
      </w:r>
    </w:p>
    <w:p w14:paraId="66DB318F" w14:textId="3B878D65" w:rsidR="00275907" w:rsidRDefault="00275907" w:rsidP="00275907">
      <w:pPr>
        <w:pStyle w:val="Heading1"/>
        <w:rPr>
          <w:rFonts w:asciiTheme="minorHAnsi" w:hAnsiTheme="minorHAnsi" w:cstheme="minorHAnsi"/>
          <w:sz w:val="24"/>
          <w:szCs w:val="24"/>
        </w:rPr>
      </w:pPr>
      <w:bookmarkStart w:id="3" w:name="_Toc90455577"/>
      <w:r w:rsidRPr="009449EA">
        <w:rPr>
          <w:rFonts w:asciiTheme="minorHAnsi" w:hAnsiTheme="minorHAnsi" w:cstheme="minorHAnsi"/>
          <w:sz w:val="24"/>
          <w:szCs w:val="24"/>
        </w:rPr>
        <w:t>Attendance monitoring</w:t>
      </w:r>
      <w:bookmarkStart w:id="4" w:name="_GoBack"/>
      <w:bookmarkEnd w:id="3"/>
      <w:bookmarkEnd w:id="4"/>
    </w:p>
    <w:p w14:paraId="69D074F5" w14:textId="15A6563C" w:rsidR="00294C86" w:rsidRPr="00294C86" w:rsidRDefault="00294C86" w:rsidP="00294C86">
      <w:pPr>
        <w:rPr>
          <w:rFonts w:asciiTheme="minorHAnsi" w:hAnsiTheme="minorHAnsi" w:cstheme="minorHAnsi"/>
          <w:sz w:val="24"/>
          <w:szCs w:val="24"/>
        </w:rPr>
      </w:pPr>
      <w:r w:rsidRPr="00294C86">
        <w:rPr>
          <w:rFonts w:asciiTheme="minorHAnsi" w:hAnsiTheme="minorHAnsi" w:cstheme="minorHAnsi"/>
          <w:sz w:val="24"/>
          <w:szCs w:val="24"/>
        </w:rPr>
        <w:t>As a school we monitor the data termly and contact parents by phone to explain that their child’s attendance is below average. If this does not improve over a 4 week period a letter is issued to arrange a meeting wi</w:t>
      </w:r>
      <w:r w:rsidR="0008497A">
        <w:rPr>
          <w:rFonts w:asciiTheme="minorHAnsi" w:hAnsiTheme="minorHAnsi" w:cstheme="minorHAnsi"/>
          <w:sz w:val="24"/>
          <w:szCs w:val="24"/>
        </w:rPr>
        <w:t>th either the class teacher and/</w:t>
      </w:r>
      <w:r w:rsidRPr="00294C86">
        <w:rPr>
          <w:rFonts w:asciiTheme="minorHAnsi" w:hAnsiTheme="minorHAnsi" w:cstheme="minorHAnsi"/>
          <w:sz w:val="24"/>
          <w:szCs w:val="24"/>
        </w:rPr>
        <w:t xml:space="preserve">or Headteacher </w:t>
      </w:r>
      <w:r w:rsidRPr="00294C86">
        <w:rPr>
          <w:rFonts w:asciiTheme="minorHAnsi" w:hAnsiTheme="minorHAnsi" w:cstheme="minorHAnsi"/>
          <w:sz w:val="24"/>
          <w:szCs w:val="24"/>
        </w:rPr>
        <w:lastRenderedPageBreak/>
        <w:t>to discuss the concerns and ways to improve their attendance. Reasonable adjustments will be made for c</w:t>
      </w:r>
      <w:r w:rsidRPr="00294C86">
        <w:rPr>
          <w:rFonts w:asciiTheme="minorHAnsi" w:hAnsiTheme="minorHAnsi" w:cstheme="minorHAnsi"/>
          <w:sz w:val="24"/>
          <w:szCs w:val="24"/>
        </w:rPr>
        <w:t>hildren w</w:t>
      </w:r>
      <w:r w:rsidRPr="00294C86">
        <w:rPr>
          <w:rFonts w:asciiTheme="minorHAnsi" w:hAnsiTheme="minorHAnsi" w:cstheme="minorHAnsi"/>
          <w:sz w:val="24"/>
          <w:szCs w:val="24"/>
        </w:rPr>
        <w:t>ith SEND or medical needs as necessary.</w:t>
      </w:r>
    </w:p>
    <w:p w14:paraId="34213C04" w14:textId="5AA71B9A" w:rsidR="00275907" w:rsidRPr="00977D05" w:rsidRDefault="00275907" w:rsidP="00275907">
      <w:pPr>
        <w:pStyle w:val="Subhead2"/>
        <w:rPr>
          <w:rFonts w:asciiTheme="minorHAnsi" w:eastAsia="Arial" w:hAnsiTheme="minorHAnsi" w:cstheme="minorHAnsi"/>
          <w:color w:val="auto"/>
          <w:u w:val="single"/>
          <w:shd w:val="clear" w:color="auto" w:fill="FFFF00"/>
        </w:rPr>
      </w:pPr>
      <w:bookmarkStart w:id="5" w:name="_Toc90455578"/>
      <w:r w:rsidRPr="00977D05">
        <w:rPr>
          <w:rFonts w:asciiTheme="minorHAnsi" w:hAnsiTheme="minorHAnsi" w:cstheme="minorHAnsi"/>
          <w:color w:val="auto"/>
          <w:u w:val="single"/>
          <w:shd w:val="clear" w:color="auto" w:fill="FFFFFF"/>
        </w:rPr>
        <w:t>Monitoring attendance</w:t>
      </w:r>
    </w:p>
    <w:p w14:paraId="7A08473C" w14:textId="77777777" w:rsidR="00275907" w:rsidRPr="009449EA" w:rsidRDefault="00275907" w:rsidP="0008497A">
      <w:pPr>
        <w:spacing w:line="276" w:lineRule="auto"/>
        <w:rPr>
          <w:rFonts w:asciiTheme="minorHAnsi" w:eastAsia="Arial" w:hAnsiTheme="minorHAnsi" w:cstheme="minorHAnsi"/>
          <w:sz w:val="24"/>
          <w:szCs w:val="24"/>
        </w:rPr>
      </w:pPr>
      <w:r w:rsidRPr="009449EA">
        <w:rPr>
          <w:rFonts w:asciiTheme="minorHAnsi" w:hAnsiTheme="minorHAnsi" w:cstheme="minorHAnsi"/>
          <w:sz w:val="24"/>
          <w:szCs w:val="24"/>
        </w:rPr>
        <w:t>The school will</w:t>
      </w:r>
      <w:r w:rsidRPr="009449EA">
        <w:rPr>
          <w:rFonts w:asciiTheme="minorHAnsi" w:eastAsia="Arial" w:hAnsiTheme="minorHAnsi" w:cstheme="minorHAnsi"/>
          <w:sz w:val="24"/>
          <w:szCs w:val="24"/>
        </w:rPr>
        <w:t xml:space="preserve">: </w:t>
      </w:r>
    </w:p>
    <w:p w14:paraId="2AA1BB37" w14:textId="77777777" w:rsidR="00275907" w:rsidRPr="009449EA" w:rsidRDefault="00275907" w:rsidP="0008497A">
      <w:pPr>
        <w:pStyle w:val="4Bulletedcopyblue"/>
        <w:rPr>
          <w:rFonts w:asciiTheme="minorHAnsi" w:hAnsiTheme="minorHAnsi" w:cstheme="minorHAnsi"/>
          <w:sz w:val="24"/>
          <w:szCs w:val="24"/>
        </w:rPr>
      </w:pPr>
      <w:r w:rsidRPr="009449EA">
        <w:rPr>
          <w:rFonts w:asciiTheme="minorHAnsi" w:hAnsiTheme="minorHAnsi" w:cstheme="minorHAnsi"/>
          <w:sz w:val="24"/>
          <w:szCs w:val="24"/>
        </w:rPr>
        <w:t>Monitor attendance and absence data half-termly, termly and yearly across the school and at an individual pupil level</w:t>
      </w:r>
    </w:p>
    <w:p w14:paraId="1997EE8C" w14:textId="77777777" w:rsidR="00275907" w:rsidRPr="009449EA" w:rsidRDefault="00275907" w:rsidP="0008497A">
      <w:pPr>
        <w:pStyle w:val="4Bulletedcopyblue"/>
        <w:rPr>
          <w:rFonts w:asciiTheme="minorHAnsi" w:hAnsiTheme="minorHAnsi" w:cstheme="minorHAnsi"/>
          <w:sz w:val="24"/>
          <w:szCs w:val="24"/>
        </w:rPr>
      </w:pPr>
      <w:r w:rsidRPr="009449EA">
        <w:rPr>
          <w:rFonts w:asciiTheme="minorHAnsi" w:hAnsiTheme="minorHAnsi" w:cstheme="minorHAnsi"/>
          <w:sz w:val="24"/>
          <w:szCs w:val="24"/>
        </w:rPr>
        <w:t>Identify whether or not there are particular groups of children whose absences may be a cause for concern</w:t>
      </w:r>
    </w:p>
    <w:p w14:paraId="55A65F3A" w14:textId="23596AB6" w:rsidR="009449EA" w:rsidRPr="009449EA" w:rsidRDefault="00275907" w:rsidP="009449EA">
      <w:pPr>
        <w:pStyle w:val="6Abstract"/>
        <w:rPr>
          <w:rFonts w:asciiTheme="minorHAnsi" w:eastAsia="Arial" w:hAnsiTheme="minorHAnsi" w:cstheme="minorHAnsi"/>
          <w:sz w:val="24"/>
          <w:szCs w:val="24"/>
        </w:rPr>
      </w:pPr>
      <w:r w:rsidRPr="009449EA">
        <w:rPr>
          <w:rFonts w:asciiTheme="minorHAnsi" w:eastAsia="Arial" w:hAnsiTheme="minorHAnsi" w:cstheme="minorHAnsi"/>
          <w:sz w:val="24"/>
          <w:szCs w:val="24"/>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 </w:t>
      </w:r>
    </w:p>
    <w:p w14:paraId="4ACAED2E" w14:textId="60D139E1" w:rsidR="00275907" w:rsidRPr="009449EA" w:rsidRDefault="00275907" w:rsidP="00275907">
      <w:pPr>
        <w:pStyle w:val="Subhead2"/>
        <w:rPr>
          <w:rFonts w:asciiTheme="minorHAnsi" w:hAnsiTheme="minorHAnsi" w:cstheme="minorHAnsi"/>
          <w:shd w:val="clear" w:color="auto" w:fill="FFFFFF"/>
        </w:rPr>
      </w:pPr>
      <w:r w:rsidRPr="009449EA">
        <w:rPr>
          <w:rFonts w:asciiTheme="minorHAnsi" w:hAnsiTheme="minorHAnsi" w:cstheme="minorHAnsi"/>
          <w:shd w:val="clear" w:color="auto" w:fill="FFFFFF"/>
        </w:rPr>
        <w:t>Analysing attendance</w:t>
      </w:r>
    </w:p>
    <w:p w14:paraId="65F9EC14" w14:textId="77777777" w:rsidR="00275907" w:rsidRPr="009449EA" w:rsidRDefault="00275907" w:rsidP="00275907">
      <w:pPr>
        <w:pStyle w:val="1bodycopy10pt"/>
        <w:rPr>
          <w:rFonts w:asciiTheme="minorHAnsi" w:hAnsiTheme="minorHAnsi" w:cstheme="minorHAnsi"/>
          <w:sz w:val="24"/>
        </w:rPr>
      </w:pPr>
      <w:r w:rsidRPr="009449EA">
        <w:rPr>
          <w:rFonts w:asciiTheme="minorHAnsi" w:hAnsiTheme="minorHAnsi" w:cstheme="minorHAnsi"/>
          <w:sz w:val="24"/>
        </w:rPr>
        <w:t>The school will:</w:t>
      </w:r>
    </w:p>
    <w:p w14:paraId="3FE2AA76"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Analyse attendance and absence data regularly to identify pupils or cohorts that need additional support with their attendance, and use this analysis to provide targeted support to these pupils and their families</w:t>
      </w:r>
    </w:p>
    <w:p w14:paraId="75B2399F"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 xml:space="preserve">Look at historic and emerging patterns of attendance and absence, and then develop strategies to address these patterns  </w:t>
      </w:r>
    </w:p>
    <w:p w14:paraId="515970E9" w14:textId="4ADFC7B6" w:rsidR="00275907" w:rsidRPr="009449EA" w:rsidRDefault="00275907" w:rsidP="00275907">
      <w:pPr>
        <w:pStyle w:val="Subhead2"/>
        <w:rPr>
          <w:rFonts w:asciiTheme="minorHAnsi" w:hAnsiTheme="minorHAnsi" w:cstheme="minorHAnsi"/>
          <w:shd w:val="clear" w:color="auto" w:fill="FFFFFF"/>
        </w:rPr>
      </w:pPr>
      <w:r w:rsidRPr="009449EA">
        <w:rPr>
          <w:rFonts w:asciiTheme="minorHAnsi" w:hAnsiTheme="minorHAnsi" w:cstheme="minorHAnsi"/>
          <w:shd w:val="clear" w:color="auto" w:fill="FFFFFF"/>
        </w:rPr>
        <w:t>Using data to improve attendance</w:t>
      </w:r>
    </w:p>
    <w:p w14:paraId="6F4D8710" w14:textId="77777777" w:rsidR="00275907" w:rsidRPr="009449EA" w:rsidRDefault="00275907" w:rsidP="00275907">
      <w:pPr>
        <w:pStyle w:val="1bodycopy10pt"/>
        <w:rPr>
          <w:rFonts w:asciiTheme="minorHAnsi" w:hAnsiTheme="minorHAnsi" w:cstheme="minorHAnsi"/>
          <w:sz w:val="24"/>
        </w:rPr>
      </w:pPr>
      <w:r w:rsidRPr="009449EA">
        <w:rPr>
          <w:rFonts w:asciiTheme="minorHAnsi" w:hAnsiTheme="minorHAnsi" w:cstheme="minorHAnsi"/>
          <w:sz w:val="24"/>
        </w:rPr>
        <w:t>The school will:</w:t>
      </w:r>
    </w:p>
    <w:p w14:paraId="0C436AA6" w14:textId="358CD7C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Provide regular attendance reports</w:t>
      </w:r>
      <w:r w:rsidR="009449EA" w:rsidRPr="009449EA">
        <w:rPr>
          <w:rFonts w:asciiTheme="minorHAnsi" w:hAnsiTheme="minorHAnsi" w:cstheme="minorHAnsi"/>
          <w:sz w:val="24"/>
          <w:szCs w:val="24"/>
        </w:rPr>
        <w:t>/data</w:t>
      </w:r>
      <w:r w:rsidRPr="009449EA">
        <w:rPr>
          <w:rFonts w:asciiTheme="minorHAnsi" w:hAnsiTheme="minorHAnsi" w:cstheme="minorHAnsi"/>
          <w:sz w:val="24"/>
          <w:szCs w:val="24"/>
        </w:rPr>
        <w:t xml:space="preserve"> to </w:t>
      </w:r>
      <w:r w:rsidR="009449EA" w:rsidRPr="009449EA">
        <w:rPr>
          <w:rFonts w:asciiTheme="minorHAnsi" w:hAnsiTheme="minorHAnsi" w:cstheme="minorHAnsi"/>
          <w:sz w:val="24"/>
          <w:szCs w:val="24"/>
        </w:rPr>
        <w:t>class teachers,</w:t>
      </w:r>
      <w:r w:rsidRPr="009449EA">
        <w:rPr>
          <w:rFonts w:asciiTheme="minorHAnsi" w:hAnsiTheme="minorHAnsi" w:cstheme="minorHAnsi"/>
          <w:sz w:val="24"/>
          <w:szCs w:val="24"/>
        </w:rPr>
        <w:t xml:space="preserve"> and other school leaders, to facilitate discussions with pupils and families</w:t>
      </w:r>
    </w:p>
    <w:p w14:paraId="115F2345" w14:textId="77777777" w:rsidR="00275907" w:rsidRPr="009449EA" w:rsidRDefault="00275907" w:rsidP="00275907">
      <w:pPr>
        <w:pStyle w:val="4Bulletedcopyblue"/>
        <w:rPr>
          <w:rFonts w:asciiTheme="minorHAnsi" w:hAnsiTheme="minorHAnsi" w:cstheme="minorHAnsi"/>
          <w:sz w:val="24"/>
          <w:szCs w:val="24"/>
          <w:shd w:val="clear" w:color="auto" w:fill="FFFF00"/>
        </w:rPr>
      </w:pPr>
      <w:r w:rsidRPr="009449EA">
        <w:rPr>
          <w:rFonts w:asciiTheme="minorHAnsi" w:hAnsiTheme="minorHAnsi" w:cstheme="minorHAnsi"/>
          <w:sz w:val="24"/>
          <w:szCs w:val="24"/>
        </w:rPr>
        <w:t>Use data to monitor and evaluate the impact of any interventions put in place in order to modify them and inform future strategies</w:t>
      </w:r>
    </w:p>
    <w:p w14:paraId="09D8D40E" w14:textId="0DD6581B" w:rsidR="00275907" w:rsidRPr="009449EA" w:rsidRDefault="00275907" w:rsidP="00275907">
      <w:pPr>
        <w:pStyle w:val="Subhead2"/>
        <w:rPr>
          <w:rFonts w:asciiTheme="minorHAnsi" w:hAnsiTheme="minorHAnsi" w:cstheme="minorHAnsi"/>
          <w:shd w:val="clear" w:color="auto" w:fill="FFFFFF"/>
        </w:rPr>
      </w:pPr>
      <w:r w:rsidRPr="009449EA">
        <w:rPr>
          <w:rFonts w:asciiTheme="minorHAnsi" w:hAnsiTheme="minorHAnsi" w:cstheme="minorHAnsi"/>
          <w:shd w:val="clear" w:color="auto" w:fill="FFFFFF"/>
        </w:rPr>
        <w:t>Reducing persistent and severe absence</w:t>
      </w:r>
    </w:p>
    <w:p w14:paraId="5E4BC339" w14:textId="77777777" w:rsidR="00275907" w:rsidRPr="009449EA" w:rsidRDefault="00275907" w:rsidP="00275907">
      <w:pPr>
        <w:pStyle w:val="1bodycopy10pt"/>
        <w:rPr>
          <w:rFonts w:asciiTheme="minorHAnsi" w:hAnsiTheme="minorHAnsi" w:cstheme="minorHAnsi"/>
          <w:sz w:val="24"/>
        </w:rPr>
      </w:pPr>
      <w:r w:rsidRPr="009449EA">
        <w:rPr>
          <w:rFonts w:asciiTheme="minorHAnsi" w:hAnsiTheme="minorHAnsi" w:cstheme="minorHAnsi"/>
          <w:sz w:val="24"/>
        </w:rPr>
        <w:t>Persistent absence is where a pupil misses 10% or more of school, and severe absence is where a pupil misses 50% or more of school.</w:t>
      </w:r>
    </w:p>
    <w:p w14:paraId="1B8D4D02" w14:textId="77777777" w:rsidR="00275907" w:rsidRPr="009449EA" w:rsidRDefault="00275907" w:rsidP="0008497A">
      <w:pPr>
        <w:spacing w:before="120" w:line="276" w:lineRule="auto"/>
        <w:rPr>
          <w:rFonts w:asciiTheme="minorHAnsi" w:hAnsiTheme="minorHAnsi" w:cstheme="minorHAnsi"/>
          <w:sz w:val="24"/>
          <w:szCs w:val="24"/>
        </w:rPr>
      </w:pPr>
      <w:r w:rsidRPr="009449EA">
        <w:rPr>
          <w:rFonts w:asciiTheme="minorHAnsi" w:hAnsiTheme="minorHAnsi" w:cstheme="minorHAnsi"/>
          <w:sz w:val="24"/>
          <w:szCs w:val="24"/>
        </w:rPr>
        <w:t>The school will:</w:t>
      </w:r>
    </w:p>
    <w:p w14:paraId="16CFFD67" w14:textId="77777777" w:rsidR="00275907" w:rsidRPr="009449EA" w:rsidRDefault="00275907" w:rsidP="0008497A">
      <w:pPr>
        <w:pStyle w:val="4Bulletedcopyblue"/>
        <w:rPr>
          <w:rFonts w:asciiTheme="minorHAnsi" w:hAnsiTheme="minorHAnsi" w:cstheme="minorHAnsi"/>
          <w:sz w:val="24"/>
          <w:szCs w:val="24"/>
        </w:rPr>
      </w:pPr>
      <w:r w:rsidRPr="009449EA">
        <w:rPr>
          <w:rFonts w:asciiTheme="minorHAnsi" w:hAnsiTheme="minorHAnsi" w:cstheme="minorHAnsi"/>
          <w:sz w:val="24"/>
          <w:szCs w:val="24"/>
        </w:rPr>
        <w:t>Use attendance data to find patterns and trends of persistent and severe absence</w:t>
      </w:r>
    </w:p>
    <w:p w14:paraId="44390A52" w14:textId="77777777" w:rsidR="00275907" w:rsidRPr="009449EA" w:rsidRDefault="00275907" w:rsidP="0008497A">
      <w:pPr>
        <w:pStyle w:val="4Bulletedcopyblue"/>
        <w:rPr>
          <w:rFonts w:asciiTheme="minorHAnsi" w:hAnsiTheme="minorHAnsi" w:cstheme="minorHAnsi"/>
          <w:sz w:val="24"/>
          <w:szCs w:val="24"/>
        </w:rPr>
      </w:pPr>
      <w:r w:rsidRPr="009449EA">
        <w:rPr>
          <w:rFonts w:asciiTheme="minorHAnsi" w:hAnsiTheme="minorHAnsi" w:cstheme="minorHAnsi"/>
          <w:sz w:val="24"/>
          <w:szCs w:val="24"/>
        </w:rPr>
        <w:t>Hold regular meetings with the parents of pupils who the school (and/or local authority) considers to be vulnerable, or are persistently or severely absent, to discuss attendance and engagement at school</w:t>
      </w:r>
    </w:p>
    <w:p w14:paraId="5B4DC494"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Provide access to wider support services to remove the barriers to attendance</w:t>
      </w:r>
    </w:p>
    <w:p w14:paraId="41FF6D29" w14:textId="77777777" w:rsidR="00294C86" w:rsidRDefault="00294C86" w:rsidP="00275907">
      <w:pPr>
        <w:pStyle w:val="Heading1"/>
        <w:rPr>
          <w:rFonts w:asciiTheme="minorHAnsi" w:hAnsiTheme="minorHAnsi" w:cstheme="minorHAnsi"/>
          <w:sz w:val="24"/>
          <w:szCs w:val="24"/>
        </w:rPr>
      </w:pPr>
    </w:p>
    <w:p w14:paraId="0BC426E2" w14:textId="77777777" w:rsidR="00294C86" w:rsidRDefault="00294C86" w:rsidP="00275907">
      <w:pPr>
        <w:pStyle w:val="Heading1"/>
        <w:rPr>
          <w:rFonts w:asciiTheme="minorHAnsi" w:hAnsiTheme="minorHAnsi" w:cstheme="minorHAnsi"/>
          <w:sz w:val="24"/>
          <w:szCs w:val="24"/>
        </w:rPr>
      </w:pPr>
    </w:p>
    <w:p w14:paraId="229E7CE8" w14:textId="6E8BFF0A" w:rsidR="00275907" w:rsidRPr="009449EA" w:rsidRDefault="00275907" w:rsidP="00275907">
      <w:pPr>
        <w:pStyle w:val="Heading1"/>
        <w:rPr>
          <w:rFonts w:asciiTheme="minorHAnsi" w:hAnsiTheme="minorHAnsi" w:cstheme="minorHAnsi"/>
          <w:sz w:val="24"/>
          <w:szCs w:val="24"/>
        </w:rPr>
      </w:pPr>
      <w:r w:rsidRPr="009449EA">
        <w:rPr>
          <w:rFonts w:asciiTheme="minorHAnsi" w:hAnsiTheme="minorHAnsi" w:cstheme="minorHAnsi"/>
          <w:sz w:val="24"/>
          <w:szCs w:val="24"/>
        </w:rPr>
        <w:t>Monitoring arrangements</w:t>
      </w:r>
      <w:bookmarkEnd w:id="5"/>
      <w:r w:rsidRPr="009449EA">
        <w:rPr>
          <w:rFonts w:asciiTheme="minorHAnsi" w:hAnsiTheme="minorHAnsi" w:cstheme="minorHAnsi"/>
          <w:sz w:val="24"/>
          <w:szCs w:val="24"/>
        </w:rPr>
        <w:t xml:space="preserve"> </w:t>
      </w:r>
    </w:p>
    <w:p w14:paraId="5FC350F3" w14:textId="77777777" w:rsidR="009449EA" w:rsidRDefault="00275907" w:rsidP="009449EA">
      <w:pPr>
        <w:pStyle w:val="6Abstract"/>
        <w:rPr>
          <w:rFonts w:asciiTheme="minorHAnsi" w:eastAsia="Arial" w:hAnsiTheme="minorHAnsi" w:cstheme="minorHAnsi"/>
          <w:sz w:val="24"/>
          <w:szCs w:val="24"/>
        </w:rPr>
      </w:pPr>
      <w:r w:rsidRPr="009449EA">
        <w:rPr>
          <w:rFonts w:asciiTheme="minorHAnsi" w:eastAsia="Arial" w:hAnsiTheme="minorHAnsi" w:cstheme="minorHAnsi"/>
          <w:sz w:val="24"/>
          <w:szCs w:val="24"/>
        </w:rPr>
        <w:t xml:space="preserve">This policy will be reviewed as guidance from the local authority or DfE is updated, and as a minimum </w:t>
      </w:r>
      <w:r w:rsidR="009449EA" w:rsidRPr="009449EA">
        <w:rPr>
          <w:rFonts w:asciiTheme="minorHAnsi" w:hAnsiTheme="minorHAnsi" w:cstheme="minorHAnsi"/>
          <w:sz w:val="24"/>
          <w:szCs w:val="24"/>
        </w:rPr>
        <w:t xml:space="preserve">annually </w:t>
      </w:r>
      <w:r w:rsidRPr="009449EA">
        <w:rPr>
          <w:rFonts w:asciiTheme="minorHAnsi" w:hAnsiTheme="minorHAnsi" w:cstheme="minorHAnsi"/>
          <w:sz w:val="24"/>
          <w:szCs w:val="24"/>
        </w:rPr>
        <w:t xml:space="preserve">by </w:t>
      </w:r>
      <w:r w:rsidR="009449EA" w:rsidRPr="009449EA">
        <w:rPr>
          <w:rFonts w:asciiTheme="minorHAnsi" w:hAnsiTheme="minorHAnsi" w:cstheme="minorHAnsi"/>
          <w:sz w:val="24"/>
          <w:szCs w:val="24"/>
        </w:rPr>
        <w:t>the Headteacher and approved by the FGB</w:t>
      </w:r>
      <w:r w:rsidRPr="009449EA">
        <w:rPr>
          <w:rFonts w:asciiTheme="minorHAnsi" w:hAnsiTheme="minorHAnsi" w:cstheme="minorHAnsi"/>
          <w:sz w:val="24"/>
          <w:szCs w:val="24"/>
        </w:rPr>
        <w:t xml:space="preserve"> At</w:t>
      </w:r>
      <w:r w:rsidRPr="009449EA">
        <w:rPr>
          <w:rFonts w:asciiTheme="minorHAnsi" w:eastAsia="Arial" w:hAnsiTheme="minorHAnsi" w:cstheme="minorHAnsi"/>
          <w:sz w:val="24"/>
          <w:szCs w:val="24"/>
        </w:rPr>
        <w:t xml:space="preserve"> every review, the policy will be approved by the full governing board. </w:t>
      </w:r>
      <w:bookmarkStart w:id="6" w:name="_Toc90455579"/>
    </w:p>
    <w:p w14:paraId="094E4D5D" w14:textId="77777777" w:rsidR="00977D05" w:rsidRDefault="00275907" w:rsidP="00977D05">
      <w:pPr>
        <w:pStyle w:val="6Abstract"/>
        <w:rPr>
          <w:rFonts w:asciiTheme="minorHAnsi" w:hAnsiTheme="minorHAnsi" w:cstheme="minorHAnsi"/>
          <w:sz w:val="24"/>
          <w:szCs w:val="24"/>
        </w:rPr>
      </w:pPr>
      <w:r w:rsidRPr="009449EA">
        <w:rPr>
          <w:rFonts w:asciiTheme="minorHAnsi" w:hAnsiTheme="minorHAnsi" w:cstheme="minorHAnsi"/>
          <w:sz w:val="24"/>
          <w:szCs w:val="24"/>
        </w:rPr>
        <w:t>Links with other policies</w:t>
      </w:r>
      <w:bookmarkEnd w:id="6"/>
      <w:r w:rsidRPr="009449EA">
        <w:rPr>
          <w:rFonts w:asciiTheme="minorHAnsi" w:hAnsiTheme="minorHAnsi" w:cstheme="minorHAnsi"/>
          <w:sz w:val="24"/>
          <w:szCs w:val="24"/>
        </w:rPr>
        <w:t xml:space="preserve"> </w:t>
      </w:r>
      <w:bookmarkStart w:id="7" w:name="_Toc52356845"/>
    </w:p>
    <w:p w14:paraId="0639DEF5" w14:textId="210CF637" w:rsidR="00275907" w:rsidRPr="00977D05" w:rsidRDefault="00275907" w:rsidP="00977D05">
      <w:pPr>
        <w:pStyle w:val="6Abstract"/>
        <w:rPr>
          <w:rFonts w:asciiTheme="minorHAnsi" w:eastAsia="Arial" w:hAnsiTheme="minorHAnsi" w:cstheme="minorHAnsi"/>
          <w:sz w:val="24"/>
          <w:szCs w:val="24"/>
        </w:rPr>
      </w:pPr>
      <w:r w:rsidRPr="009449EA">
        <w:rPr>
          <w:rFonts w:asciiTheme="minorHAnsi" w:eastAsia="Arial" w:hAnsiTheme="minorHAnsi" w:cstheme="minorHAnsi"/>
          <w:sz w:val="24"/>
          <w:szCs w:val="24"/>
        </w:rPr>
        <w:t>This policy links to the following policies:</w:t>
      </w:r>
    </w:p>
    <w:p w14:paraId="752B1BF1" w14:textId="77777777"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Child protection and safeguarding policy</w:t>
      </w:r>
    </w:p>
    <w:p w14:paraId="11DBDC92" w14:textId="6D105EDC" w:rsidR="00275907" w:rsidRPr="009449EA" w:rsidRDefault="00275907" w:rsidP="00275907">
      <w:pPr>
        <w:pStyle w:val="4Bulletedcopyblue"/>
        <w:rPr>
          <w:rFonts w:asciiTheme="minorHAnsi" w:hAnsiTheme="minorHAnsi" w:cstheme="minorHAnsi"/>
          <w:sz w:val="24"/>
          <w:szCs w:val="24"/>
        </w:rPr>
      </w:pPr>
      <w:r w:rsidRPr="009449EA">
        <w:rPr>
          <w:rFonts w:asciiTheme="minorHAnsi" w:hAnsiTheme="minorHAnsi" w:cstheme="minorHAnsi"/>
          <w:sz w:val="24"/>
          <w:szCs w:val="24"/>
        </w:rPr>
        <w:t>Behaviour policy</w:t>
      </w:r>
    </w:p>
    <w:p w14:paraId="2814112A" w14:textId="78AAA476" w:rsidR="009449EA" w:rsidRDefault="009449EA" w:rsidP="009449EA">
      <w:pPr>
        <w:pStyle w:val="4Bulletedcopyblue"/>
        <w:numPr>
          <w:ilvl w:val="0"/>
          <w:numId w:val="0"/>
        </w:numPr>
        <w:ind w:left="340" w:hanging="170"/>
      </w:pPr>
    </w:p>
    <w:p w14:paraId="45742ACB" w14:textId="1D2945DE" w:rsidR="009449EA" w:rsidRDefault="009449EA" w:rsidP="009449EA">
      <w:pPr>
        <w:pStyle w:val="4Bulletedcopyblue"/>
        <w:numPr>
          <w:ilvl w:val="0"/>
          <w:numId w:val="0"/>
        </w:numPr>
        <w:ind w:left="340" w:hanging="170"/>
      </w:pPr>
    </w:p>
    <w:p w14:paraId="536A20F3" w14:textId="380103F4" w:rsidR="009449EA" w:rsidRDefault="009449EA" w:rsidP="009449EA">
      <w:pPr>
        <w:pStyle w:val="4Bulletedcopyblue"/>
        <w:numPr>
          <w:ilvl w:val="0"/>
          <w:numId w:val="0"/>
        </w:numPr>
        <w:ind w:left="340" w:hanging="170"/>
      </w:pPr>
    </w:p>
    <w:p w14:paraId="1A017D5C" w14:textId="3A78C806" w:rsidR="009449EA" w:rsidRDefault="009449EA" w:rsidP="009449EA">
      <w:pPr>
        <w:pStyle w:val="4Bulletedcopyblue"/>
        <w:numPr>
          <w:ilvl w:val="0"/>
          <w:numId w:val="0"/>
        </w:numPr>
        <w:ind w:left="340" w:hanging="170"/>
      </w:pPr>
    </w:p>
    <w:p w14:paraId="469E54D6" w14:textId="77777777" w:rsidR="009449EA" w:rsidRPr="00BA30D7" w:rsidRDefault="009449EA" w:rsidP="009449EA">
      <w:pPr>
        <w:pStyle w:val="4Bulletedcopyblue"/>
        <w:numPr>
          <w:ilvl w:val="0"/>
          <w:numId w:val="0"/>
        </w:numPr>
        <w:ind w:left="340" w:hanging="170"/>
      </w:pPr>
    </w:p>
    <w:p w14:paraId="19747C94" w14:textId="433B5C98" w:rsidR="0008497A" w:rsidRDefault="0008497A" w:rsidP="00275907">
      <w:pPr>
        <w:pStyle w:val="Heading3"/>
        <w:rPr>
          <w:rFonts w:asciiTheme="minorHAnsi" w:eastAsia="Arial" w:hAnsiTheme="minorHAnsi" w:cstheme="minorHAnsi"/>
        </w:rPr>
      </w:pPr>
      <w:bookmarkStart w:id="8" w:name="_Toc90455580"/>
    </w:p>
    <w:p w14:paraId="575C0890" w14:textId="77777777" w:rsidR="0008497A" w:rsidRDefault="0008497A" w:rsidP="0008497A">
      <w:pPr>
        <w:rPr>
          <w:rFonts w:eastAsia="Arial"/>
          <w:color w:val="243F60" w:themeColor="accent1" w:themeShade="7F"/>
          <w:sz w:val="24"/>
          <w:szCs w:val="24"/>
        </w:rPr>
      </w:pPr>
      <w:r>
        <w:rPr>
          <w:rFonts w:eastAsia="Arial"/>
        </w:rPr>
        <w:br w:type="page"/>
      </w:r>
    </w:p>
    <w:p w14:paraId="550BDD73" w14:textId="77777777" w:rsidR="00294C86" w:rsidRDefault="00294C86" w:rsidP="00275907">
      <w:pPr>
        <w:pStyle w:val="Heading3"/>
        <w:rPr>
          <w:rFonts w:asciiTheme="minorHAnsi" w:eastAsia="Arial" w:hAnsiTheme="minorHAnsi" w:cstheme="minorHAnsi"/>
        </w:rPr>
      </w:pPr>
    </w:p>
    <w:p w14:paraId="3AA995CC" w14:textId="7C37D421" w:rsidR="00275907" w:rsidRPr="00294C86" w:rsidRDefault="00275907" w:rsidP="00275907">
      <w:pPr>
        <w:pStyle w:val="Heading3"/>
        <w:rPr>
          <w:rFonts w:asciiTheme="minorHAnsi" w:hAnsiTheme="minorHAnsi" w:cstheme="minorHAnsi"/>
        </w:rPr>
      </w:pPr>
      <w:r w:rsidRPr="00294C86">
        <w:rPr>
          <w:rFonts w:asciiTheme="minorHAnsi" w:eastAsia="Arial" w:hAnsiTheme="minorHAnsi" w:cstheme="minorHAnsi"/>
        </w:rPr>
        <w:t>Appendix 1: attendance codes</w:t>
      </w:r>
      <w:bookmarkEnd w:id="7"/>
      <w:bookmarkEnd w:id="8"/>
      <w:r w:rsidRPr="00294C86">
        <w:rPr>
          <w:rFonts w:asciiTheme="minorHAnsi" w:eastAsia="Arial" w:hAnsiTheme="minorHAnsi" w:cstheme="minorHAnsi"/>
        </w:rPr>
        <w:t xml:space="preserve"> </w:t>
      </w:r>
    </w:p>
    <w:p w14:paraId="16E474E6" w14:textId="77777777" w:rsidR="00275907" w:rsidRPr="00294C86" w:rsidRDefault="00275907" w:rsidP="00275907">
      <w:pPr>
        <w:rPr>
          <w:rFonts w:asciiTheme="minorHAnsi" w:hAnsiTheme="minorHAnsi" w:cstheme="minorHAnsi"/>
        </w:rPr>
      </w:pPr>
      <w:r w:rsidRPr="00294C86">
        <w:rPr>
          <w:rFonts w:asciiTheme="minorHAnsi" w:eastAsia="Arial" w:hAnsiTheme="minorHAnsi" w:cstheme="minorHAnsi"/>
        </w:rPr>
        <w:t>The following codes are taken from the DfE’s guidance on school attendance.</w:t>
      </w: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275907" w14:paraId="55D318A3" w14:textId="77777777" w:rsidTr="00CD4580">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5656176" w14:textId="77777777" w:rsidR="00275907" w:rsidRDefault="00275907" w:rsidP="00CD4580">
            <w:pPr>
              <w:jc w:val="center"/>
              <w:rPr>
                <w:color w:val="000000"/>
                <w:szCs w:val="22"/>
              </w:rPr>
            </w:pPr>
            <w:r>
              <w:rPr>
                <w:rFonts w:eastAsia="Arial" w:cs="Arial"/>
                <w:b/>
                <w:bCs/>
                <w:color w:val="000000"/>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D58D7C4" w14:textId="77777777" w:rsidR="00275907" w:rsidRDefault="00275907" w:rsidP="00CD4580">
            <w:pPr>
              <w:rPr>
                <w:color w:val="000000"/>
                <w:szCs w:val="22"/>
              </w:rPr>
            </w:pPr>
            <w:r>
              <w:rPr>
                <w:rFonts w:eastAsia="Arial" w:cs="Arial"/>
                <w:b/>
                <w:bCs/>
                <w:color w:val="000000"/>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445A4342" w14:textId="77777777" w:rsidR="00275907" w:rsidRDefault="00275907" w:rsidP="00CD4580">
            <w:pPr>
              <w:rPr>
                <w:color w:val="000000"/>
                <w:szCs w:val="22"/>
              </w:rPr>
            </w:pPr>
            <w:r>
              <w:rPr>
                <w:rFonts w:eastAsia="Arial" w:cs="Arial"/>
                <w:b/>
                <w:bCs/>
                <w:color w:val="000000"/>
                <w:szCs w:val="22"/>
              </w:rPr>
              <w:t>Scenario</w:t>
            </w:r>
          </w:p>
        </w:tc>
      </w:tr>
      <w:tr w:rsidR="00275907" w14:paraId="0BB34C26"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650101" w14:textId="77777777" w:rsidR="00275907" w:rsidRDefault="00275907" w:rsidP="00CD4580">
            <w:pPr>
              <w:jc w:val="center"/>
              <w:rPr>
                <w:color w:val="000000"/>
              </w:rPr>
            </w:pPr>
            <w:r>
              <w:rPr>
                <w:rFonts w:eastAsia="Arial" w:cs="Arial"/>
                <w:b/>
                <w:bCs/>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44A66" w14:textId="77777777" w:rsidR="00275907" w:rsidRDefault="00275907" w:rsidP="00CD4580">
            <w:pPr>
              <w:rPr>
                <w:color w:val="000000"/>
              </w:rPr>
            </w:pPr>
            <w:r>
              <w:rPr>
                <w:rFonts w:eastAsia="Arial" w:cs="Arial"/>
                <w:color w:val="00000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06E607" w14:textId="77777777" w:rsidR="00275907" w:rsidRDefault="00275907" w:rsidP="00CD4580">
            <w:pPr>
              <w:rPr>
                <w:color w:val="000000"/>
              </w:rPr>
            </w:pPr>
            <w:r>
              <w:rPr>
                <w:rFonts w:eastAsia="Arial" w:cs="Arial"/>
                <w:color w:val="000000"/>
              </w:rPr>
              <w:t>Pupil is present at morning registration</w:t>
            </w:r>
          </w:p>
        </w:tc>
      </w:tr>
      <w:tr w:rsidR="00275907" w14:paraId="6785FBA1"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7D0AB8" w14:textId="77777777" w:rsidR="00275907" w:rsidRDefault="00275907" w:rsidP="00CD4580">
            <w:pPr>
              <w:jc w:val="center"/>
              <w:rPr>
                <w:color w:val="000000"/>
              </w:rPr>
            </w:pPr>
            <w:r>
              <w:rPr>
                <w:rFonts w:eastAsia="Arial" w:cs="Arial"/>
                <w:b/>
                <w:bCs/>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12888" w14:textId="77777777" w:rsidR="00275907" w:rsidRDefault="00275907" w:rsidP="00CD4580">
            <w:pPr>
              <w:rPr>
                <w:color w:val="000000"/>
              </w:rPr>
            </w:pPr>
            <w:r>
              <w:rPr>
                <w:rFonts w:eastAsia="Arial" w:cs="Arial"/>
                <w:color w:val="00000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D4CD4A1" w14:textId="77777777" w:rsidR="00275907" w:rsidRDefault="00275907" w:rsidP="00CD4580">
            <w:pPr>
              <w:rPr>
                <w:color w:val="000000"/>
              </w:rPr>
            </w:pPr>
            <w:r>
              <w:rPr>
                <w:rFonts w:eastAsia="Arial" w:cs="Arial"/>
                <w:color w:val="000000"/>
              </w:rPr>
              <w:t>Pupil is present at afternoon registration</w:t>
            </w:r>
          </w:p>
        </w:tc>
      </w:tr>
      <w:tr w:rsidR="00275907" w14:paraId="73EE73FD"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1332D9" w14:textId="77777777" w:rsidR="00275907" w:rsidRDefault="00275907" w:rsidP="00CD4580">
            <w:pPr>
              <w:jc w:val="center"/>
              <w:rPr>
                <w:color w:val="000000"/>
              </w:rPr>
            </w:pPr>
            <w:r>
              <w:rPr>
                <w:rFonts w:eastAsia="Arial" w:cs="Arial"/>
                <w:b/>
                <w:bCs/>
                <w:color w:val="00000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925CC3" w14:textId="77777777" w:rsidR="00275907" w:rsidRDefault="00275907" w:rsidP="00CD4580">
            <w:pPr>
              <w:rPr>
                <w:color w:val="000000"/>
              </w:rPr>
            </w:pPr>
            <w:r>
              <w:rPr>
                <w:rFonts w:eastAsia="Arial" w:cs="Arial"/>
                <w:color w:val="00000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FD8BF1" w14:textId="77777777" w:rsidR="00275907" w:rsidRDefault="00275907" w:rsidP="00CD4580">
            <w:pPr>
              <w:rPr>
                <w:color w:val="000000"/>
              </w:rPr>
            </w:pPr>
            <w:r>
              <w:rPr>
                <w:rFonts w:eastAsia="Arial" w:cs="Arial"/>
                <w:color w:val="000000"/>
              </w:rPr>
              <w:t>Pupil arrives late before register has closed</w:t>
            </w:r>
          </w:p>
        </w:tc>
      </w:tr>
      <w:tr w:rsidR="00275907" w14:paraId="1E971A50"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E4B024" w14:textId="77777777" w:rsidR="00275907" w:rsidRDefault="00275907" w:rsidP="00CD4580">
            <w:pPr>
              <w:jc w:val="center"/>
              <w:rPr>
                <w:color w:val="000000"/>
              </w:rPr>
            </w:pPr>
            <w:r>
              <w:rPr>
                <w:rFonts w:eastAsia="Arial" w:cs="Arial"/>
                <w:b/>
                <w:bCs/>
                <w:color w:val="00000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61909" w14:textId="77777777" w:rsidR="00275907" w:rsidRDefault="00275907" w:rsidP="00CD4580">
            <w:pPr>
              <w:rPr>
                <w:color w:val="000000"/>
              </w:rPr>
            </w:pPr>
            <w:r>
              <w:rPr>
                <w:rFonts w:eastAsia="Arial" w:cs="Arial"/>
                <w:color w:val="00000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3B64CE" w14:textId="77777777" w:rsidR="00275907" w:rsidRDefault="00275907" w:rsidP="00CD4580">
            <w:pPr>
              <w:rPr>
                <w:color w:val="000000"/>
              </w:rPr>
            </w:pPr>
            <w:r>
              <w:rPr>
                <w:rFonts w:eastAsia="Arial" w:cs="Arial"/>
                <w:color w:val="000000"/>
              </w:rPr>
              <w:t>Pupil is at a supervised off-site educational activity approved by the school</w:t>
            </w:r>
          </w:p>
        </w:tc>
      </w:tr>
      <w:tr w:rsidR="00275907" w14:paraId="3A386018"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D942FC" w14:textId="77777777" w:rsidR="00275907" w:rsidRDefault="00275907" w:rsidP="00CD4580">
            <w:pPr>
              <w:jc w:val="center"/>
              <w:rPr>
                <w:color w:val="000000"/>
              </w:rPr>
            </w:pPr>
            <w:r>
              <w:rPr>
                <w:rFonts w:eastAsia="Arial" w:cs="Arial"/>
                <w:b/>
                <w:bCs/>
                <w:color w:val="00000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EB81CF" w14:textId="77777777" w:rsidR="00275907" w:rsidRDefault="00275907" w:rsidP="00CD4580">
            <w:pPr>
              <w:rPr>
                <w:color w:val="000000"/>
              </w:rPr>
            </w:pPr>
            <w:r>
              <w:rPr>
                <w:rFonts w:eastAsia="Arial" w:cs="Arial"/>
                <w:color w:val="00000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DFA7E2" w14:textId="77777777" w:rsidR="00275907" w:rsidRDefault="00275907" w:rsidP="00CD4580">
            <w:pPr>
              <w:rPr>
                <w:color w:val="000000"/>
              </w:rPr>
            </w:pPr>
            <w:r>
              <w:rPr>
                <w:rFonts w:eastAsia="Arial" w:cs="Arial"/>
                <w:color w:val="000000"/>
              </w:rPr>
              <w:t>Pupil is attending a session at another setting where they are also registered</w:t>
            </w:r>
          </w:p>
        </w:tc>
      </w:tr>
      <w:tr w:rsidR="00275907" w14:paraId="4AEC146E"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CB4E24" w14:textId="77777777" w:rsidR="00275907" w:rsidRDefault="00275907" w:rsidP="00CD4580">
            <w:pPr>
              <w:jc w:val="center"/>
              <w:rPr>
                <w:color w:val="000000"/>
              </w:rPr>
            </w:pPr>
            <w:r>
              <w:rPr>
                <w:rFonts w:eastAsia="Arial" w:cs="Arial"/>
                <w:b/>
                <w:bCs/>
                <w:color w:val="000000"/>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817140" w14:textId="77777777" w:rsidR="00275907" w:rsidRDefault="00275907" w:rsidP="00CD4580">
            <w:pPr>
              <w:rPr>
                <w:color w:val="000000"/>
              </w:rPr>
            </w:pPr>
            <w:r>
              <w:rPr>
                <w:rFonts w:eastAsia="Arial" w:cs="Arial"/>
                <w:color w:val="000000"/>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1E28A9A" w14:textId="77777777" w:rsidR="00275907" w:rsidRDefault="00275907" w:rsidP="00CD4580">
            <w:pPr>
              <w:rPr>
                <w:color w:val="000000"/>
              </w:rPr>
            </w:pPr>
            <w:r>
              <w:rPr>
                <w:rFonts w:eastAsia="Arial" w:cs="Arial"/>
                <w:color w:val="000000"/>
              </w:rPr>
              <w:t>Pupil has an interview with a prospective employer/educational establishment</w:t>
            </w:r>
          </w:p>
        </w:tc>
      </w:tr>
      <w:tr w:rsidR="00275907" w14:paraId="15FB39AD"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D89BAC" w14:textId="77777777" w:rsidR="00275907" w:rsidRDefault="00275907" w:rsidP="00CD4580">
            <w:pPr>
              <w:jc w:val="center"/>
              <w:rPr>
                <w:color w:val="000000"/>
              </w:rPr>
            </w:pPr>
            <w:r>
              <w:rPr>
                <w:rFonts w:eastAsia="Arial" w:cs="Arial"/>
                <w:b/>
                <w:bCs/>
                <w:color w:val="00000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D8FBE9" w14:textId="77777777" w:rsidR="00275907" w:rsidRDefault="00275907" w:rsidP="00CD4580">
            <w:pPr>
              <w:rPr>
                <w:color w:val="000000"/>
              </w:rPr>
            </w:pPr>
            <w:r>
              <w:rPr>
                <w:rFonts w:eastAsia="Arial" w:cs="Arial"/>
                <w:color w:val="00000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444FF18" w14:textId="77777777" w:rsidR="00275907" w:rsidRDefault="00275907" w:rsidP="00CD4580">
            <w:pPr>
              <w:rPr>
                <w:color w:val="000000"/>
              </w:rPr>
            </w:pPr>
            <w:r>
              <w:rPr>
                <w:rFonts w:eastAsia="Arial" w:cs="Arial"/>
                <w:color w:val="000000"/>
              </w:rPr>
              <w:t>Pupil is participating in a supervised sporting activity approved by the school</w:t>
            </w:r>
          </w:p>
        </w:tc>
      </w:tr>
      <w:tr w:rsidR="00275907" w14:paraId="777F4193"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E0625C" w14:textId="77777777" w:rsidR="00275907" w:rsidRDefault="00275907" w:rsidP="00CD4580">
            <w:pPr>
              <w:jc w:val="center"/>
              <w:rPr>
                <w:color w:val="000000"/>
              </w:rPr>
            </w:pPr>
            <w:r>
              <w:rPr>
                <w:rFonts w:eastAsia="Arial" w:cs="Arial"/>
                <w:b/>
                <w:bCs/>
                <w:color w:val="00000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2A4C52" w14:textId="77777777" w:rsidR="00275907" w:rsidRDefault="00275907" w:rsidP="00CD4580">
            <w:pPr>
              <w:rPr>
                <w:color w:val="000000"/>
              </w:rPr>
            </w:pPr>
            <w:r>
              <w:rPr>
                <w:rFonts w:eastAsia="Arial" w:cs="Arial"/>
                <w:color w:val="00000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9BECB05" w14:textId="77777777" w:rsidR="00275907" w:rsidRDefault="00275907" w:rsidP="00CD4580">
            <w:pPr>
              <w:rPr>
                <w:color w:val="000000"/>
              </w:rPr>
            </w:pPr>
            <w:r>
              <w:rPr>
                <w:rFonts w:eastAsia="Arial" w:cs="Arial"/>
                <w:color w:val="000000"/>
              </w:rPr>
              <w:t>Pupil is on an educational visit/trip organised, or approved, by the school</w:t>
            </w:r>
          </w:p>
        </w:tc>
      </w:tr>
      <w:tr w:rsidR="00275907" w14:paraId="7800FE22" w14:textId="77777777" w:rsidTr="00CD4580">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68039E89" w14:textId="77777777" w:rsidR="00275907" w:rsidRDefault="00275907" w:rsidP="00CD4580">
            <w:pPr>
              <w:jc w:val="center"/>
              <w:rPr>
                <w:color w:val="000000"/>
              </w:rPr>
            </w:pPr>
            <w:r>
              <w:rPr>
                <w:rFonts w:eastAsia="Arial" w:cs="Arial"/>
                <w:b/>
                <w:bCs/>
                <w:color w:val="000000"/>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DE5CA9A" w14:textId="77777777" w:rsidR="00275907" w:rsidRDefault="00275907" w:rsidP="00CD4580">
            <w:pPr>
              <w:rPr>
                <w:color w:val="000000"/>
              </w:rPr>
            </w:pPr>
            <w:r>
              <w:rPr>
                <w:rFonts w:eastAsia="Arial" w:cs="Arial"/>
                <w:color w:val="000000"/>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9A782C" w14:textId="77777777" w:rsidR="00275907" w:rsidRDefault="00275907" w:rsidP="00CD4580">
            <w:pPr>
              <w:rPr>
                <w:color w:val="000000"/>
              </w:rPr>
            </w:pPr>
            <w:r>
              <w:rPr>
                <w:rFonts w:eastAsia="Arial" w:cs="Arial"/>
                <w:color w:val="000000"/>
              </w:rPr>
              <w:t>Pupil is on a work experience placement</w:t>
            </w:r>
          </w:p>
        </w:tc>
      </w:tr>
    </w:tbl>
    <w:p w14:paraId="136A83C0" w14:textId="1CBD2949" w:rsidR="00275907" w:rsidRDefault="00275907" w:rsidP="00275907"/>
    <w:p w14:paraId="784D24D4" w14:textId="77777777" w:rsidR="00275907" w:rsidRDefault="00275907" w:rsidP="00275907"/>
    <w:tbl>
      <w:tblPr>
        <w:tblW w:w="0" w:type="auto"/>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474"/>
        <w:gridCol w:w="2976"/>
        <w:gridCol w:w="3912"/>
      </w:tblGrid>
      <w:tr w:rsidR="00275907" w14:paraId="7A13A869" w14:textId="77777777" w:rsidTr="00CD4580">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28ACF2D" w14:textId="77777777" w:rsidR="00275907" w:rsidRDefault="00275907" w:rsidP="00CD4580">
            <w:pPr>
              <w:jc w:val="center"/>
              <w:rPr>
                <w:color w:val="000000"/>
                <w:szCs w:val="22"/>
              </w:rPr>
            </w:pPr>
            <w:r>
              <w:rPr>
                <w:rFonts w:eastAsia="Arial" w:cs="Arial"/>
                <w:b/>
                <w:bCs/>
                <w:color w:val="000000"/>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23ADC6B" w14:textId="77777777" w:rsidR="00275907" w:rsidRDefault="00275907" w:rsidP="00CD4580">
            <w:pPr>
              <w:rPr>
                <w:color w:val="000000"/>
                <w:szCs w:val="22"/>
              </w:rPr>
            </w:pPr>
            <w:r>
              <w:rPr>
                <w:rFonts w:eastAsia="Arial" w:cs="Arial"/>
                <w:b/>
                <w:bCs/>
                <w:color w:val="000000"/>
                <w:szCs w:val="22"/>
              </w:rPr>
              <w:t>Definition</w:t>
            </w:r>
          </w:p>
        </w:tc>
        <w:tc>
          <w:tcPr>
            <w:tcW w:w="4637"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0726E45E" w14:textId="77777777" w:rsidR="00275907" w:rsidRDefault="00275907" w:rsidP="00CD4580">
            <w:pPr>
              <w:rPr>
                <w:color w:val="000000"/>
                <w:szCs w:val="22"/>
              </w:rPr>
            </w:pPr>
            <w:r>
              <w:rPr>
                <w:rFonts w:eastAsia="Arial" w:cs="Arial"/>
                <w:b/>
                <w:bCs/>
                <w:color w:val="000000"/>
                <w:szCs w:val="22"/>
              </w:rPr>
              <w:t>Scenario</w:t>
            </w:r>
          </w:p>
        </w:tc>
      </w:tr>
      <w:tr w:rsidR="00275907" w14:paraId="6C95FFE7" w14:textId="77777777" w:rsidTr="00CD4580">
        <w:tc>
          <w:tcPr>
            <w:tcW w:w="9740"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hideMark/>
          </w:tcPr>
          <w:p w14:paraId="5F30C22C" w14:textId="77777777" w:rsidR="00275907" w:rsidRDefault="00275907" w:rsidP="00CD4580">
            <w:pPr>
              <w:jc w:val="center"/>
              <w:rPr>
                <w:color w:val="000000"/>
                <w:szCs w:val="22"/>
              </w:rPr>
            </w:pPr>
            <w:r>
              <w:rPr>
                <w:rFonts w:eastAsia="Arial" w:cs="Arial"/>
                <w:b/>
                <w:bCs/>
                <w:color w:val="000000"/>
                <w:szCs w:val="22"/>
              </w:rPr>
              <w:t>Authorised absence</w:t>
            </w:r>
          </w:p>
        </w:tc>
      </w:tr>
      <w:tr w:rsidR="00275907" w14:paraId="116A05A3"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872CAA" w14:textId="77777777" w:rsidR="00275907" w:rsidRDefault="00275907" w:rsidP="00CD4580">
            <w:pPr>
              <w:jc w:val="center"/>
              <w:rPr>
                <w:color w:val="000000"/>
              </w:rPr>
            </w:pPr>
            <w:r>
              <w:rPr>
                <w:rFonts w:eastAsia="Arial" w:cs="Arial"/>
                <w:b/>
                <w:bCs/>
                <w:color w:val="000000"/>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C95764" w14:textId="77777777" w:rsidR="00275907" w:rsidRDefault="00275907" w:rsidP="00CD4580">
            <w:pPr>
              <w:rPr>
                <w:color w:val="000000"/>
              </w:rPr>
            </w:pPr>
            <w:r>
              <w:rPr>
                <w:rFonts w:eastAsia="Arial" w:cs="Arial"/>
                <w:color w:val="000000"/>
              </w:rPr>
              <w:t>Authorised leave of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2A64CE" w14:textId="77777777" w:rsidR="00275907" w:rsidRDefault="00275907" w:rsidP="00CD4580">
            <w:pPr>
              <w:rPr>
                <w:color w:val="000000"/>
              </w:rPr>
            </w:pPr>
            <w:r>
              <w:rPr>
                <w:rFonts w:eastAsia="Arial" w:cs="Arial"/>
                <w:color w:val="000000"/>
              </w:rPr>
              <w:t>Pupil has been granted a leave of absence due to exceptional circumstances</w:t>
            </w:r>
          </w:p>
        </w:tc>
      </w:tr>
      <w:tr w:rsidR="00275907" w14:paraId="38132E40"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6E6AD" w14:textId="77777777" w:rsidR="00275907" w:rsidRDefault="00275907" w:rsidP="00CD4580">
            <w:pPr>
              <w:jc w:val="center"/>
              <w:rPr>
                <w:color w:val="000000"/>
              </w:rPr>
            </w:pPr>
            <w:r>
              <w:rPr>
                <w:rFonts w:eastAsia="Arial" w:cs="Arial"/>
                <w:b/>
                <w:bCs/>
                <w:color w:val="000000"/>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AC57FC" w14:textId="77777777" w:rsidR="00275907" w:rsidRDefault="00275907" w:rsidP="00CD4580">
            <w:pPr>
              <w:rPr>
                <w:color w:val="000000"/>
              </w:rPr>
            </w:pPr>
            <w:r>
              <w:rPr>
                <w:rFonts w:eastAsia="Arial" w:cs="Arial"/>
                <w:color w:val="000000"/>
              </w:rPr>
              <w:t>Excluded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82FEB" w14:textId="77777777" w:rsidR="00275907" w:rsidRDefault="00275907" w:rsidP="00CD4580">
            <w:pPr>
              <w:rPr>
                <w:color w:val="000000"/>
              </w:rPr>
            </w:pPr>
            <w:r>
              <w:rPr>
                <w:rFonts w:eastAsia="Arial" w:cs="Arial"/>
                <w:color w:val="000000"/>
              </w:rPr>
              <w:t>Pupil has been excluded but no alternative provision has been made</w:t>
            </w:r>
          </w:p>
        </w:tc>
      </w:tr>
      <w:tr w:rsidR="00275907" w14:paraId="4577543B"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22BF5" w14:textId="77777777" w:rsidR="00275907" w:rsidRDefault="00275907" w:rsidP="00CD4580">
            <w:pPr>
              <w:jc w:val="center"/>
              <w:rPr>
                <w:color w:val="000000"/>
              </w:rPr>
            </w:pPr>
            <w:r>
              <w:rPr>
                <w:rFonts w:eastAsia="Arial" w:cs="Arial"/>
                <w:b/>
                <w:bCs/>
                <w:color w:val="000000"/>
              </w:rPr>
              <w:t>H</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BD469F" w14:textId="77777777" w:rsidR="00275907" w:rsidRDefault="00275907" w:rsidP="00CD4580">
            <w:pPr>
              <w:rPr>
                <w:color w:val="000000"/>
              </w:rPr>
            </w:pPr>
            <w:r>
              <w:rPr>
                <w:rFonts w:eastAsia="Arial" w:cs="Arial"/>
                <w:color w:val="000000"/>
              </w:rPr>
              <w:t>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4B1BD2" w14:textId="77777777" w:rsidR="00275907" w:rsidRDefault="00275907" w:rsidP="00CD4580">
            <w:pPr>
              <w:rPr>
                <w:color w:val="000000"/>
              </w:rPr>
            </w:pPr>
            <w:r>
              <w:rPr>
                <w:rFonts w:eastAsia="Arial" w:cs="Arial"/>
                <w:color w:val="000000"/>
              </w:rPr>
              <w:t>Pupil has been allowed to go on holiday due to exceptional circumstances</w:t>
            </w:r>
          </w:p>
        </w:tc>
      </w:tr>
      <w:tr w:rsidR="00275907" w14:paraId="3D54B393"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E7288A" w14:textId="77777777" w:rsidR="00275907" w:rsidRDefault="00275907" w:rsidP="00CD4580">
            <w:pPr>
              <w:jc w:val="center"/>
              <w:rPr>
                <w:color w:val="000000"/>
              </w:rPr>
            </w:pPr>
            <w:r>
              <w:rPr>
                <w:rFonts w:eastAsia="Arial" w:cs="Arial"/>
                <w:b/>
                <w:bCs/>
                <w:color w:val="000000"/>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0AE615" w14:textId="77777777" w:rsidR="00275907" w:rsidRDefault="00275907" w:rsidP="00CD4580">
            <w:pPr>
              <w:rPr>
                <w:color w:val="000000"/>
              </w:rPr>
            </w:pPr>
            <w:r>
              <w:rPr>
                <w:rFonts w:eastAsia="Arial" w:cs="Arial"/>
                <w:color w:val="000000"/>
              </w:rPr>
              <w:t>Illness</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29BD6C" w14:textId="77777777" w:rsidR="00275907" w:rsidRDefault="00275907" w:rsidP="00CD4580">
            <w:pPr>
              <w:rPr>
                <w:color w:val="000000"/>
              </w:rPr>
            </w:pPr>
            <w:r>
              <w:rPr>
                <w:rFonts w:eastAsia="Arial" w:cs="Arial"/>
                <w:color w:val="000000"/>
              </w:rPr>
              <w:t>School has been notified that a pupil will be absent due to illness</w:t>
            </w:r>
          </w:p>
        </w:tc>
      </w:tr>
      <w:tr w:rsidR="00275907" w14:paraId="5E930875"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79D1FC" w14:textId="77777777" w:rsidR="00275907" w:rsidRDefault="00275907" w:rsidP="00CD4580">
            <w:pPr>
              <w:jc w:val="center"/>
              <w:rPr>
                <w:color w:val="000000"/>
              </w:rPr>
            </w:pPr>
            <w:r>
              <w:rPr>
                <w:rFonts w:eastAsia="Arial" w:cs="Arial"/>
                <w:b/>
                <w:bCs/>
                <w:color w:val="000000"/>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79AA9B" w14:textId="77777777" w:rsidR="00275907" w:rsidRDefault="00275907" w:rsidP="00CD4580">
            <w:pPr>
              <w:rPr>
                <w:color w:val="000000"/>
              </w:rPr>
            </w:pPr>
            <w:r>
              <w:rPr>
                <w:rFonts w:eastAsia="Arial" w:cs="Arial"/>
                <w:color w:val="000000"/>
              </w:rPr>
              <w:t>Medical/dental appointment</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92D21B" w14:textId="77777777" w:rsidR="00275907" w:rsidRDefault="00275907" w:rsidP="00CD4580">
            <w:pPr>
              <w:rPr>
                <w:color w:val="000000"/>
              </w:rPr>
            </w:pPr>
            <w:r>
              <w:rPr>
                <w:rFonts w:eastAsia="Arial" w:cs="Arial"/>
                <w:color w:val="000000"/>
              </w:rPr>
              <w:t>Pupil is at a medical or dental appointment</w:t>
            </w:r>
          </w:p>
        </w:tc>
      </w:tr>
      <w:tr w:rsidR="00275907" w14:paraId="5BD2013C"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B8689D" w14:textId="77777777" w:rsidR="00275907" w:rsidRDefault="00275907" w:rsidP="00CD4580">
            <w:pPr>
              <w:jc w:val="center"/>
              <w:rPr>
                <w:color w:val="000000"/>
              </w:rPr>
            </w:pPr>
            <w:r>
              <w:rPr>
                <w:rFonts w:eastAsia="Arial" w:cs="Arial"/>
                <w:b/>
                <w:bCs/>
                <w:color w:val="000000"/>
              </w:rPr>
              <w:lastRenderedPageBreak/>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922F65" w14:textId="77777777" w:rsidR="00275907" w:rsidRDefault="00275907" w:rsidP="00CD4580">
            <w:pPr>
              <w:rPr>
                <w:color w:val="000000"/>
              </w:rPr>
            </w:pPr>
            <w:r>
              <w:rPr>
                <w:rFonts w:eastAsia="Arial" w:cs="Arial"/>
                <w:color w:val="000000"/>
              </w:rPr>
              <w:t>Religious observance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30FFCB" w14:textId="77777777" w:rsidR="00275907" w:rsidRDefault="00275907" w:rsidP="00CD4580">
            <w:pPr>
              <w:rPr>
                <w:color w:val="000000"/>
              </w:rPr>
            </w:pPr>
            <w:r>
              <w:rPr>
                <w:rFonts w:eastAsia="Arial" w:cs="Arial"/>
                <w:color w:val="000000"/>
              </w:rPr>
              <w:t>Pupil is taking part in a day of religious observance</w:t>
            </w:r>
          </w:p>
        </w:tc>
      </w:tr>
      <w:tr w:rsidR="00275907" w14:paraId="7DBC538E"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86499E" w14:textId="77777777" w:rsidR="00275907" w:rsidRDefault="00275907" w:rsidP="00CD4580">
            <w:pPr>
              <w:jc w:val="center"/>
              <w:rPr>
                <w:color w:val="000000"/>
              </w:rPr>
            </w:pPr>
            <w:r>
              <w:rPr>
                <w:rFonts w:eastAsia="Arial" w:cs="Arial"/>
                <w:b/>
                <w:bCs/>
                <w:color w:val="000000"/>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2FEAE" w14:textId="77777777" w:rsidR="00275907" w:rsidRDefault="00275907" w:rsidP="00CD4580">
            <w:pPr>
              <w:rPr>
                <w:color w:val="000000"/>
              </w:rPr>
            </w:pPr>
            <w:r>
              <w:rPr>
                <w:rFonts w:eastAsia="Arial" w:cs="Arial"/>
                <w:color w:val="000000"/>
              </w:rPr>
              <w:t>Study leave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B1093E" w14:textId="77777777" w:rsidR="00275907" w:rsidRDefault="00275907" w:rsidP="00CD4580">
            <w:pPr>
              <w:rPr>
                <w:color w:val="000000"/>
              </w:rPr>
            </w:pPr>
            <w:r>
              <w:rPr>
                <w:rFonts w:eastAsia="Arial" w:cs="Arial"/>
                <w:color w:val="000000"/>
              </w:rPr>
              <w:t>Year 11 pupil is on study leave during their  public examinations</w:t>
            </w:r>
          </w:p>
        </w:tc>
      </w:tr>
      <w:tr w:rsidR="00275907" w14:paraId="0D1C5824"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DE6C17" w14:textId="77777777" w:rsidR="00275907" w:rsidRDefault="00275907" w:rsidP="00CD4580">
            <w:pPr>
              <w:jc w:val="center"/>
              <w:rPr>
                <w:color w:val="000000"/>
              </w:rPr>
            </w:pPr>
            <w:r>
              <w:rPr>
                <w:rFonts w:eastAsia="Arial" w:cs="Arial"/>
                <w:b/>
                <w:bCs/>
                <w:color w:val="000000"/>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E591C9" w14:textId="77777777" w:rsidR="00275907" w:rsidRDefault="00275907" w:rsidP="00CD4580">
            <w:pPr>
              <w:rPr>
                <w:color w:val="000000"/>
              </w:rPr>
            </w:pPr>
            <w:r>
              <w:rPr>
                <w:rFonts w:eastAsia="Arial" w:cs="Arial"/>
                <w:color w:val="000000"/>
              </w:rPr>
              <w:t>Gypsy, Roma and traveller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116A748" w14:textId="77777777" w:rsidR="00275907" w:rsidRDefault="00275907" w:rsidP="00CD4580">
            <w:pPr>
              <w:rPr>
                <w:color w:val="000000"/>
              </w:rPr>
            </w:pPr>
            <w:r>
              <w:rPr>
                <w:rFonts w:eastAsia="Arial" w:cs="Arial"/>
                <w:color w:val="000000"/>
              </w:rPr>
              <w:t>Pupil from a traveller community is travelling, as agreed with the school</w:t>
            </w:r>
          </w:p>
        </w:tc>
      </w:tr>
      <w:tr w:rsidR="00275907" w14:paraId="00332CA0" w14:textId="77777777" w:rsidTr="00CD4580">
        <w:tc>
          <w:tcPr>
            <w:tcW w:w="9740"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36E0E9C" w14:textId="77777777" w:rsidR="00275907" w:rsidRDefault="00275907" w:rsidP="00CD4580">
            <w:pPr>
              <w:jc w:val="center"/>
              <w:rPr>
                <w:color w:val="000000"/>
                <w:szCs w:val="22"/>
              </w:rPr>
            </w:pPr>
            <w:r>
              <w:rPr>
                <w:rFonts w:eastAsia="Arial" w:cs="Arial"/>
                <w:b/>
                <w:bCs/>
                <w:color w:val="000000"/>
                <w:szCs w:val="22"/>
              </w:rPr>
              <w:t>Unauthorised absence</w:t>
            </w:r>
          </w:p>
        </w:tc>
      </w:tr>
      <w:tr w:rsidR="00275907" w14:paraId="24B2AC12"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43A135" w14:textId="77777777" w:rsidR="00275907" w:rsidRDefault="00275907" w:rsidP="00CD4580">
            <w:pPr>
              <w:jc w:val="center"/>
              <w:rPr>
                <w:color w:val="000000"/>
              </w:rPr>
            </w:pPr>
            <w:r>
              <w:rPr>
                <w:rFonts w:eastAsia="Arial" w:cs="Arial"/>
                <w:b/>
                <w:bCs/>
                <w:color w:val="000000"/>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8C591B" w14:textId="77777777" w:rsidR="00275907" w:rsidRDefault="00275907" w:rsidP="00CD4580">
            <w:pPr>
              <w:rPr>
                <w:color w:val="000000"/>
              </w:rPr>
            </w:pPr>
            <w:r>
              <w:rPr>
                <w:rFonts w:eastAsia="Arial" w:cs="Arial"/>
                <w:color w:val="000000"/>
              </w:rPr>
              <w:t>Unauthorised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43236C" w14:textId="77777777" w:rsidR="00275907" w:rsidRDefault="00275907" w:rsidP="00CD4580">
            <w:pPr>
              <w:rPr>
                <w:color w:val="000000"/>
              </w:rPr>
            </w:pPr>
            <w:r>
              <w:rPr>
                <w:rFonts w:eastAsia="Arial" w:cs="Arial"/>
                <w:color w:val="000000"/>
              </w:rPr>
              <w:t>Pupil is on a holiday that was not approved by the school</w:t>
            </w:r>
          </w:p>
        </w:tc>
      </w:tr>
      <w:tr w:rsidR="00275907" w14:paraId="6BAFE36D"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7FED1A" w14:textId="77777777" w:rsidR="00275907" w:rsidRDefault="00275907" w:rsidP="00CD4580">
            <w:pPr>
              <w:jc w:val="center"/>
              <w:rPr>
                <w:color w:val="000000"/>
              </w:rPr>
            </w:pPr>
            <w:r>
              <w:rPr>
                <w:rFonts w:eastAsia="Arial" w:cs="Arial"/>
                <w:b/>
                <w:bCs/>
                <w:color w:val="000000"/>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B7F1FC" w14:textId="77777777" w:rsidR="00275907" w:rsidRDefault="00275907" w:rsidP="00CD4580">
            <w:pPr>
              <w:rPr>
                <w:color w:val="000000"/>
              </w:rPr>
            </w:pPr>
            <w:r>
              <w:rPr>
                <w:rFonts w:eastAsia="Arial" w:cs="Arial"/>
                <w:color w:val="000000"/>
              </w:rPr>
              <w:t>Reason not provided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6CB2DFB" w14:textId="77777777" w:rsidR="00275907" w:rsidRDefault="00275907" w:rsidP="00CD4580">
            <w:pPr>
              <w:rPr>
                <w:color w:val="000000"/>
              </w:rPr>
            </w:pPr>
            <w:r>
              <w:rPr>
                <w:rFonts w:eastAsia="Arial" w:cs="Arial"/>
                <w:color w:val="000000"/>
              </w:rPr>
              <w:t>Pupil is absent for an unknown reason (this code should be amended when the reason emerges, or replaced with code O if no reason for absence has been provided after a reasonable amount of time)</w:t>
            </w:r>
          </w:p>
        </w:tc>
      </w:tr>
      <w:tr w:rsidR="00275907" w14:paraId="04E87C77"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B4C681" w14:textId="77777777" w:rsidR="00275907" w:rsidRDefault="00275907" w:rsidP="00CD4580">
            <w:pPr>
              <w:jc w:val="center"/>
              <w:rPr>
                <w:color w:val="000000"/>
              </w:rPr>
            </w:pPr>
            <w:r>
              <w:rPr>
                <w:rFonts w:eastAsia="Arial" w:cs="Arial"/>
                <w:b/>
                <w:bCs/>
                <w:color w:val="000000"/>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303116" w14:textId="77777777" w:rsidR="00275907" w:rsidRDefault="00275907" w:rsidP="00CD4580">
            <w:pPr>
              <w:rPr>
                <w:color w:val="000000"/>
              </w:rPr>
            </w:pPr>
            <w:r>
              <w:rPr>
                <w:rFonts w:eastAsia="Arial" w:cs="Arial"/>
                <w:color w:val="000000"/>
              </w:rPr>
              <w:t>Unauthorised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AD7D3E3" w14:textId="77777777" w:rsidR="00275907" w:rsidRDefault="00275907" w:rsidP="00CD4580">
            <w:pPr>
              <w:rPr>
                <w:color w:val="000000"/>
              </w:rPr>
            </w:pPr>
            <w:r>
              <w:rPr>
                <w:rFonts w:eastAsia="Arial" w:cs="Arial"/>
                <w:color w:val="000000"/>
              </w:rPr>
              <w:t>School is not satisfied with reason for pupil's absence</w:t>
            </w:r>
          </w:p>
        </w:tc>
      </w:tr>
      <w:tr w:rsidR="00275907" w14:paraId="42683FD6" w14:textId="77777777" w:rsidTr="00CD4580">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65FBA244" w14:textId="77777777" w:rsidR="00275907" w:rsidRDefault="00275907" w:rsidP="00CD4580">
            <w:pPr>
              <w:jc w:val="center"/>
              <w:rPr>
                <w:color w:val="000000"/>
              </w:rPr>
            </w:pPr>
            <w:r>
              <w:rPr>
                <w:rFonts w:eastAsia="Arial" w:cs="Arial"/>
                <w:b/>
                <w:bCs/>
                <w:color w:val="000000"/>
              </w:rPr>
              <w:t>U</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018CFE06" w14:textId="77777777" w:rsidR="00275907" w:rsidRDefault="00275907" w:rsidP="00CD4580">
            <w:pPr>
              <w:rPr>
                <w:color w:val="000000"/>
              </w:rPr>
            </w:pPr>
            <w:r>
              <w:rPr>
                <w:rFonts w:eastAsia="Arial" w:cs="Arial"/>
                <w:color w:val="000000"/>
              </w:rPr>
              <w:t>Arrival after registration</w:t>
            </w:r>
          </w:p>
        </w:tc>
        <w:tc>
          <w:tcPr>
            <w:tcW w:w="4637" w:type="dxa"/>
            <w:tcBorders>
              <w:top w:val="single" w:sz="18" w:space="0" w:color="BFBFBF"/>
              <w:left w:val="single" w:sz="18" w:space="0" w:color="BFBFBF"/>
            </w:tcBorders>
            <w:tcMar>
              <w:top w:w="114" w:type="dxa"/>
              <w:left w:w="108" w:type="dxa"/>
              <w:bottom w:w="114" w:type="dxa"/>
              <w:right w:w="108" w:type="dxa"/>
            </w:tcMar>
            <w:vAlign w:val="center"/>
            <w:hideMark/>
          </w:tcPr>
          <w:p w14:paraId="18F9CE33" w14:textId="77777777" w:rsidR="00275907" w:rsidRDefault="00275907" w:rsidP="00CD4580">
            <w:pPr>
              <w:rPr>
                <w:color w:val="000000"/>
              </w:rPr>
            </w:pPr>
            <w:r>
              <w:rPr>
                <w:rFonts w:eastAsia="Arial" w:cs="Arial"/>
                <w:color w:val="000000"/>
              </w:rPr>
              <w:t>Pupil arrived at school after the register closed</w:t>
            </w:r>
          </w:p>
        </w:tc>
      </w:tr>
    </w:tbl>
    <w:p w14:paraId="428616BF" w14:textId="11C67694" w:rsidR="00275907" w:rsidRDefault="00275907" w:rsidP="00275907"/>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275907" w14:paraId="5330AD8F" w14:textId="77777777" w:rsidTr="00CD4580">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D238829" w14:textId="77777777" w:rsidR="00275907" w:rsidRDefault="00275907" w:rsidP="00CD4580">
            <w:pPr>
              <w:jc w:val="center"/>
              <w:rPr>
                <w:color w:val="000000"/>
                <w:szCs w:val="22"/>
              </w:rPr>
            </w:pPr>
            <w:r>
              <w:rPr>
                <w:rFonts w:eastAsia="Arial" w:cs="Arial"/>
                <w:b/>
                <w:bCs/>
                <w:color w:val="000000"/>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72B6084" w14:textId="77777777" w:rsidR="00275907" w:rsidRDefault="00275907" w:rsidP="00CD4580">
            <w:pPr>
              <w:rPr>
                <w:color w:val="000000"/>
                <w:szCs w:val="22"/>
              </w:rPr>
            </w:pPr>
            <w:r>
              <w:rPr>
                <w:rFonts w:eastAsia="Arial" w:cs="Arial"/>
                <w:b/>
                <w:bCs/>
                <w:color w:val="000000"/>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62276B3" w14:textId="77777777" w:rsidR="00275907" w:rsidRDefault="00275907" w:rsidP="00CD4580">
            <w:pPr>
              <w:rPr>
                <w:color w:val="000000"/>
                <w:szCs w:val="22"/>
              </w:rPr>
            </w:pPr>
            <w:r>
              <w:rPr>
                <w:rFonts w:eastAsia="Arial" w:cs="Arial"/>
                <w:b/>
                <w:bCs/>
                <w:color w:val="000000"/>
                <w:szCs w:val="22"/>
              </w:rPr>
              <w:t>Scenario</w:t>
            </w:r>
          </w:p>
        </w:tc>
      </w:tr>
      <w:tr w:rsidR="00275907" w14:paraId="2A7A83C9"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7F1C72" w14:textId="77777777" w:rsidR="00275907" w:rsidRDefault="00275907" w:rsidP="00CD4580">
            <w:pPr>
              <w:jc w:val="center"/>
              <w:rPr>
                <w:color w:val="000000"/>
              </w:rPr>
            </w:pPr>
            <w:r>
              <w:rPr>
                <w:rFonts w:eastAsia="Arial" w:cs="Arial"/>
                <w:b/>
                <w:bCs/>
                <w:color w:val="00000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72FE8E" w14:textId="77777777" w:rsidR="00275907" w:rsidRDefault="00275907" w:rsidP="00CD4580">
            <w:pPr>
              <w:rPr>
                <w:color w:val="000000"/>
              </w:rPr>
            </w:pPr>
            <w:r>
              <w:rPr>
                <w:rFonts w:eastAsia="Arial" w:cs="Arial"/>
                <w:color w:val="00000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9C6FD1" w14:textId="77777777" w:rsidR="00275907" w:rsidRDefault="00275907" w:rsidP="00CD4580">
            <w:pPr>
              <w:rPr>
                <w:color w:val="000000"/>
              </w:rPr>
            </w:pPr>
            <w:r>
              <w:rPr>
                <w:rFonts w:eastAsia="Arial" w:cs="Arial"/>
                <w:color w:val="000000"/>
              </w:rPr>
              <w:t>Pupil of non-compulsory school age is not required to attend</w:t>
            </w:r>
          </w:p>
        </w:tc>
      </w:tr>
      <w:tr w:rsidR="00275907" w14:paraId="6DEF066F"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1E8E36" w14:textId="77777777" w:rsidR="00275907" w:rsidRDefault="00275907" w:rsidP="00CD4580">
            <w:pPr>
              <w:jc w:val="center"/>
              <w:rPr>
                <w:color w:val="000000"/>
              </w:rPr>
            </w:pPr>
            <w:r>
              <w:rPr>
                <w:rFonts w:eastAsia="Arial" w:cs="Arial"/>
                <w:b/>
                <w:bCs/>
                <w:color w:val="000000"/>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427F70" w14:textId="77777777" w:rsidR="00275907" w:rsidRDefault="00275907" w:rsidP="00CD4580">
            <w:pPr>
              <w:rPr>
                <w:color w:val="000000"/>
              </w:rPr>
            </w:pPr>
            <w:r>
              <w:rPr>
                <w:rFonts w:eastAsia="Arial" w:cs="Arial"/>
                <w:color w:val="000000"/>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61FD303" w14:textId="77777777" w:rsidR="00275907" w:rsidRDefault="00275907" w:rsidP="00CD4580">
            <w:pPr>
              <w:rPr>
                <w:color w:val="000000"/>
              </w:rPr>
            </w:pPr>
            <w:r>
              <w:rPr>
                <w:rFonts w:eastAsia="Arial" w:cs="Arial"/>
                <w:color w:val="000000"/>
              </w:rPr>
              <w:t>School site is closed, there is disruption to travel as a result of a local/national emergency, or pupil is in custody</w:t>
            </w:r>
          </w:p>
        </w:tc>
      </w:tr>
      <w:tr w:rsidR="00275907" w14:paraId="1CC46C0A" w14:textId="77777777" w:rsidTr="00CD458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D6C331" w14:textId="77777777" w:rsidR="00275907" w:rsidRDefault="00275907" w:rsidP="00CD4580">
            <w:pPr>
              <w:jc w:val="center"/>
              <w:rPr>
                <w:color w:val="000000"/>
              </w:rPr>
            </w:pPr>
            <w:r>
              <w:rPr>
                <w:rFonts w:eastAsia="Arial" w:cs="Arial"/>
                <w:b/>
                <w:bCs/>
                <w:color w:val="00000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AF3D0" w14:textId="77777777" w:rsidR="00275907" w:rsidRDefault="00275907" w:rsidP="00CD4580">
            <w:pPr>
              <w:rPr>
                <w:color w:val="000000"/>
              </w:rPr>
            </w:pPr>
            <w:r>
              <w:rPr>
                <w:rFonts w:eastAsia="Arial" w:cs="Arial"/>
                <w:color w:val="000000"/>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383135" w14:textId="77777777" w:rsidR="00275907" w:rsidRDefault="00275907" w:rsidP="00CD4580">
            <w:pPr>
              <w:rPr>
                <w:color w:val="000000"/>
              </w:rPr>
            </w:pPr>
            <w:r>
              <w:rPr>
                <w:rFonts w:eastAsia="Arial" w:cs="Arial"/>
                <w:color w:val="000000"/>
              </w:rPr>
              <w:t>Register set up but pupil has not yet joined the school</w:t>
            </w:r>
          </w:p>
        </w:tc>
      </w:tr>
      <w:tr w:rsidR="00275907" w14:paraId="4B977552" w14:textId="77777777" w:rsidTr="00CD4580">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36716E6F" w14:textId="77777777" w:rsidR="00275907" w:rsidRDefault="00275907" w:rsidP="00CD4580">
            <w:pPr>
              <w:jc w:val="center"/>
              <w:rPr>
                <w:color w:val="000000"/>
              </w:rPr>
            </w:pPr>
            <w:r>
              <w:rPr>
                <w:rFonts w:eastAsia="Arial" w:cs="Arial"/>
                <w:b/>
                <w:bCs/>
                <w:color w:val="00000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38A67802" w14:textId="77777777" w:rsidR="00275907" w:rsidRDefault="00275907" w:rsidP="00CD4580">
            <w:pPr>
              <w:rPr>
                <w:color w:val="000000"/>
              </w:rPr>
            </w:pPr>
            <w:r>
              <w:rPr>
                <w:rFonts w:eastAsia="Arial" w:cs="Arial"/>
                <w:color w:val="000000"/>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6556BCD7" w14:textId="77777777" w:rsidR="00275907" w:rsidRDefault="00275907" w:rsidP="00CD4580">
            <w:pPr>
              <w:rPr>
                <w:color w:val="000000"/>
              </w:rPr>
            </w:pPr>
            <w:r>
              <w:rPr>
                <w:rFonts w:eastAsia="Arial" w:cs="Arial"/>
                <w:color w:val="000000"/>
              </w:rPr>
              <w:t>Whole or partial school closure due to half-term/bank holiday/INSET day</w:t>
            </w:r>
          </w:p>
        </w:tc>
      </w:tr>
    </w:tbl>
    <w:p w14:paraId="67958205" w14:textId="21EB542C" w:rsidR="00A7507A" w:rsidRPr="00294C86" w:rsidRDefault="00A7507A" w:rsidP="00A7507A">
      <w:pPr>
        <w:rPr>
          <w:rFonts w:asciiTheme="minorHAnsi" w:hAnsiTheme="minorHAnsi" w:cstheme="minorHAnsi"/>
          <w:b/>
          <w:sz w:val="24"/>
          <w:szCs w:val="24"/>
        </w:rPr>
      </w:pPr>
      <w:bookmarkStart w:id="9" w:name="advice"/>
      <w:bookmarkStart w:id="10" w:name="furtherinfo"/>
      <w:bookmarkEnd w:id="9"/>
      <w:bookmarkEnd w:id="10"/>
      <w:r w:rsidRPr="00275907">
        <w:rPr>
          <w:rFonts w:asciiTheme="minorHAnsi" w:hAnsiTheme="minorHAnsi" w:cstheme="minorHAnsi"/>
          <w:b/>
          <w:sz w:val="24"/>
          <w:szCs w:val="24"/>
        </w:rPr>
        <w:t>Arrangements for monitoring, evaluation and review</w:t>
      </w:r>
    </w:p>
    <w:tbl>
      <w:tblPr>
        <w:tblStyle w:val="TableGrid"/>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81"/>
        <w:gridCol w:w="4612"/>
      </w:tblGrid>
      <w:tr w:rsidR="00A7507A" w:rsidRPr="00275907" w14:paraId="3A9C3009" w14:textId="77777777" w:rsidTr="00361D5E">
        <w:tc>
          <w:tcPr>
            <w:tcW w:w="4881" w:type="dxa"/>
          </w:tcPr>
          <w:p w14:paraId="6DA9DFDE" w14:textId="77777777" w:rsidR="00A7507A" w:rsidRPr="00275907" w:rsidRDefault="00A7507A" w:rsidP="000B018E">
            <w:pPr>
              <w:rPr>
                <w:rFonts w:cstheme="minorHAnsi"/>
                <w:color w:val="000000" w:themeColor="text1"/>
                <w:sz w:val="24"/>
                <w:lang w:val="en-GB"/>
              </w:rPr>
            </w:pPr>
            <w:r w:rsidRPr="00275907">
              <w:rPr>
                <w:rStyle w:val="Heading1Char"/>
                <w:rFonts w:eastAsia="Arial Unicode MS" w:cstheme="minorHAnsi"/>
                <w:b w:val="0"/>
                <w:color w:val="000000" w:themeColor="text1"/>
                <w:sz w:val="24"/>
              </w:rPr>
              <w:t>Responsible committee for monitoring &amp; evaluation:</w:t>
            </w:r>
          </w:p>
        </w:tc>
        <w:tc>
          <w:tcPr>
            <w:tcW w:w="4612" w:type="dxa"/>
          </w:tcPr>
          <w:p w14:paraId="28FE30A0" w14:textId="784D1166" w:rsidR="00A7507A" w:rsidRPr="00275907" w:rsidRDefault="00977D05" w:rsidP="000B018E">
            <w:pPr>
              <w:rPr>
                <w:rFonts w:cstheme="minorHAnsi"/>
                <w:color w:val="000000" w:themeColor="text1"/>
                <w:sz w:val="24"/>
                <w:lang w:val="en-GB"/>
              </w:rPr>
            </w:pPr>
            <w:r>
              <w:rPr>
                <w:rFonts w:cstheme="minorHAnsi"/>
                <w:color w:val="000000" w:themeColor="text1"/>
                <w:sz w:val="24"/>
                <w:lang w:val="en-GB"/>
              </w:rPr>
              <w:t>FGB</w:t>
            </w:r>
          </w:p>
        </w:tc>
      </w:tr>
      <w:tr w:rsidR="00A7507A" w:rsidRPr="00275907" w14:paraId="3B9D317D" w14:textId="77777777" w:rsidTr="00361D5E">
        <w:tc>
          <w:tcPr>
            <w:tcW w:w="4881" w:type="dxa"/>
          </w:tcPr>
          <w:p w14:paraId="14EB8ECE" w14:textId="77777777" w:rsidR="00A7507A" w:rsidRPr="00275907" w:rsidRDefault="00A7507A" w:rsidP="000B018E">
            <w:pPr>
              <w:rPr>
                <w:rFonts w:cstheme="minorHAnsi"/>
                <w:color w:val="000000" w:themeColor="text1"/>
                <w:sz w:val="24"/>
                <w:lang w:val="en-GB"/>
              </w:rPr>
            </w:pPr>
            <w:r w:rsidRPr="00275907">
              <w:rPr>
                <w:rStyle w:val="Heading1Char"/>
                <w:rFonts w:eastAsia="Arial Unicode MS" w:cstheme="minorHAnsi"/>
                <w:b w:val="0"/>
                <w:color w:val="000000" w:themeColor="text1"/>
                <w:sz w:val="24"/>
              </w:rPr>
              <w:t>Policy reviewed by:</w:t>
            </w:r>
          </w:p>
        </w:tc>
        <w:tc>
          <w:tcPr>
            <w:tcW w:w="4612" w:type="dxa"/>
          </w:tcPr>
          <w:p w14:paraId="2BD23DE5" w14:textId="3EF9A839" w:rsidR="00A7507A" w:rsidRPr="00275907" w:rsidRDefault="00977D05" w:rsidP="000B018E">
            <w:pPr>
              <w:rPr>
                <w:rFonts w:cstheme="minorHAnsi"/>
                <w:color w:val="000000" w:themeColor="text1"/>
                <w:sz w:val="24"/>
                <w:lang w:val="en-GB"/>
              </w:rPr>
            </w:pPr>
            <w:r>
              <w:rPr>
                <w:rFonts w:cstheme="minorHAnsi"/>
                <w:color w:val="000000" w:themeColor="text1"/>
                <w:sz w:val="24"/>
                <w:lang w:val="en-GB"/>
              </w:rPr>
              <w:t>FGB</w:t>
            </w:r>
          </w:p>
        </w:tc>
      </w:tr>
      <w:tr w:rsidR="00A7507A" w:rsidRPr="00275907" w14:paraId="1C11B249" w14:textId="77777777" w:rsidTr="00361D5E">
        <w:tc>
          <w:tcPr>
            <w:tcW w:w="4881" w:type="dxa"/>
          </w:tcPr>
          <w:p w14:paraId="18806433" w14:textId="77777777" w:rsidR="00A7507A" w:rsidRPr="00275907" w:rsidRDefault="00A7507A" w:rsidP="000B018E">
            <w:pPr>
              <w:rPr>
                <w:rFonts w:cstheme="minorHAnsi"/>
                <w:color w:val="000000" w:themeColor="text1"/>
                <w:sz w:val="24"/>
                <w:lang w:val="en-GB"/>
              </w:rPr>
            </w:pPr>
            <w:r w:rsidRPr="00275907">
              <w:rPr>
                <w:rStyle w:val="Heading1Char"/>
                <w:rFonts w:eastAsia="Arial Unicode MS" w:cstheme="minorHAnsi"/>
                <w:b w:val="0"/>
                <w:color w:val="000000" w:themeColor="text1"/>
                <w:sz w:val="24"/>
              </w:rPr>
              <w:t>Policy review &amp; approval date:</w:t>
            </w:r>
          </w:p>
        </w:tc>
        <w:tc>
          <w:tcPr>
            <w:tcW w:w="4612" w:type="dxa"/>
          </w:tcPr>
          <w:p w14:paraId="1090BF90" w14:textId="0E7AE3CB" w:rsidR="00A7507A" w:rsidRPr="00275907" w:rsidRDefault="00977D05" w:rsidP="000B018E">
            <w:pPr>
              <w:rPr>
                <w:rFonts w:cstheme="minorHAnsi"/>
                <w:color w:val="000000" w:themeColor="text1"/>
                <w:sz w:val="24"/>
                <w:lang w:val="en-GB"/>
              </w:rPr>
            </w:pPr>
            <w:r>
              <w:rPr>
                <w:rFonts w:cstheme="minorHAnsi"/>
                <w:color w:val="000000" w:themeColor="text1"/>
                <w:sz w:val="24"/>
                <w:lang w:val="en-GB"/>
              </w:rPr>
              <w:t>October</w:t>
            </w:r>
            <w:r w:rsidR="00A7507A" w:rsidRPr="00275907">
              <w:rPr>
                <w:rFonts w:cstheme="minorHAnsi"/>
                <w:color w:val="000000" w:themeColor="text1"/>
                <w:sz w:val="24"/>
                <w:lang w:val="en-GB"/>
              </w:rPr>
              <w:t xml:space="preserve"> 2022</w:t>
            </w:r>
          </w:p>
        </w:tc>
      </w:tr>
      <w:tr w:rsidR="00A7507A" w:rsidRPr="00275907" w14:paraId="3640B5E6" w14:textId="77777777" w:rsidTr="00361D5E">
        <w:tc>
          <w:tcPr>
            <w:tcW w:w="4881" w:type="dxa"/>
          </w:tcPr>
          <w:p w14:paraId="6DF14C1F" w14:textId="77777777" w:rsidR="00A7507A" w:rsidRPr="00275907" w:rsidRDefault="00A7507A" w:rsidP="000B018E">
            <w:pPr>
              <w:rPr>
                <w:rFonts w:cstheme="minorHAnsi"/>
                <w:color w:val="000000" w:themeColor="text1"/>
                <w:sz w:val="24"/>
                <w:lang w:val="en-GB"/>
              </w:rPr>
            </w:pPr>
            <w:r w:rsidRPr="00275907">
              <w:rPr>
                <w:rStyle w:val="Heading1Char"/>
                <w:rFonts w:eastAsia="Arial Unicode MS" w:cstheme="minorHAnsi"/>
                <w:b w:val="0"/>
                <w:color w:val="000000" w:themeColor="text1"/>
                <w:sz w:val="24"/>
              </w:rPr>
              <w:t>Next review date:</w:t>
            </w:r>
          </w:p>
        </w:tc>
        <w:tc>
          <w:tcPr>
            <w:tcW w:w="4612" w:type="dxa"/>
          </w:tcPr>
          <w:p w14:paraId="5D02248A" w14:textId="4FDE6B35" w:rsidR="00A7507A" w:rsidRPr="00275907" w:rsidRDefault="00977D05" w:rsidP="000B018E">
            <w:pPr>
              <w:rPr>
                <w:rFonts w:cstheme="minorHAnsi"/>
                <w:color w:val="000000" w:themeColor="text1"/>
                <w:sz w:val="24"/>
                <w:lang w:val="en-GB"/>
              </w:rPr>
            </w:pPr>
            <w:r>
              <w:rPr>
                <w:rFonts w:cstheme="minorHAnsi"/>
                <w:color w:val="000000" w:themeColor="text1"/>
                <w:sz w:val="24"/>
                <w:lang w:val="en-GB"/>
              </w:rPr>
              <w:t>October</w:t>
            </w:r>
            <w:r w:rsidR="00A7507A" w:rsidRPr="00275907">
              <w:rPr>
                <w:rFonts w:cstheme="minorHAnsi"/>
                <w:color w:val="000000" w:themeColor="text1"/>
                <w:sz w:val="24"/>
                <w:lang w:val="en-GB"/>
              </w:rPr>
              <w:t xml:space="preserve"> 202</w:t>
            </w:r>
            <w:r>
              <w:rPr>
                <w:rFonts w:cstheme="minorHAnsi"/>
                <w:color w:val="000000" w:themeColor="text1"/>
                <w:sz w:val="24"/>
                <w:lang w:val="en-GB"/>
              </w:rPr>
              <w:t>3</w:t>
            </w:r>
          </w:p>
        </w:tc>
      </w:tr>
    </w:tbl>
    <w:p w14:paraId="75737D94" w14:textId="3D1D88F1" w:rsidR="004656A2" w:rsidRDefault="00BE68BB">
      <w:pPr>
        <w:rPr>
          <w:sz w:val="24"/>
        </w:rPr>
        <w:sectPr w:rsidR="004656A2" w:rsidSect="002F4D0B">
          <w:footerReference w:type="default" r:id="rId19"/>
          <w:pgSz w:w="12240" w:h="15840"/>
          <w:pgMar w:top="1134" w:right="1797" w:bottom="1418" w:left="1797" w:header="992" w:footer="170" w:gutter="0"/>
          <w:cols w:space="708"/>
          <w:docGrid w:linePitch="360"/>
        </w:sectPr>
      </w:pPr>
      <w:r>
        <w:rPr>
          <w:noProof/>
          <w:lang w:eastAsia="en-GB"/>
        </w:rPr>
        <w:lastRenderedPageBreak/>
        <w:drawing>
          <wp:inline distT="0" distB="0" distL="0" distR="0" wp14:anchorId="311B5E58" wp14:editId="01FF12D1">
            <wp:extent cx="5381625" cy="763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1625" cy="7639050"/>
                    </a:xfrm>
                    <a:prstGeom prst="rect">
                      <a:avLst/>
                    </a:prstGeom>
                  </pic:spPr>
                </pic:pic>
              </a:graphicData>
            </a:graphic>
          </wp:inline>
        </w:drawing>
      </w:r>
    </w:p>
    <w:p w14:paraId="067D043F" w14:textId="77777777" w:rsidR="00F72BFD" w:rsidRDefault="00F72BFD">
      <w:pPr>
        <w:rPr>
          <w:sz w:val="24"/>
        </w:rPr>
      </w:pPr>
    </w:p>
    <w:p w14:paraId="7260CD1E" w14:textId="77777777" w:rsidR="00F72BFD" w:rsidRPr="00572530" w:rsidRDefault="00F72BFD" w:rsidP="00F72BFD">
      <w:pPr>
        <w:rPr>
          <w:rFonts w:ascii="Arial" w:hAnsi="Arial" w:cs="Arial"/>
          <w:b/>
          <w:szCs w:val="22"/>
        </w:rPr>
      </w:pPr>
      <w:r>
        <w:rPr>
          <w:noProof/>
          <w:lang w:eastAsia="en-GB"/>
        </w:rPr>
        <w:drawing>
          <wp:anchor distT="0" distB="0" distL="114300" distR="114300" simplePos="0" relativeHeight="251659264" behindDoc="0" locked="0" layoutInCell="1" allowOverlap="1" wp14:anchorId="3486C80D" wp14:editId="31B55851">
            <wp:simplePos x="0" y="0"/>
            <wp:positionH relativeFrom="column">
              <wp:posOffset>2749550</wp:posOffset>
            </wp:positionH>
            <wp:positionV relativeFrom="paragraph">
              <wp:posOffset>-226695</wp:posOffset>
            </wp:positionV>
            <wp:extent cx="1908810" cy="488315"/>
            <wp:effectExtent l="0" t="0" r="0" b="6985"/>
            <wp:wrapNone/>
            <wp:docPr id="2" name="Picture 2" descr="wc-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logo-mon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8810"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C25DD" w14:textId="77777777" w:rsidR="00F72BFD" w:rsidRPr="00572530" w:rsidRDefault="00F72BFD" w:rsidP="00F72BFD">
      <w:pPr>
        <w:rPr>
          <w:rFonts w:ascii="Arial" w:hAnsi="Arial" w:cs="Arial"/>
          <w:b/>
          <w:szCs w:val="22"/>
        </w:rPr>
      </w:pPr>
    </w:p>
    <w:p w14:paraId="41EC0FA5" w14:textId="77777777" w:rsidR="00F72BFD" w:rsidRDefault="00F72BFD" w:rsidP="00F72BFD">
      <w:pPr>
        <w:ind w:left="2880"/>
      </w:pPr>
    </w:p>
    <w:p w14:paraId="7A12ACC3" w14:textId="77777777" w:rsidR="00F72BFD" w:rsidRPr="00572530" w:rsidRDefault="00F72BFD" w:rsidP="00F72BFD">
      <w:pPr>
        <w:rPr>
          <w:rFonts w:ascii="Arial" w:hAnsi="Arial" w:cs="Arial"/>
          <w:szCs w:val="22"/>
        </w:rPr>
      </w:pPr>
    </w:p>
    <w:p w14:paraId="289AD5FE" w14:textId="77777777" w:rsidR="00F72BFD" w:rsidRDefault="00F72BFD" w:rsidP="00F72BFD">
      <w:pPr>
        <w:rPr>
          <w:rFonts w:ascii="Arial" w:hAnsi="Arial" w:cs="Arial"/>
          <w:szCs w:val="22"/>
        </w:rPr>
      </w:pPr>
    </w:p>
    <w:p w14:paraId="20817EC2" w14:textId="77777777" w:rsidR="00F72BFD" w:rsidRPr="00572530" w:rsidRDefault="00F72BFD" w:rsidP="00F72BFD">
      <w:pPr>
        <w:rPr>
          <w:rFonts w:ascii="Arial" w:hAnsi="Arial" w:cs="Arial"/>
          <w:szCs w:val="22"/>
        </w:rPr>
      </w:pPr>
    </w:p>
    <w:p w14:paraId="4EF1A3EE" w14:textId="77777777" w:rsidR="00F72BFD" w:rsidRPr="00572530" w:rsidRDefault="025BE367" w:rsidP="00F72BFD">
      <w:pPr>
        <w:jc w:val="center"/>
        <w:rPr>
          <w:rFonts w:ascii="Arial" w:hAnsi="Arial" w:cs="Arial"/>
          <w:b/>
          <w:sz w:val="40"/>
          <w:szCs w:val="40"/>
        </w:rPr>
      </w:pPr>
      <w:r w:rsidRPr="025BE367">
        <w:rPr>
          <w:rFonts w:ascii="Arial" w:eastAsia="Arial" w:hAnsi="Arial" w:cs="Arial"/>
          <w:b/>
          <w:bCs/>
          <w:sz w:val="40"/>
          <w:szCs w:val="40"/>
        </w:rPr>
        <w:t xml:space="preserve">PENALTY NOTICES </w:t>
      </w:r>
    </w:p>
    <w:p w14:paraId="6ED7AB58" w14:textId="77777777" w:rsidR="00F72BFD" w:rsidRPr="00572530" w:rsidRDefault="025BE367" w:rsidP="00F72BFD">
      <w:pPr>
        <w:jc w:val="center"/>
        <w:rPr>
          <w:rFonts w:ascii="Arial" w:hAnsi="Arial" w:cs="Arial"/>
          <w:b/>
          <w:sz w:val="40"/>
          <w:szCs w:val="40"/>
        </w:rPr>
      </w:pPr>
      <w:r w:rsidRPr="025BE367">
        <w:rPr>
          <w:rFonts w:ascii="Arial" w:eastAsia="Arial" w:hAnsi="Arial" w:cs="Arial"/>
          <w:b/>
          <w:bCs/>
          <w:sz w:val="40"/>
          <w:szCs w:val="40"/>
        </w:rPr>
        <w:t xml:space="preserve">FOR UNAUTHORISED LEAVE OF ABSENCE DURING </w:t>
      </w:r>
    </w:p>
    <w:p w14:paraId="48A907A6" w14:textId="77777777" w:rsidR="00F72BFD" w:rsidRPr="00572530" w:rsidRDefault="025BE367" w:rsidP="00F72BFD">
      <w:pPr>
        <w:jc w:val="center"/>
        <w:rPr>
          <w:rFonts w:ascii="Arial" w:hAnsi="Arial" w:cs="Arial"/>
          <w:b/>
          <w:sz w:val="40"/>
          <w:szCs w:val="40"/>
        </w:rPr>
      </w:pPr>
      <w:r w:rsidRPr="025BE367">
        <w:rPr>
          <w:rFonts w:ascii="Arial" w:eastAsia="Arial" w:hAnsi="Arial" w:cs="Arial"/>
          <w:b/>
          <w:bCs/>
          <w:sz w:val="40"/>
          <w:szCs w:val="40"/>
        </w:rPr>
        <w:t>TERM TIME</w:t>
      </w:r>
    </w:p>
    <w:p w14:paraId="44F7D7FE" w14:textId="77777777" w:rsidR="00F72BFD" w:rsidRDefault="00F72BFD" w:rsidP="00F72BFD">
      <w:pPr>
        <w:jc w:val="center"/>
        <w:rPr>
          <w:rFonts w:ascii="Arial" w:hAnsi="Arial" w:cs="Arial"/>
          <w:b/>
          <w:sz w:val="36"/>
          <w:szCs w:val="36"/>
        </w:rPr>
      </w:pPr>
      <w:r w:rsidRPr="00572530">
        <w:rPr>
          <w:rFonts w:ascii="Arial" w:hAnsi="Arial" w:cs="Arial"/>
          <w:b/>
          <w:sz w:val="36"/>
          <w:szCs w:val="36"/>
        </w:rPr>
        <w:t xml:space="preserve"> </w:t>
      </w:r>
    </w:p>
    <w:p w14:paraId="2EE8A702" w14:textId="77777777" w:rsidR="00F72BFD" w:rsidRDefault="025BE367" w:rsidP="00F72BFD">
      <w:pPr>
        <w:jc w:val="center"/>
        <w:rPr>
          <w:rFonts w:ascii="Arial" w:hAnsi="Arial" w:cs="Arial"/>
          <w:b/>
          <w:sz w:val="40"/>
          <w:szCs w:val="40"/>
        </w:rPr>
      </w:pPr>
      <w:r w:rsidRPr="025BE367">
        <w:rPr>
          <w:rFonts w:ascii="Arial" w:eastAsia="Arial" w:hAnsi="Arial" w:cs="Arial"/>
          <w:b/>
          <w:bCs/>
          <w:sz w:val="40"/>
          <w:szCs w:val="40"/>
        </w:rPr>
        <w:t>(PREVIOUSLY CALLED HOLIDAY ABSENCE)</w:t>
      </w:r>
    </w:p>
    <w:p w14:paraId="046E0BA6" w14:textId="77777777" w:rsidR="00F72BFD" w:rsidRPr="00572530" w:rsidRDefault="00F72BFD" w:rsidP="00F72BFD">
      <w:pPr>
        <w:jc w:val="center"/>
        <w:rPr>
          <w:rFonts w:ascii="Arial" w:hAnsi="Arial" w:cs="Arial"/>
          <w:b/>
          <w:sz w:val="36"/>
          <w:szCs w:val="36"/>
        </w:rPr>
      </w:pPr>
    </w:p>
    <w:p w14:paraId="4886C929" w14:textId="77777777" w:rsidR="00F72BFD" w:rsidRPr="00541611" w:rsidRDefault="025BE367" w:rsidP="00F72BFD">
      <w:pPr>
        <w:jc w:val="center"/>
        <w:rPr>
          <w:rFonts w:ascii="Arial" w:hAnsi="Arial" w:cs="Arial"/>
          <w:b/>
          <w:sz w:val="28"/>
          <w:szCs w:val="28"/>
        </w:rPr>
      </w:pPr>
      <w:r w:rsidRPr="025BE367">
        <w:rPr>
          <w:rFonts w:ascii="Arial" w:eastAsia="Arial" w:hAnsi="Arial" w:cs="Arial"/>
          <w:b/>
          <w:bCs/>
          <w:sz w:val="28"/>
          <w:szCs w:val="28"/>
        </w:rPr>
        <w:t>s444A and s444B Education Act 1996</w:t>
      </w:r>
    </w:p>
    <w:p w14:paraId="7D612625" w14:textId="77777777" w:rsidR="00F72BFD" w:rsidRPr="00541611" w:rsidRDefault="025BE367" w:rsidP="00F72BFD">
      <w:pPr>
        <w:jc w:val="center"/>
        <w:rPr>
          <w:rFonts w:ascii="Arial" w:hAnsi="Arial" w:cs="Arial"/>
          <w:b/>
          <w:sz w:val="28"/>
          <w:szCs w:val="28"/>
        </w:rPr>
      </w:pPr>
      <w:r w:rsidRPr="025BE367">
        <w:rPr>
          <w:rFonts w:ascii="Arial" w:eastAsia="Arial" w:hAnsi="Arial" w:cs="Arial"/>
          <w:b/>
          <w:bCs/>
          <w:sz w:val="28"/>
          <w:szCs w:val="28"/>
        </w:rPr>
        <w:t>&amp;</w:t>
      </w:r>
    </w:p>
    <w:p w14:paraId="1E6FA39C" w14:textId="77777777" w:rsidR="00F72BFD" w:rsidRPr="00541611" w:rsidRDefault="025BE367" w:rsidP="00F72BFD">
      <w:pPr>
        <w:jc w:val="center"/>
        <w:rPr>
          <w:rFonts w:ascii="Arial" w:hAnsi="Arial" w:cs="Arial"/>
          <w:b/>
          <w:sz w:val="28"/>
          <w:szCs w:val="28"/>
        </w:rPr>
      </w:pPr>
      <w:r w:rsidRPr="025BE367">
        <w:rPr>
          <w:rFonts w:ascii="Arial" w:eastAsia="Arial" w:hAnsi="Arial" w:cs="Arial"/>
          <w:b/>
          <w:bCs/>
          <w:sz w:val="28"/>
          <w:szCs w:val="28"/>
        </w:rPr>
        <w:t>The Education (Pupil Registration) (England) Regulations 2006</w:t>
      </w:r>
    </w:p>
    <w:p w14:paraId="640FD3A8" w14:textId="77777777" w:rsidR="00F72BFD" w:rsidRPr="00572530" w:rsidRDefault="00F72BFD" w:rsidP="00F72BFD">
      <w:pPr>
        <w:jc w:val="center"/>
        <w:rPr>
          <w:rFonts w:ascii="Arial" w:hAnsi="Arial" w:cs="Arial"/>
          <w:b/>
          <w:sz w:val="32"/>
          <w:szCs w:val="32"/>
        </w:rPr>
      </w:pPr>
    </w:p>
    <w:p w14:paraId="0202E618" w14:textId="77777777" w:rsidR="00F72BFD" w:rsidRPr="00572530" w:rsidRDefault="00F72BFD" w:rsidP="00F72BFD">
      <w:pPr>
        <w:jc w:val="center"/>
        <w:rPr>
          <w:rFonts w:ascii="Arial" w:hAnsi="Arial" w:cs="Arial"/>
          <w:b/>
          <w:sz w:val="32"/>
          <w:szCs w:val="32"/>
        </w:rPr>
      </w:pPr>
    </w:p>
    <w:p w14:paraId="2C2A6F4F" w14:textId="77777777" w:rsidR="00F72BFD" w:rsidRPr="00541611" w:rsidRDefault="025BE367" w:rsidP="00F72BFD">
      <w:pPr>
        <w:jc w:val="center"/>
        <w:rPr>
          <w:rFonts w:ascii="Arial" w:hAnsi="Arial" w:cs="Arial"/>
          <w:b/>
          <w:sz w:val="40"/>
          <w:szCs w:val="40"/>
        </w:rPr>
      </w:pPr>
      <w:r w:rsidRPr="025BE367">
        <w:rPr>
          <w:rFonts w:ascii="Arial" w:eastAsia="Arial" w:hAnsi="Arial" w:cs="Arial"/>
          <w:b/>
          <w:bCs/>
          <w:sz w:val="40"/>
          <w:szCs w:val="40"/>
        </w:rPr>
        <w:t>Information for Parents and Carers</w:t>
      </w:r>
    </w:p>
    <w:p w14:paraId="69229DC1" w14:textId="77777777" w:rsidR="00F72BFD" w:rsidRPr="00541611" w:rsidRDefault="00F72BFD" w:rsidP="00F72BFD">
      <w:pPr>
        <w:rPr>
          <w:rFonts w:ascii="Arial" w:hAnsi="Arial" w:cs="Arial"/>
          <w:sz w:val="36"/>
          <w:szCs w:val="36"/>
        </w:rPr>
      </w:pPr>
    </w:p>
    <w:p w14:paraId="06B944EE" w14:textId="77777777" w:rsidR="00F72BFD" w:rsidRPr="00572530" w:rsidRDefault="00F72BFD" w:rsidP="00F72BFD">
      <w:pPr>
        <w:rPr>
          <w:rFonts w:ascii="Arial" w:hAnsi="Arial" w:cs="Arial"/>
          <w:szCs w:val="22"/>
        </w:rPr>
      </w:pPr>
    </w:p>
    <w:p w14:paraId="59E217D6" w14:textId="77777777" w:rsidR="00F72BFD" w:rsidRDefault="025BE367" w:rsidP="00F72BFD">
      <w:pPr>
        <w:jc w:val="center"/>
        <w:rPr>
          <w:rFonts w:ascii="Arial" w:hAnsi="Arial" w:cs="Arial"/>
          <w:szCs w:val="22"/>
        </w:rPr>
      </w:pPr>
      <w:r w:rsidRPr="025BE367">
        <w:rPr>
          <w:rFonts w:ascii="Arial" w:eastAsia="Arial" w:hAnsi="Arial" w:cs="Arial"/>
        </w:rPr>
        <w:t>June 2014</w:t>
      </w:r>
    </w:p>
    <w:p w14:paraId="7C21AD25" w14:textId="77777777" w:rsidR="007E6305" w:rsidRDefault="007E6305" w:rsidP="00F72BFD">
      <w:pPr>
        <w:jc w:val="center"/>
        <w:rPr>
          <w:rFonts w:ascii="Arial" w:hAnsi="Arial" w:cs="Arial"/>
          <w:szCs w:val="22"/>
        </w:rPr>
      </w:pPr>
    </w:p>
    <w:p w14:paraId="63910FD1" w14:textId="77777777" w:rsidR="007E6305" w:rsidRDefault="007E6305" w:rsidP="00F72BFD">
      <w:pPr>
        <w:jc w:val="center"/>
        <w:rPr>
          <w:rFonts w:ascii="Arial" w:hAnsi="Arial" w:cs="Arial"/>
          <w:szCs w:val="22"/>
        </w:rPr>
      </w:pPr>
    </w:p>
    <w:p w14:paraId="3D088BF4" w14:textId="77777777" w:rsidR="00F72BFD" w:rsidRPr="00572530" w:rsidRDefault="025BE367" w:rsidP="00F72BFD">
      <w:pPr>
        <w:jc w:val="both"/>
        <w:rPr>
          <w:rFonts w:ascii="Arial" w:hAnsi="Arial" w:cs="Arial"/>
          <w:b/>
          <w:szCs w:val="22"/>
        </w:rPr>
      </w:pPr>
      <w:r w:rsidRPr="025BE367">
        <w:rPr>
          <w:rFonts w:ascii="Arial" w:eastAsia="Arial" w:hAnsi="Arial" w:cs="Arial"/>
          <w:b/>
          <w:bCs/>
        </w:rPr>
        <w:t>What are s444A and s444B of the Education Act 1996?</w:t>
      </w:r>
    </w:p>
    <w:p w14:paraId="694554F1" w14:textId="77777777" w:rsidR="00F72BFD" w:rsidRPr="00572530" w:rsidRDefault="00F72BFD" w:rsidP="00F72BFD">
      <w:pPr>
        <w:jc w:val="both"/>
        <w:rPr>
          <w:rFonts w:ascii="Arial" w:hAnsi="Arial" w:cs="Arial"/>
          <w:szCs w:val="22"/>
        </w:rPr>
      </w:pPr>
    </w:p>
    <w:p w14:paraId="0F42A919" w14:textId="77777777" w:rsidR="00F72BFD" w:rsidRPr="00572530" w:rsidRDefault="025BE367" w:rsidP="00F72BFD">
      <w:pPr>
        <w:jc w:val="both"/>
        <w:rPr>
          <w:rFonts w:ascii="Arial" w:hAnsi="Arial" w:cs="Arial"/>
          <w:szCs w:val="22"/>
        </w:rPr>
      </w:pPr>
      <w:r w:rsidRPr="025BE367">
        <w:rPr>
          <w:rFonts w:ascii="Arial" w:eastAsia="Arial" w:hAnsi="Arial" w:cs="Arial"/>
        </w:rPr>
        <w:t>Section 444A and section 444B of the Education Act 1996 give powers to the Local Authority (LA) to issue Penalty Notices where the parent/carer is considered capable of but unwilling to secure an improvement in their child’s school attendance.</w:t>
      </w:r>
    </w:p>
    <w:p w14:paraId="616B26D9" w14:textId="77777777" w:rsidR="00F72BFD" w:rsidRPr="00572530" w:rsidRDefault="00F72BFD" w:rsidP="00F72BFD">
      <w:pPr>
        <w:jc w:val="both"/>
        <w:rPr>
          <w:rFonts w:ascii="Arial" w:hAnsi="Arial" w:cs="Arial"/>
          <w:szCs w:val="22"/>
        </w:rPr>
      </w:pPr>
    </w:p>
    <w:p w14:paraId="6AC706EA" w14:textId="77777777" w:rsidR="00F72BFD" w:rsidRPr="00572530" w:rsidRDefault="025BE367" w:rsidP="00F72BFD">
      <w:pPr>
        <w:jc w:val="both"/>
        <w:rPr>
          <w:rFonts w:ascii="Arial" w:hAnsi="Arial" w:cs="Arial"/>
          <w:b/>
          <w:szCs w:val="22"/>
        </w:rPr>
      </w:pPr>
      <w:r w:rsidRPr="025BE367">
        <w:rPr>
          <w:rFonts w:ascii="Arial" w:eastAsia="Arial" w:hAnsi="Arial" w:cs="Arial"/>
          <w:b/>
          <w:bCs/>
        </w:rPr>
        <w:t>Why are these powers available?</w:t>
      </w:r>
    </w:p>
    <w:p w14:paraId="5BF7D87B" w14:textId="77777777" w:rsidR="00F72BFD" w:rsidRPr="00572530" w:rsidRDefault="00F72BFD" w:rsidP="00F72BFD">
      <w:pPr>
        <w:jc w:val="both"/>
        <w:rPr>
          <w:rFonts w:ascii="Arial" w:hAnsi="Arial" w:cs="Arial"/>
          <w:szCs w:val="22"/>
        </w:rPr>
      </w:pPr>
    </w:p>
    <w:p w14:paraId="3ECE719E" w14:textId="77777777" w:rsidR="00F72BFD" w:rsidRDefault="025BE367" w:rsidP="00F72BFD">
      <w:pPr>
        <w:jc w:val="both"/>
        <w:rPr>
          <w:rFonts w:ascii="Arial" w:hAnsi="Arial" w:cs="Arial"/>
          <w:szCs w:val="22"/>
        </w:rPr>
      </w:pPr>
      <w:r w:rsidRPr="025BE367">
        <w:rPr>
          <w:rFonts w:ascii="Arial" w:eastAsia="Arial" w:hAnsi="Arial" w:cs="Arial"/>
        </w:rPr>
        <w:t>Reducing absence from school is a key priority at both national and local level. Missing school reduces a pupil’s educational attainment and life chances.</w:t>
      </w:r>
    </w:p>
    <w:p w14:paraId="4BAD9B48" w14:textId="77777777" w:rsidR="00B71FDD" w:rsidRDefault="00B71FDD">
      <w:pPr>
        <w:rPr>
          <w:rFonts w:ascii="Arial" w:hAnsi="Arial" w:cs="Arial"/>
          <w:szCs w:val="22"/>
        </w:rPr>
      </w:pPr>
      <w:r>
        <w:rPr>
          <w:rFonts w:ascii="Arial" w:hAnsi="Arial" w:cs="Arial"/>
          <w:szCs w:val="22"/>
        </w:rPr>
        <w:br w:type="page"/>
      </w:r>
    </w:p>
    <w:p w14:paraId="66BB877D" w14:textId="77777777" w:rsidR="00F72BFD" w:rsidRPr="00572530" w:rsidRDefault="00F72BFD" w:rsidP="00F72BFD">
      <w:pPr>
        <w:jc w:val="both"/>
        <w:rPr>
          <w:rFonts w:ascii="Arial" w:hAnsi="Arial" w:cs="Arial"/>
          <w:szCs w:val="22"/>
        </w:rPr>
      </w:pPr>
    </w:p>
    <w:p w14:paraId="21BF1768" w14:textId="77777777" w:rsidR="00F72BFD" w:rsidRPr="00572530" w:rsidRDefault="025BE367" w:rsidP="00F72BFD">
      <w:pPr>
        <w:jc w:val="both"/>
        <w:rPr>
          <w:rFonts w:ascii="Arial" w:hAnsi="Arial" w:cs="Arial"/>
          <w:b/>
          <w:szCs w:val="22"/>
        </w:rPr>
      </w:pPr>
      <w:r w:rsidRPr="025BE367">
        <w:rPr>
          <w:rFonts w:ascii="Arial" w:eastAsia="Arial" w:hAnsi="Arial" w:cs="Arial"/>
          <w:b/>
          <w:bCs/>
        </w:rPr>
        <w:t>What is a Penalty Notice?</w:t>
      </w:r>
    </w:p>
    <w:p w14:paraId="6FCC5E2B" w14:textId="77777777" w:rsidR="00F72BFD" w:rsidRPr="00572530" w:rsidRDefault="00F72BFD" w:rsidP="00F72BFD">
      <w:pPr>
        <w:jc w:val="both"/>
        <w:rPr>
          <w:rFonts w:ascii="Arial" w:hAnsi="Arial" w:cs="Arial"/>
          <w:szCs w:val="22"/>
        </w:rPr>
      </w:pPr>
    </w:p>
    <w:p w14:paraId="776CBEF0" w14:textId="77777777" w:rsidR="00F72BFD" w:rsidRPr="00572530" w:rsidRDefault="025BE367" w:rsidP="00F72BFD">
      <w:pPr>
        <w:jc w:val="both"/>
        <w:rPr>
          <w:rFonts w:ascii="Arial" w:hAnsi="Arial" w:cs="Arial"/>
          <w:szCs w:val="22"/>
        </w:rPr>
      </w:pPr>
      <w:r w:rsidRPr="025BE367">
        <w:rPr>
          <w:rFonts w:ascii="Arial" w:eastAsia="Arial" w:hAnsi="Arial" w:cs="Arial"/>
        </w:rPr>
        <w:t>A Penalty Notice is an alternative to prosecution and is used to try and secure an improvement in a pupil’s school attendance without the need to appear in Court. As long as the penalty is paid the Penalty Notice enables parents or carers to discharge their potential liability for prosecution for the period covered by the Penalty Notice.</w:t>
      </w:r>
    </w:p>
    <w:p w14:paraId="0274F215" w14:textId="77777777" w:rsidR="00F72BFD" w:rsidRPr="00572530" w:rsidRDefault="00F72BFD" w:rsidP="00F72BFD">
      <w:pPr>
        <w:jc w:val="both"/>
        <w:rPr>
          <w:rFonts w:ascii="Arial" w:hAnsi="Arial" w:cs="Arial"/>
          <w:szCs w:val="22"/>
        </w:rPr>
      </w:pPr>
    </w:p>
    <w:p w14:paraId="28D16050" w14:textId="77777777" w:rsidR="00F72BFD" w:rsidRPr="00572530" w:rsidRDefault="025BE367" w:rsidP="00F72BFD">
      <w:pPr>
        <w:jc w:val="both"/>
        <w:rPr>
          <w:rFonts w:ascii="Arial" w:hAnsi="Arial" w:cs="Arial"/>
          <w:b/>
          <w:szCs w:val="22"/>
        </w:rPr>
      </w:pPr>
      <w:r w:rsidRPr="025BE367">
        <w:rPr>
          <w:rFonts w:ascii="Arial" w:eastAsia="Arial" w:hAnsi="Arial" w:cs="Arial"/>
          <w:b/>
          <w:bCs/>
        </w:rPr>
        <w:t>What are the costs?</w:t>
      </w:r>
    </w:p>
    <w:p w14:paraId="0ECC4DB8" w14:textId="77777777" w:rsidR="00F72BFD" w:rsidRPr="00572530" w:rsidRDefault="00F72BFD" w:rsidP="00F72BFD">
      <w:pPr>
        <w:jc w:val="both"/>
        <w:rPr>
          <w:rFonts w:ascii="Arial" w:hAnsi="Arial" w:cs="Arial"/>
          <w:szCs w:val="22"/>
        </w:rPr>
      </w:pPr>
    </w:p>
    <w:p w14:paraId="7352BCB1" w14:textId="77777777" w:rsidR="00F72BFD" w:rsidRDefault="025BE367" w:rsidP="00F72BFD">
      <w:pPr>
        <w:jc w:val="both"/>
        <w:rPr>
          <w:rFonts w:ascii="Arial" w:hAnsi="Arial" w:cs="Arial"/>
          <w:szCs w:val="22"/>
        </w:rPr>
      </w:pPr>
      <w:r w:rsidRPr="025BE367">
        <w:rPr>
          <w:rFonts w:ascii="Arial" w:eastAsia="Arial" w:hAnsi="Arial" w:cs="Arial"/>
        </w:rPr>
        <w:t xml:space="preserve">Payment of £120 is required within 28 days of receipt of the Penalty Notice; this sum is reduced to £60 if paid within 21 days. If the penalty is not paid in full within 28 days the LA is required to commence proceedings in the Magistrates’ Court for the original offence of your child’s poor school attendance. If you plead guilty or are found guilty the Courts have a wider range of options which could include a maximum fine of £1000. In addition a Parenting Order could be imposed. </w:t>
      </w:r>
    </w:p>
    <w:p w14:paraId="3A8421F3" w14:textId="77777777" w:rsidR="00F72BFD" w:rsidRDefault="00F72BFD" w:rsidP="00F72BFD">
      <w:pPr>
        <w:jc w:val="both"/>
        <w:rPr>
          <w:rFonts w:ascii="Arial" w:hAnsi="Arial" w:cs="Arial"/>
          <w:szCs w:val="22"/>
        </w:rPr>
      </w:pPr>
    </w:p>
    <w:p w14:paraId="3E69CC83" w14:textId="77777777" w:rsidR="00F72BFD" w:rsidRPr="00572530" w:rsidRDefault="025BE367" w:rsidP="00F72BFD">
      <w:pPr>
        <w:jc w:val="both"/>
        <w:rPr>
          <w:rFonts w:ascii="Arial" w:hAnsi="Arial" w:cs="Arial"/>
          <w:szCs w:val="22"/>
        </w:rPr>
      </w:pPr>
      <w:r w:rsidRPr="025BE367">
        <w:rPr>
          <w:rFonts w:ascii="Arial" w:eastAsia="Arial" w:hAnsi="Arial" w:cs="Arial"/>
        </w:rPr>
        <w:t xml:space="preserve">Penalty Notices are issued to each parent for each child and payment is required for </w:t>
      </w:r>
      <w:r w:rsidRPr="025BE367">
        <w:rPr>
          <w:rFonts w:ascii="Arial" w:eastAsia="Arial" w:hAnsi="Arial" w:cs="Arial"/>
          <w:u w:val="single"/>
        </w:rPr>
        <w:t>each</w:t>
      </w:r>
      <w:r w:rsidRPr="025BE367">
        <w:rPr>
          <w:rFonts w:ascii="Arial" w:eastAsia="Arial" w:hAnsi="Arial" w:cs="Arial"/>
        </w:rPr>
        <w:t xml:space="preserve"> Penalty Notice issued.</w:t>
      </w:r>
    </w:p>
    <w:p w14:paraId="5FA2100C" w14:textId="77777777" w:rsidR="00F72BFD" w:rsidRPr="00572530" w:rsidRDefault="00F72BFD" w:rsidP="00F72BFD">
      <w:pPr>
        <w:jc w:val="both"/>
        <w:rPr>
          <w:rFonts w:ascii="Arial" w:hAnsi="Arial" w:cs="Arial"/>
          <w:szCs w:val="22"/>
        </w:rPr>
      </w:pPr>
    </w:p>
    <w:p w14:paraId="02335CD4" w14:textId="77777777" w:rsidR="00F72BFD" w:rsidRDefault="00F72BFD" w:rsidP="00F72BFD">
      <w:pPr>
        <w:jc w:val="both"/>
        <w:rPr>
          <w:rFonts w:ascii="Arial" w:hAnsi="Arial" w:cs="Arial"/>
          <w:b/>
          <w:szCs w:val="22"/>
        </w:rPr>
      </w:pPr>
    </w:p>
    <w:p w14:paraId="0419C7C8" w14:textId="77777777" w:rsidR="00F72BFD" w:rsidRDefault="00F72BFD" w:rsidP="00F72BFD">
      <w:pPr>
        <w:jc w:val="both"/>
        <w:rPr>
          <w:rFonts w:ascii="Arial" w:hAnsi="Arial" w:cs="Arial"/>
          <w:b/>
          <w:szCs w:val="22"/>
        </w:rPr>
      </w:pPr>
    </w:p>
    <w:p w14:paraId="6082FACF" w14:textId="77777777" w:rsidR="00F72BFD" w:rsidRPr="00572530" w:rsidRDefault="025BE367" w:rsidP="00F72BFD">
      <w:pPr>
        <w:jc w:val="both"/>
        <w:rPr>
          <w:rFonts w:ascii="Arial" w:hAnsi="Arial" w:cs="Arial"/>
          <w:b/>
          <w:szCs w:val="22"/>
        </w:rPr>
      </w:pPr>
      <w:r w:rsidRPr="025BE367">
        <w:rPr>
          <w:rFonts w:ascii="Arial" w:eastAsia="Arial" w:hAnsi="Arial" w:cs="Arial"/>
          <w:b/>
          <w:bCs/>
        </w:rPr>
        <w:t>Who issues them?</w:t>
      </w:r>
    </w:p>
    <w:p w14:paraId="471C2C46" w14:textId="77777777" w:rsidR="00F72BFD" w:rsidRPr="00572530" w:rsidRDefault="00F72BFD" w:rsidP="00F72BFD">
      <w:pPr>
        <w:jc w:val="both"/>
        <w:rPr>
          <w:rFonts w:ascii="Arial" w:hAnsi="Arial" w:cs="Arial"/>
          <w:szCs w:val="22"/>
        </w:rPr>
      </w:pPr>
    </w:p>
    <w:p w14:paraId="244DE270" w14:textId="77777777" w:rsidR="00F72BFD" w:rsidRPr="002411DD" w:rsidRDefault="025BE367" w:rsidP="00F72BFD">
      <w:pPr>
        <w:jc w:val="both"/>
        <w:rPr>
          <w:rFonts w:ascii="Arial" w:hAnsi="Arial" w:cs="Arial"/>
          <w:szCs w:val="22"/>
        </w:rPr>
      </w:pPr>
      <w:r w:rsidRPr="025BE367">
        <w:rPr>
          <w:rFonts w:ascii="Arial" w:eastAsia="Arial" w:hAnsi="Arial" w:cs="Arial"/>
        </w:rPr>
        <w:t>The Local Authority through the Education Welfare Service.</w:t>
      </w:r>
    </w:p>
    <w:p w14:paraId="294B985D" w14:textId="77777777" w:rsidR="00F72BFD" w:rsidRDefault="00F72BFD" w:rsidP="00F72BFD">
      <w:pPr>
        <w:jc w:val="both"/>
        <w:rPr>
          <w:rFonts w:ascii="Arial" w:hAnsi="Arial" w:cs="Arial"/>
          <w:b/>
          <w:szCs w:val="22"/>
        </w:rPr>
      </w:pPr>
    </w:p>
    <w:p w14:paraId="2FFA463E" w14:textId="77777777" w:rsidR="00F72BFD" w:rsidRPr="00572530" w:rsidRDefault="025BE367" w:rsidP="00F72BFD">
      <w:pPr>
        <w:jc w:val="both"/>
        <w:rPr>
          <w:rFonts w:ascii="Arial" w:hAnsi="Arial" w:cs="Arial"/>
          <w:szCs w:val="22"/>
        </w:rPr>
      </w:pPr>
      <w:r w:rsidRPr="025BE367">
        <w:rPr>
          <w:rFonts w:ascii="Arial" w:eastAsia="Arial" w:hAnsi="Arial" w:cs="Arial"/>
          <w:b/>
          <w:bCs/>
        </w:rPr>
        <w:t>How are they issued?</w:t>
      </w:r>
    </w:p>
    <w:p w14:paraId="3BC6148A" w14:textId="77777777" w:rsidR="00F72BFD" w:rsidRPr="00572530" w:rsidRDefault="00F72BFD" w:rsidP="00F72BFD">
      <w:pPr>
        <w:jc w:val="both"/>
        <w:rPr>
          <w:rFonts w:ascii="Arial" w:hAnsi="Arial" w:cs="Arial"/>
          <w:szCs w:val="22"/>
        </w:rPr>
      </w:pPr>
    </w:p>
    <w:p w14:paraId="367A247E" w14:textId="77777777" w:rsidR="00F72BFD" w:rsidRPr="00572530" w:rsidRDefault="025BE367" w:rsidP="00F72BFD">
      <w:pPr>
        <w:jc w:val="both"/>
        <w:rPr>
          <w:rFonts w:ascii="Arial" w:hAnsi="Arial" w:cs="Arial"/>
          <w:szCs w:val="22"/>
        </w:rPr>
      </w:pPr>
      <w:r w:rsidRPr="025BE367">
        <w:rPr>
          <w:rFonts w:ascii="Arial" w:eastAsia="Arial" w:hAnsi="Arial" w:cs="Arial"/>
        </w:rPr>
        <w:t>By post to your home.</w:t>
      </w:r>
    </w:p>
    <w:p w14:paraId="43A8B04B" w14:textId="77777777" w:rsidR="00F72BFD" w:rsidRPr="00572530" w:rsidRDefault="00F72BFD" w:rsidP="00F72BFD">
      <w:pPr>
        <w:jc w:val="both"/>
        <w:rPr>
          <w:rFonts w:ascii="Arial" w:hAnsi="Arial" w:cs="Arial"/>
          <w:szCs w:val="22"/>
        </w:rPr>
      </w:pPr>
    </w:p>
    <w:p w14:paraId="18F00969" w14:textId="77777777" w:rsidR="00F72BFD" w:rsidRDefault="025BE367" w:rsidP="00F72BFD">
      <w:pPr>
        <w:jc w:val="both"/>
        <w:rPr>
          <w:rFonts w:ascii="Arial" w:hAnsi="Arial" w:cs="Arial"/>
          <w:b/>
          <w:szCs w:val="22"/>
        </w:rPr>
      </w:pPr>
      <w:r w:rsidRPr="025BE367">
        <w:rPr>
          <w:rFonts w:ascii="Arial" w:eastAsia="Arial" w:hAnsi="Arial" w:cs="Arial"/>
          <w:b/>
          <w:bCs/>
        </w:rPr>
        <w:t>Can I be prosecuted if I pay the penalty but my child is still missing school?</w:t>
      </w:r>
    </w:p>
    <w:p w14:paraId="2F00FB82" w14:textId="77777777" w:rsidR="00F72BFD" w:rsidRPr="00572530" w:rsidRDefault="00F72BFD" w:rsidP="00F72BFD">
      <w:pPr>
        <w:jc w:val="both"/>
        <w:rPr>
          <w:rFonts w:ascii="Arial" w:hAnsi="Arial" w:cs="Arial"/>
          <w:b/>
          <w:szCs w:val="22"/>
        </w:rPr>
      </w:pPr>
    </w:p>
    <w:p w14:paraId="2C9AEC68" w14:textId="77777777" w:rsidR="00F72BFD" w:rsidRPr="00572530" w:rsidRDefault="025BE367" w:rsidP="00F72BFD">
      <w:pPr>
        <w:jc w:val="both"/>
        <w:rPr>
          <w:rFonts w:ascii="Arial" w:hAnsi="Arial" w:cs="Arial"/>
          <w:szCs w:val="22"/>
        </w:rPr>
      </w:pPr>
      <w:r w:rsidRPr="025BE367">
        <w:rPr>
          <w:rFonts w:ascii="Arial" w:eastAsia="Arial" w:hAnsi="Arial" w:cs="Arial"/>
        </w:rPr>
        <w:t>Yes. You will not be prosecuted for the period included in the Penalty Notice – payment discharges your liability in this respect. However, legal proceedings might be considered for further periods of poor attendance not covered by the Penalty Notice, depending upon the circumstances.</w:t>
      </w:r>
    </w:p>
    <w:p w14:paraId="763F1FF8" w14:textId="77777777" w:rsidR="00F72BFD" w:rsidRPr="00572530" w:rsidRDefault="00F72BFD" w:rsidP="00F72BFD">
      <w:pPr>
        <w:jc w:val="both"/>
        <w:rPr>
          <w:rFonts w:ascii="Arial" w:hAnsi="Arial" w:cs="Arial"/>
          <w:szCs w:val="22"/>
        </w:rPr>
      </w:pPr>
    </w:p>
    <w:p w14:paraId="0B0B160C" w14:textId="77777777" w:rsidR="00F72BFD" w:rsidRPr="00572530" w:rsidRDefault="025BE367" w:rsidP="00F72BFD">
      <w:pPr>
        <w:jc w:val="both"/>
        <w:rPr>
          <w:rFonts w:ascii="Arial" w:hAnsi="Arial" w:cs="Arial"/>
          <w:b/>
          <w:szCs w:val="22"/>
        </w:rPr>
      </w:pPr>
      <w:r w:rsidRPr="025BE367">
        <w:rPr>
          <w:rFonts w:ascii="Arial" w:eastAsia="Arial" w:hAnsi="Arial" w:cs="Arial"/>
          <w:b/>
          <w:bCs/>
        </w:rPr>
        <w:t xml:space="preserve">When are they issued for unauthorised Leave of Absence </w:t>
      </w:r>
    </w:p>
    <w:p w14:paraId="04E383B1" w14:textId="77777777" w:rsidR="00F72BFD" w:rsidRPr="00572530" w:rsidRDefault="00F72BFD" w:rsidP="00F72BFD">
      <w:pPr>
        <w:jc w:val="both"/>
        <w:rPr>
          <w:rFonts w:ascii="Arial" w:hAnsi="Arial" w:cs="Arial"/>
          <w:b/>
          <w:szCs w:val="22"/>
        </w:rPr>
      </w:pPr>
    </w:p>
    <w:p w14:paraId="10CD57D2" w14:textId="77777777" w:rsidR="00F72BFD" w:rsidRPr="00572530" w:rsidRDefault="025BE367" w:rsidP="00F72BFD">
      <w:pPr>
        <w:jc w:val="both"/>
        <w:rPr>
          <w:rFonts w:ascii="Arial" w:hAnsi="Arial" w:cs="Arial"/>
          <w:szCs w:val="22"/>
        </w:rPr>
      </w:pPr>
      <w:r w:rsidRPr="025BE367">
        <w:rPr>
          <w:rFonts w:ascii="Arial" w:eastAsia="Arial" w:hAnsi="Arial" w:cs="Arial"/>
        </w:rPr>
        <w:t>Penalty Notices are issued for absence taken during term time where the leave of absence has not been authorised by the school or an absence has not been requested in advance and pupil will has had a minimum of 10 sessions (5 school days) lost to unauthorised leave of absence during the previous six months up to and including the day the Education Welfare Service is notified.</w:t>
      </w:r>
    </w:p>
    <w:p w14:paraId="19582CE5" w14:textId="77777777" w:rsidR="00F72BFD" w:rsidRPr="00572530" w:rsidRDefault="00F72BFD" w:rsidP="00F72BFD">
      <w:pPr>
        <w:jc w:val="both"/>
        <w:rPr>
          <w:rFonts w:ascii="Arial" w:hAnsi="Arial" w:cs="Arial"/>
          <w:b/>
          <w:szCs w:val="22"/>
        </w:rPr>
      </w:pPr>
    </w:p>
    <w:p w14:paraId="3F1657E8" w14:textId="77777777" w:rsidR="00F72BFD" w:rsidRPr="00572530" w:rsidRDefault="025BE367" w:rsidP="00F72BFD">
      <w:pPr>
        <w:jc w:val="both"/>
        <w:rPr>
          <w:rFonts w:ascii="Arial" w:hAnsi="Arial" w:cs="Arial"/>
          <w:szCs w:val="22"/>
        </w:rPr>
      </w:pPr>
      <w:r w:rsidRPr="025BE367">
        <w:rPr>
          <w:rFonts w:ascii="Arial" w:eastAsia="Arial" w:hAnsi="Arial" w:cs="Arial"/>
          <w:b/>
          <w:bCs/>
        </w:rPr>
        <w:t>What is unauthorised Leave of Absence?</w:t>
      </w:r>
      <w:r w:rsidRPr="025BE367">
        <w:rPr>
          <w:rFonts w:ascii="Arial" w:eastAsia="Arial" w:hAnsi="Arial" w:cs="Arial"/>
        </w:rPr>
        <w:t xml:space="preserve"> </w:t>
      </w:r>
    </w:p>
    <w:p w14:paraId="642A9D03" w14:textId="77777777" w:rsidR="00F72BFD" w:rsidRPr="00572530" w:rsidRDefault="00F72BFD" w:rsidP="00F72BFD">
      <w:pPr>
        <w:jc w:val="both"/>
        <w:rPr>
          <w:rFonts w:ascii="Arial" w:hAnsi="Arial" w:cs="Arial"/>
          <w:szCs w:val="22"/>
        </w:rPr>
      </w:pPr>
    </w:p>
    <w:p w14:paraId="12DFD2DD" w14:textId="77777777" w:rsidR="00F72BFD" w:rsidRPr="00572530" w:rsidRDefault="025BE367" w:rsidP="025BE367">
      <w:pPr>
        <w:numPr>
          <w:ilvl w:val="0"/>
          <w:numId w:val="7"/>
        </w:numPr>
        <w:jc w:val="both"/>
        <w:rPr>
          <w:rFonts w:ascii="Arial" w:eastAsia="Arial" w:hAnsi="Arial" w:cs="Arial"/>
        </w:rPr>
      </w:pPr>
      <w:r w:rsidRPr="025BE367">
        <w:rPr>
          <w:rFonts w:ascii="Arial" w:eastAsia="Arial" w:hAnsi="Arial" w:cs="Arial"/>
        </w:rPr>
        <w:lastRenderedPageBreak/>
        <w:t>A parent has made a request for leave of absence in term time and this has not been agreed by the school;</w:t>
      </w:r>
    </w:p>
    <w:p w14:paraId="09DA9608" w14:textId="77777777" w:rsidR="00F72BFD" w:rsidRPr="00572530" w:rsidRDefault="025BE367" w:rsidP="025BE367">
      <w:pPr>
        <w:numPr>
          <w:ilvl w:val="0"/>
          <w:numId w:val="7"/>
        </w:numPr>
        <w:jc w:val="both"/>
        <w:rPr>
          <w:rFonts w:ascii="Arial" w:eastAsia="Arial" w:hAnsi="Arial" w:cs="Arial"/>
        </w:rPr>
      </w:pPr>
      <w:r w:rsidRPr="025BE367">
        <w:rPr>
          <w:rFonts w:ascii="Arial" w:eastAsia="Arial" w:hAnsi="Arial" w:cs="Arial"/>
        </w:rPr>
        <w:t>A parent has not applied leave of absence in advance of the absence (the regulations do not allow retrospective approval); or</w:t>
      </w:r>
    </w:p>
    <w:p w14:paraId="794A3CB5" w14:textId="77777777" w:rsidR="00F72BFD" w:rsidRPr="00572530" w:rsidRDefault="025BE367" w:rsidP="025BE367">
      <w:pPr>
        <w:numPr>
          <w:ilvl w:val="0"/>
          <w:numId w:val="7"/>
        </w:numPr>
        <w:jc w:val="both"/>
        <w:rPr>
          <w:rFonts w:ascii="Arial" w:eastAsia="Arial" w:hAnsi="Arial" w:cs="Arial"/>
        </w:rPr>
      </w:pPr>
      <w:r w:rsidRPr="025BE367">
        <w:rPr>
          <w:rFonts w:ascii="Arial" w:eastAsia="Arial" w:hAnsi="Arial" w:cs="Arial"/>
        </w:rPr>
        <w:t>If the parents keep the child away from school for longer than was agreed, the extra time is recorded as unauthorised</w:t>
      </w:r>
    </w:p>
    <w:p w14:paraId="482D1F84" w14:textId="77777777" w:rsidR="00F72BFD" w:rsidRDefault="00F72BFD" w:rsidP="00F72BFD">
      <w:pPr>
        <w:jc w:val="both"/>
        <w:rPr>
          <w:rFonts w:ascii="Arial" w:hAnsi="Arial" w:cs="Arial"/>
          <w:szCs w:val="22"/>
        </w:rPr>
      </w:pPr>
    </w:p>
    <w:p w14:paraId="62AEF43D" w14:textId="77777777" w:rsidR="00F72BFD" w:rsidRPr="00572530" w:rsidRDefault="025BE367" w:rsidP="00F72BFD">
      <w:pPr>
        <w:jc w:val="both"/>
        <w:rPr>
          <w:rFonts w:ascii="Arial" w:hAnsi="Arial" w:cs="Arial"/>
          <w:b/>
          <w:szCs w:val="22"/>
        </w:rPr>
      </w:pPr>
      <w:r w:rsidRPr="025BE367">
        <w:rPr>
          <w:rFonts w:ascii="Arial" w:eastAsia="Arial" w:hAnsi="Arial" w:cs="Arial"/>
          <w:b/>
          <w:bCs/>
        </w:rPr>
        <w:t>When can Leave of Absence be authorised?</w:t>
      </w:r>
    </w:p>
    <w:p w14:paraId="58BA6AFD" w14:textId="77777777" w:rsidR="00F72BFD" w:rsidRPr="00572530" w:rsidRDefault="00F72BFD" w:rsidP="00F72BFD">
      <w:pPr>
        <w:jc w:val="both"/>
        <w:rPr>
          <w:rFonts w:ascii="Arial" w:hAnsi="Arial" w:cs="Arial"/>
          <w:b/>
          <w:szCs w:val="22"/>
        </w:rPr>
      </w:pPr>
    </w:p>
    <w:p w14:paraId="05F46735" w14:textId="77777777" w:rsidR="00F72BFD" w:rsidRDefault="025BE367" w:rsidP="00F72BFD">
      <w:pPr>
        <w:jc w:val="both"/>
        <w:rPr>
          <w:rFonts w:ascii="Arial" w:hAnsi="Arial" w:cs="Arial"/>
          <w:color w:val="000000"/>
          <w:szCs w:val="22"/>
          <w:lang w:val="en"/>
        </w:rPr>
      </w:pPr>
      <w:r w:rsidRPr="025BE367">
        <w:rPr>
          <w:rFonts w:ascii="Arial" w:eastAsia="Arial" w:hAnsi="Arial" w:cs="Arial"/>
        </w:rPr>
        <w:t>Amendments made</w:t>
      </w:r>
      <w:r w:rsidRPr="025BE367">
        <w:rPr>
          <w:rFonts w:ascii="Arial" w:eastAsia="Arial" w:hAnsi="Arial" w:cs="Arial"/>
          <w:color w:val="000000" w:themeColor="text1"/>
          <w:lang w:val="en"/>
        </w:rPr>
        <w:t xml:space="preserve"> to the 2006 regulations in the </w:t>
      </w:r>
      <w:hyperlink r:id="rId22">
        <w:r w:rsidRPr="025BE367">
          <w:rPr>
            <w:rFonts w:ascii="Arial" w:eastAsia="Arial" w:hAnsi="Arial" w:cs="Arial"/>
            <w:b/>
            <w:bCs/>
            <w:lang w:val="en"/>
          </w:rPr>
          <w:t>Education (Pupil Registration) (England) (Amendment) Regulations 2013</w:t>
        </w:r>
      </w:hyperlink>
      <w:r w:rsidRPr="025BE367">
        <w:rPr>
          <w:rFonts w:ascii="Arial" w:eastAsia="Arial" w:hAnsi="Arial" w:cs="Arial"/>
          <w:color w:val="000000" w:themeColor="text1"/>
          <w:lang w:val="en"/>
        </w:rPr>
        <w:t xml:space="preserve"> make clear that headteachers may not grant any leave of absence during term time unless there are </w:t>
      </w:r>
      <w:r w:rsidRPr="025BE367">
        <w:rPr>
          <w:rFonts w:ascii="Arial" w:eastAsia="Arial" w:hAnsi="Arial" w:cs="Arial"/>
          <w:b/>
          <w:bCs/>
          <w:color w:val="000000" w:themeColor="text1"/>
          <w:lang w:val="en"/>
        </w:rPr>
        <w:t>exceptional</w:t>
      </w:r>
      <w:r w:rsidRPr="025BE367">
        <w:rPr>
          <w:rFonts w:ascii="Arial" w:eastAsia="Arial" w:hAnsi="Arial" w:cs="Arial"/>
          <w:color w:val="000000" w:themeColor="text1"/>
          <w:lang w:val="en"/>
        </w:rPr>
        <w:t xml:space="preserve"> circumstances. </w:t>
      </w:r>
    </w:p>
    <w:p w14:paraId="1BFAB187" w14:textId="77777777" w:rsidR="00F72BFD" w:rsidRPr="00572530" w:rsidRDefault="00F72BFD" w:rsidP="00F72BFD">
      <w:pPr>
        <w:jc w:val="both"/>
        <w:rPr>
          <w:rFonts w:ascii="Arial" w:hAnsi="Arial" w:cs="Arial"/>
          <w:b/>
          <w:szCs w:val="22"/>
        </w:rPr>
      </w:pPr>
    </w:p>
    <w:p w14:paraId="3B3E7358" w14:textId="77777777" w:rsidR="00F72BFD" w:rsidRPr="00572530" w:rsidRDefault="025BE367" w:rsidP="00F72BFD">
      <w:pPr>
        <w:jc w:val="both"/>
        <w:rPr>
          <w:rFonts w:ascii="Arial" w:hAnsi="Arial" w:cs="Arial"/>
          <w:b/>
          <w:szCs w:val="22"/>
        </w:rPr>
      </w:pPr>
      <w:r w:rsidRPr="025BE367">
        <w:rPr>
          <w:rFonts w:ascii="Arial" w:eastAsia="Arial" w:hAnsi="Arial" w:cs="Arial"/>
          <w:b/>
          <w:bCs/>
        </w:rPr>
        <w:t>Why have I received this leaflet?</w:t>
      </w:r>
    </w:p>
    <w:p w14:paraId="7336985F" w14:textId="77777777" w:rsidR="00F72BFD" w:rsidRPr="00572530" w:rsidRDefault="00F72BFD" w:rsidP="00F72BFD">
      <w:pPr>
        <w:jc w:val="both"/>
        <w:rPr>
          <w:rFonts w:ascii="Arial" w:hAnsi="Arial" w:cs="Arial"/>
          <w:b/>
          <w:szCs w:val="22"/>
        </w:rPr>
      </w:pPr>
    </w:p>
    <w:p w14:paraId="38D7B29D" w14:textId="77777777" w:rsidR="00F72BFD" w:rsidRPr="00572530" w:rsidRDefault="025BE367" w:rsidP="00F72BFD">
      <w:pPr>
        <w:jc w:val="both"/>
        <w:rPr>
          <w:rFonts w:ascii="Arial" w:hAnsi="Arial" w:cs="Arial"/>
          <w:szCs w:val="22"/>
        </w:rPr>
      </w:pPr>
      <w:r w:rsidRPr="025BE367">
        <w:rPr>
          <w:rFonts w:ascii="Arial" w:eastAsia="Arial" w:hAnsi="Arial" w:cs="Arial"/>
        </w:rPr>
        <w:t xml:space="preserve">This leaflet is sent to parents in Wiltshire to inform them of the extended use of Penalty Notices for unauthorised leave of absence or for parents who have requested leave of absence during term time. </w:t>
      </w:r>
    </w:p>
    <w:p w14:paraId="2E9E7BCE" w14:textId="77777777" w:rsidR="00F72BFD" w:rsidRPr="00572530" w:rsidRDefault="00F72BFD" w:rsidP="00F72BFD">
      <w:pPr>
        <w:jc w:val="both"/>
        <w:rPr>
          <w:rFonts w:ascii="Arial" w:hAnsi="Arial" w:cs="Arial"/>
          <w:szCs w:val="22"/>
        </w:rPr>
      </w:pPr>
    </w:p>
    <w:p w14:paraId="484F786A" w14:textId="77777777" w:rsidR="00F72BFD" w:rsidRPr="00572530" w:rsidRDefault="025BE367" w:rsidP="00F72BFD">
      <w:pPr>
        <w:jc w:val="both"/>
        <w:rPr>
          <w:rFonts w:ascii="Arial" w:hAnsi="Arial" w:cs="Arial"/>
          <w:szCs w:val="22"/>
        </w:rPr>
      </w:pPr>
      <w:r w:rsidRPr="025BE367">
        <w:rPr>
          <w:rFonts w:ascii="Arial" w:eastAsia="Arial" w:hAnsi="Arial" w:cs="Arial"/>
        </w:rPr>
        <w:t>If the leave of absence you have requested is not agreed by the school and your child’s total unauthorised leave of absence amounts to 10 or more sessions (5 school days), continuous or aggregated within the previous six months within the current academic year the Education Welfare Service will be notified. The six months includes all unauthorised leave of absence up to the day the Education Welfare Service is notified.</w:t>
      </w:r>
    </w:p>
    <w:p w14:paraId="7A4007C9" w14:textId="77777777" w:rsidR="00F72BFD" w:rsidRPr="00572530" w:rsidRDefault="00F72BFD" w:rsidP="00F72BFD">
      <w:pPr>
        <w:jc w:val="both"/>
        <w:rPr>
          <w:rFonts w:ascii="Arial" w:hAnsi="Arial" w:cs="Arial"/>
          <w:szCs w:val="22"/>
        </w:rPr>
      </w:pPr>
    </w:p>
    <w:p w14:paraId="79EE5051" w14:textId="77777777" w:rsidR="00F72BFD" w:rsidRPr="00572530" w:rsidRDefault="025BE367" w:rsidP="00F72BFD">
      <w:pPr>
        <w:jc w:val="both"/>
        <w:rPr>
          <w:rFonts w:ascii="Arial" w:hAnsi="Arial" w:cs="Arial"/>
          <w:szCs w:val="22"/>
        </w:rPr>
      </w:pPr>
      <w:r w:rsidRPr="025BE367">
        <w:rPr>
          <w:rFonts w:ascii="Arial" w:eastAsia="Arial" w:hAnsi="Arial" w:cs="Arial"/>
        </w:rPr>
        <w:t>Following this notification from a school that a parental request for a leave of absence in term time has not been authorised and the leave of absence is taken the Local Authority will issue a Penalty Notice to each parent for each child.</w:t>
      </w:r>
    </w:p>
    <w:p w14:paraId="5F774809" w14:textId="77777777" w:rsidR="00F72BFD" w:rsidRPr="00572530" w:rsidRDefault="00F72BFD" w:rsidP="00F72BFD">
      <w:pPr>
        <w:jc w:val="both"/>
        <w:rPr>
          <w:rFonts w:ascii="Arial" w:hAnsi="Arial" w:cs="Arial"/>
          <w:szCs w:val="22"/>
        </w:rPr>
      </w:pPr>
    </w:p>
    <w:p w14:paraId="5C859124" w14:textId="77777777" w:rsidR="00F72BFD" w:rsidRPr="00572530" w:rsidRDefault="025BE367" w:rsidP="00F72BFD">
      <w:pPr>
        <w:jc w:val="both"/>
        <w:rPr>
          <w:rFonts w:ascii="Arial" w:hAnsi="Arial" w:cs="Arial"/>
          <w:b/>
          <w:szCs w:val="22"/>
        </w:rPr>
      </w:pPr>
      <w:r w:rsidRPr="025BE367">
        <w:rPr>
          <w:rFonts w:ascii="Arial" w:eastAsia="Arial" w:hAnsi="Arial" w:cs="Arial"/>
          <w:b/>
          <w:bCs/>
        </w:rPr>
        <w:t>What can I do now?</w:t>
      </w:r>
    </w:p>
    <w:p w14:paraId="222928AB" w14:textId="77777777" w:rsidR="00F72BFD" w:rsidRPr="00572530" w:rsidRDefault="00F72BFD" w:rsidP="00F72BFD">
      <w:pPr>
        <w:jc w:val="both"/>
        <w:rPr>
          <w:rFonts w:ascii="Arial" w:hAnsi="Arial" w:cs="Arial"/>
          <w:b/>
          <w:szCs w:val="22"/>
        </w:rPr>
      </w:pPr>
    </w:p>
    <w:p w14:paraId="6AF4C6A8" w14:textId="77777777" w:rsidR="00F72BFD" w:rsidRPr="00572530" w:rsidRDefault="025BE367" w:rsidP="00F72BFD">
      <w:pPr>
        <w:jc w:val="both"/>
        <w:rPr>
          <w:rFonts w:ascii="Arial" w:hAnsi="Arial" w:cs="Arial"/>
          <w:szCs w:val="22"/>
        </w:rPr>
      </w:pPr>
      <w:r w:rsidRPr="025BE367">
        <w:rPr>
          <w:rFonts w:ascii="Arial" w:eastAsia="Arial" w:hAnsi="Arial" w:cs="Arial"/>
        </w:rPr>
        <w:t>If the leave of absence that you have requested is not authorised you are advised not to take your child out of school.</w:t>
      </w:r>
    </w:p>
    <w:p w14:paraId="381F8E7C" w14:textId="77777777" w:rsidR="00F72BFD" w:rsidRPr="00572530" w:rsidRDefault="00F72BFD" w:rsidP="00F72BFD">
      <w:pPr>
        <w:jc w:val="both"/>
        <w:rPr>
          <w:rFonts w:ascii="Arial" w:hAnsi="Arial" w:cs="Arial"/>
          <w:szCs w:val="22"/>
        </w:rPr>
      </w:pPr>
    </w:p>
    <w:p w14:paraId="3ACCC0AC" w14:textId="77777777" w:rsidR="00F72BFD" w:rsidRPr="00572530" w:rsidRDefault="025BE367" w:rsidP="00F72BFD">
      <w:pPr>
        <w:jc w:val="both"/>
        <w:rPr>
          <w:rFonts w:ascii="Arial" w:hAnsi="Arial" w:cs="Arial"/>
          <w:b/>
          <w:szCs w:val="22"/>
        </w:rPr>
      </w:pPr>
      <w:r w:rsidRPr="025BE367">
        <w:rPr>
          <w:rFonts w:ascii="Arial" w:eastAsia="Arial" w:hAnsi="Arial" w:cs="Arial"/>
          <w:b/>
          <w:bCs/>
        </w:rPr>
        <w:t>Who can I discuss this with?</w:t>
      </w:r>
    </w:p>
    <w:p w14:paraId="2031C3F1" w14:textId="77777777" w:rsidR="00F72BFD" w:rsidRPr="00572530" w:rsidRDefault="00F72BFD" w:rsidP="00F72BFD">
      <w:pPr>
        <w:jc w:val="both"/>
        <w:rPr>
          <w:rFonts w:ascii="Arial" w:hAnsi="Arial" w:cs="Arial"/>
          <w:b/>
          <w:szCs w:val="22"/>
        </w:rPr>
      </w:pPr>
    </w:p>
    <w:p w14:paraId="08544D20" w14:textId="77777777" w:rsidR="00F72BFD" w:rsidRPr="00572530" w:rsidRDefault="025BE367" w:rsidP="00F72BFD">
      <w:pPr>
        <w:jc w:val="both"/>
        <w:rPr>
          <w:rFonts w:ascii="Arial" w:hAnsi="Arial" w:cs="Arial"/>
          <w:szCs w:val="22"/>
        </w:rPr>
      </w:pPr>
      <w:r w:rsidRPr="025BE367">
        <w:rPr>
          <w:rFonts w:ascii="Arial" w:eastAsia="Arial" w:hAnsi="Arial" w:cs="Arial"/>
        </w:rPr>
        <w:t>In the first instance talk to your child’s school; otherwise the Penalty Notice Officer can be contacted on:</w:t>
      </w:r>
    </w:p>
    <w:p w14:paraId="0804EAFD" w14:textId="77777777" w:rsidR="00F72BFD" w:rsidRPr="00572530" w:rsidRDefault="025BE367" w:rsidP="00F72BFD">
      <w:pPr>
        <w:jc w:val="both"/>
        <w:rPr>
          <w:rFonts w:ascii="Arial" w:hAnsi="Arial" w:cs="Arial"/>
          <w:b/>
          <w:szCs w:val="22"/>
        </w:rPr>
      </w:pPr>
      <w:r w:rsidRPr="025BE367">
        <w:rPr>
          <w:rFonts w:ascii="Arial" w:eastAsia="Arial" w:hAnsi="Arial" w:cs="Arial"/>
          <w:b/>
          <w:bCs/>
        </w:rPr>
        <w:t xml:space="preserve">Tel: 01722 438123  Email: </w:t>
      </w:r>
      <w:hyperlink r:id="rId23">
        <w:r w:rsidRPr="025BE367">
          <w:rPr>
            <w:rStyle w:val="Hyperlink"/>
            <w:rFonts w:ascii="Arial" w:eastAsia="Arial" w:hAnsi="Arial" w:cs="Arial"/>
            <w:b/>
            <w:bCs/>
          </w:rPr>
          <w:t>PNLO@wiltshire.gov.uk</w:t>
        </w:r>
      </w:hyperlink>
    </w:p>
    <w:p w14:paraId="4DCB7E14" w14:textId="77777777" w:rsidR="00F72BFD" w:rsidRDefault="00F72BFD" w:rsidP="00F72BFD"/>
    <w:p w14:paraId="72BE1BE5" w14:textId="77777777" w:rsidR="00F72BFD" w:rsidRPr="00D80741" w:rsidRDefault="00F72BFD" w:rsidP="00D80741">
      <w:pPr>
        <w:pStyle w:val="NoSpacing"/>
      </w:pPr>
    </w:p>
    <w:sectPr w:rsidR="00F72BFD" w:rsidRPr="00D80741" w:rsidSect="002F4D0B">
      <w:headerReference w:type="default" r:id="rId24"/>
      <w:footerReference w:type="default" r:id="rId25"/>
      <w:pgSz w:w="12240" w:h="15840"/>
      <w:pgMar w:top="1134" w:right="1797" w:bottom="1418" w:left="1797" w:header="99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4FE4" w14:textId="77777777" w:rsidR="00A93F12" w:rsidRDefault="00A93F12" w:rsidP="009F3C1B">
      <w:r>
        <w:separator/>
      </w:r>
    </w:p>
  </w:endnote>
  <w:endnote w:type="continuationSeparator" w:id="0">
    <w:p w14:paraId="158FA128" w14:textId="77777777" w:rsidR="00A93F12" w:rsidRDefault="00A93F12" w:rsidP="009F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0A72" w14:textId="5AC80F14" w:rsidR="004202F1" w:rsidRPr="004202F1" w:rsidRDefault="004202F1" w:rsidP="004202F1">
    <w:pPr>
      <w:pStyle w:val="Header"/>
      <w:ind w:right="360"/>
      <w:jc w:val="center"/>
      <w:rPr>
        <w:rFonts w:ascii="Calibri" w:eastAsia="Calibri" w:hAnsi="Calibri"/>
        <w:b/>
        <w:i/>
        <w:sz w:val="28"/>
        <w:szCs w:val="28"/>
      </w:rPr>
    </w:pPr>
    <w:r w:rsidRPr="004202F1">
      <w:rPr>
        <w:rFonts w:ascii="Calibri" w:eastAsia="Calibri" w:hAnsi="Calibri"/>
        <w:b/>
        <w:i/>
        <w:sz w:val="28"/>
        <w:szCs w:val="28"/>
      </w:rPr>
      <w:t>“Walking in the footsteps of Jesus, loving and serving together”</w:t>
    </w:r>
  </w:p>
  <w:p w14:paraId="7DFEF5E5" w14:textId="4AB37FD2" w:rsidR="006E4E7F" w:rsidRPr="004909DF" w:rsidRDefault="006E4E7F" w:rsidP="00B46F54">
    <w:pPr>
      <w:pStyle w:val="Footer"/>
      <w:tabs>
        <w:tab w:val="clear" w:pos="9026"/>
        <w:tab w:val="right" w:pos="8647"/>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8B12" w14:textId="12A614F1" w:rsidR="00E0021D" w:rsidRPr="00A7507A" w:rsidRDefault="00E0021D" w:rsidP="00A7507A">
    <w:pPr>
      <w:pStyle w:val="Footer"/>
    </w:pPr>
    <w:r w:rsidRPr="00A750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7606" w14:textId="77777777" w:rsidR="00A93F12" w:rsidRDefault="00A93F12" w:rsidP="009F3C1B">
      <w:r>
        <w:separator/>
      </w:r>
    </w:p>
  </w:footnote>
  <w:footnote w:type="continuationSeparator" w:id="0">
    <w:p w14:paraId="0BFE3F0D" w14:textId="77777777" w:rsidR="00A93F12" w:rsidRDefault="00A93F12" w:rsidP="009F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3128" w14:textId="77777777" w:rsidR="00E31825" w:rsidRDefault="025BE367" w:rsidP="007E6305">
    <w:pPr>
      <w:pStyle w:val="Heading1"/>
    </w:pPr>
    <w:r>
      <w:t>Appendix 1 : Information for Parents and Carers</w:t>
    </w:r>
  </w:p>
  <w:p w14:paraId="13FF94B7" w14:textId="77777777" w:rsidR="00E31825" w:rsidRDefault="025BE367" w:rsidP="00E31825">
    <w:pPr>
      <w:pStyle w:val="Heading2"/>
    </w:pPr>
    <w:r>
      <w:t>Wiltshire Council:Penalty notices for unauthorised leave of absence during term time (Updated June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1.8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7C442C"/>
    <w:multiLevelType w:val="hybridMultilevel"/>
    <w:tmpl w:val="38F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827"/>
    <w:multiLevelType w:val="hybridMultilevel"/>
    <w:tmpl w:val="8182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B4D29"/>
    <w:multiLevelType w:val="hybridMultilevel"/>
    <w:tmpl w:val="EBB0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923C5"/>
    <w:multiLevelType w:val="hybridMultilevel"/>
    <w:tmpl w:val="D888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C1272"/>
    <w:multiLevelType w:val="hybridMultilevel"/>
    <w:tmpl w:val="4796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71C8D"/>
    <w:multiLevelType w:val="hybridMultilevel"/>
    <w:tmpl w:val="2C8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65BD4"/>
    <w:multiLevelType w:val="hybridMultilevel"/>
    <w:tmpl w:val="263A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B643D"/>
    <w:multiLevelType w:val="hybridMultilevel"/>
    <w:tmpl w:val="6C4A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A5CC9"/>
    <w:multiLevelType w:val="hybridMultilevel"/>
    <w:tmpl w:val="A4C6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47141"/>
    <w:multiLevelType w:val="hybridMultilevel"/>
    <w:tmpl w:val="1A3E3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B942A4"/>
    <w:multiLevelType w:val="hybridMultilevel"/>
    <w:tmpl w:val="B5C2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F28A0"/>
    <w:multiLevelType w:val="hybridMultilevel"/>
    <w:tmpl w:val="58C6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15B7E"/>
    <w:multiLevelType w:val="hybridMultilevel"/>
    <w:tmpl w:val="894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8757B"/>
    <w:multiLevelType w:val="hybridMultilevel"/>
    <w:tmpl w:val="C8D8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8304F"/>
    <w:multiLevelType w:val="hybridMultilevel"/>
    <w:tmpl w:val="2A7C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F3115"/>
    <w:multiLevelType w:val="hybridMultilevel"/>
    <w:tmpl w:val="7EE4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00F32"/>
    <w:multiLevelType w:val="hybridMultilevel"/>
    <w:tmpl w:val="4070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15"/>
  </w:num>
  <w:num w:numId="3">
    <w:abstractNumId w:val="17"/>
  </w:num>
  <w:num w:numId="4">
    <w:abstractNumId w:val="13"/>
  </w:num>
  <w:num w:numId="5">
    <w:abstractNumId w:val="3"/>
  </w:num>
  <w:num w:numId="6">
    <w:abstractNumId w:val="8"/>
  </w:num>
  <w:num w:numId="7">
    <w:abstractNumId w:val="10"/>
  </w:num>
  <w:num w:numId="8">
    <w:abstractNumId w:val="1"/>
  </w:num>
  <w:num w:numId="9">
    <w:abstractNumId w:val="7"/>
  </w:num>
  <w:num w:numId="10">
    <w:abstractNumId w:val="5"/>
  </w:num>
  <w:num w:numId="11">
    <w:abstractNumId w:val="2"/>
  </w:num>
  <w:num w:numId="12">
    <w:abstractNumId w:val="4"/>
  </w:num>
  <w:num w:numId="13">
    <w:abstractNumId w:val="9"/>
  </w:num>
  <w:num w:numId="14">
    <w:abstractNumId w:val="16"/>
  </w:num>
  <w:num w:numId="15">
    <w:abstractNumId w:val="12"/>
  </w:num>
  <w:num w:numId="16">
    <w:abstractNumId w:val="11"/>
  </w:num>
  <w:num w:numId="17">
    <w:abstractNumId w:val="1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41"/>
    <w:rsid w:val="0000653C"/>
    <w:rsid w:val="00012B1C"/>
    <w:rsid w:val="00055C3D"/>
    <w:rsid w:val="00067EF6"/>
    <w:rsid w:val="0008497A"/>
    <w:rsid w:val="000B2CE0"/>
    <w:rsid w:val="000B3DA9"/>
    <w:rsid w:val="000D1974"/>
    <w:rsid w:val="000E23D7"/>
    <w:rsid w:val="000E4B5F"/>
    <w:rsid w:val="001051C7"/>
    <w:rsid w:val="00110C42"/>
    <w:rsid w:val="001639FB"/>
    <w:rsid w:val="00187621"/>
    <w:rsid w:val="001D2A05"/>
    <w:rsid w:val="00204681"/>
    <w:rsid w:val="002726C8"/>
    <w:rsid w:val="00275907"/>
    <w:rsid w:val="00285F04"/>
    <w:rsid w:val="00294C86"/>
    <w:rsid w:val="002A2D07"/>
    <w:rsid w:val="002F4D0B"/>
    <w:rsid w:val="00321952"/>
    <w:rsid w:val="00345970"/>
    <w:rsid w:val="00361D5E"/>
    <w:rsid w:val="00365B9E"/>
    <w:rsid w:val="00386882"/>
    <w:rsid w:val="00395173"/>
    <w:rsid w:val="003A079A"/>
    <w:rsid w:val="003E5BF7"/>
    <w:rsid w:val="003F303C"/>
    <w:rsid w:val="0041540C"/>
    <w:rsid w:val="004202F1"/>
    <w:rsid w:val="00426CB0"/>
    <w:rsid w:val="0043027A"/>
    <w:rsid w:val="00434662"/>
    <w:rsid w:val="0044518B"/>
    <w:rsid w:val="00461A68"/>
    <w:rsid w:val="004656A2"/>
    <w:rsid w:val="004867AC"/>
    <w:rsid w:val="004909DF"/>
    <w:rsid w:val="004A1F05"/>
    <w:rsid w:val="004A68E5"/>
    <w:rsid w:val="004A6D29"/>
    <w:rsid w:val="004B599B"/>
    <w:rsid w:val="004D669D"/>
    <w:rsid w:val="0050029B"/>
    <w:rsid w:val="005376D4"/>
    <w:rsid w:val="0055193B"/>
    <w:rsid w:val="00554446"/>
    <w:rsid w:val="00555240"/>
    <w:rsid w:val="0058137A"/>
    <w:rsid w:val="005847A2"/>
    <w:rsid w:val="005979A9"/>
    <w:rsid w:val="005B1F2D"/>
    <w:rsid w:val="005C5109"/>
    <w:rsid w:val="005D6E81"/>
    <w:rsid w:val="00626EF2"/>
    <w:rsid w:val="0063342A"/>
    <w:rsid w:val="00640C39"/>
    <w:rsid w:val="00661093"/>
    <w:rsid w:val="0066675C"/>
    <w:rsid w:val="006972DD"/>
    <w:rsid w:val="006A3D27"/>
    <w:rsid w:val="006B69D5"/>
    <w:rsid w:val="006B75AD"/>
    <w:rsid w:val="006C392E"/>
    <w:rsid w:val="006C4997"/>
    <w:rsid w:val="006C7F70"/>
    <w:rsid w:val="006D3EE8"/>
    <w:rsid w:val="006E215E"/>
    <w:rsid w:val="006E4E7F"/>
    <w:rsid w:val="0075555A"/>
    <w:rsid w:val="007579FD"/>
    <w:rsid w:val="007754E3"/>
    <w:rsid w:val="00795569"/>
    <w:rsid w:val="007A5C8A"/>
    <w:rsid w:val="007C5C62"/>
    <w:rsid w:val="007E6305"/>
    <w:rsid w:val="00814A25"/>
    <w:rsid w:val="00815318"/>
    <w:rsid w:val="00822F98"/>
    <w:rsid w:val="008323AB"/>
    <w:rsid w:val="00854061"/>
    <w:rsid w:val="008778D3"/>
    <w:rsid w:val="008866ED"/>
    <w:rsid w:val="008C0E7F"/>
    <w:rsid w:val="008D5699"/>
    <w:rsid w:val="008D6DE1"/>
    <w:rsid w:val="008D6E99"/>
    <w:rsid w:val="009149BB"/>
    <w:rsid w:val="00931992"/>
    <w:rsid w:val="00935618"/>
    <w:rsid w:val="009449EA"/>
    <w:rsid w:val="00945341"/>
    <w:rsid w:val="009473F5"/>
    <w:rsid w:val="00977D05"/>
    <w:rsid w:val="009870C8"/>
    <w:rsid w:val="00994F7D"/>
    <w:rsid w:val="009B48E2"/>
    <w:rsid w:val="009B7912"/>
    <w:rsid w:val="009D03BD"/>
    <w:rsid w:val="009D1FD7"/>
    <w:rsid w:val="009E51B5"/>
    <w:rsid w:val="009F1BCB"/>
    <w:rsid w:val="009F3C1B"/>
    <w:rsid w:val="00A1001B"/>
    <w:rsid w:val="00A21F85"/>
    <w:rsid w:val="00A32F2F"/>
    <w:rsid w:val="00A35158"/>
    <w:rsid w:val="00A54B66"/>
    <w:rsid w:val="00A7507A"/>
    <w:rsid w:val="00A82B4C"/>
    <w:rsid w:val="00A93F12"/>
    <w:rsid w:val="00AF4D47"/>
    <w:rsid w:val="00B17EF1"/>
    <w:rsid w:val="00B46F54"/>
    <w:rsid w:val="00B71FDD"/>
    <w:rsid w:val="00B804CE"/>
    <w:rsid w:val="00B97E13"/>
    <w:rsid w:val="00BC476E"/>
    <w:rsid w:val="00BE68BB"/>
    <w:rsid w:val="00C000A2"/>
    <w:rsid w:val="00C219D4"/>
    <w:rsid w:val="00C300CE"/>
    <w:rsid w:val="00C4495B"/>
    <w:rsid w:val="00C47CF0"/>
    <w:rsid w:val="00C83F71"/>
    <w:rsid w:val="00C950BC"/>
    <w:rsid w:val="00CB030A"/>
    <w:rsid w:val="00CC631B"/>
    <w:rsid w:val="00CE17E9"/>
    <w:rsid w:val="00CE3E4B"/>
    <w:rsid w:val="00CE5771"/>
    <w:rsid w:val="00CF67A2"/>
    <w:rsid w:val="00D040C8"/>
    <w:rsid w:val="00D11662"/>
    <w:rsid w:val="00D42D24"/>
    <w:rsid w:val="00D47405"/>
    <w:rsid w:val="00D666E1"/>
    <w:rsid w:val="00D80741"/>
    <w:rsid w:val="00D84221"/>
    <w:rsid w:val="00DB20BC"/>
    <w:rsid w:val="00DB6440"/>
    <w:rsid w:val="00E0021D"/>
    <w:rsid w:val="00E0132C"/>
    <w:rsid w:val="00E30638"/>
    <w:rsid w:val="00E31825"/>
    <w:rsid w:val="00E41567"/>
    <w:rsid w:val="00E940DB"/>
    <w:rsid w:val="00E947FA"/>
    <w:rsid w:val="00EB0FFD"/>
    <w:rsid w:val="00EC2B23"/>
    <w:rsid w:val="00ED71E0"/>
    <w:rsid w:val="00EE3A32"/>
    <w:rsid w:val="00F2154F"/>
    <w:rsid w:val="00F35686"/>
    <w:rsid w:val="00F41D50"/>
    <w:rsid w:val="00F54CAA"/>
    <w:rsid w:val="00F72BFD"/>
    <w:rsid w:val="00FB599F"/>
    <w:rsid w:val="00FB6AAB"/>
    <w:rsid w:val="00FD6AE6"/>
    <w:rsid w:val="00FF1AE6"/>
    <w:rsid w:val="025BE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A0B53"/>
  <w15:docId w15:val="{CAD7FAC1-CF83-4FED-BB8E-CB66759C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25"/>
    <w:rPr>
      <w:sz w:val="22"/>
      <w:lang w:eastAsia="en-US"/>
    </w:rPr>
  </w:style>
  <w:style w:type="paragraph" w:styleId="Heading1">
    <w:name w:val="heading 1"/>
    <w:basedOn w:val="Normal"/>
    <w:next w:val="Normal"/>
    <w:link w:val="Heading1Char"/>
    <w:qFormat/>
    <w:rsid w:val="00E31825"/>
    <w:pPr>
      <w:keepLines/>
      <w:spacing w:after="120"/>
      <w:jc w:val="both"/>
      <w:outlineLvl w:val="0"/>
    </w:pPr>
    <w:rPr>
      <w:b/>
      <w:sz w:val="28"/>
      <w:u w:val="single"/>
    </w:rPr>
  </w:style>
  <w:style w:type="paragraph" w:styleId="Heading2">
    <w:name w:val="heading 2"/>
    <w:basedOn w:val="Normal"/>
    <w:next w:val="Normal"/>
    <w:qFormat/>
    <w:rsid w:val="00E31825"/>
    <w:pPr>
      <w:keepNext/>
      <w:keepLines/>
      <w:spacing w:before="240" w:after="120"/>
      <w:jc w:val="both"/>
      <w:outlineLvl w:val="1"/>
    </w:pPr>
    <w:rPr>
      <w:b/>
      <w:i/>
      <w:sz w:val="28"/>
    </w:rPr>
  </w:style>
  <w:style w:type="paragraph" w:styleId="Heading3">
    <w:name w:val="heading 3"/>
    <w:basedOn w:val="Normal"/>
    <w:next w:val="Normal"/>
    <w:link w:val="Heading3Char"/>
    <w:semiHidden/>
    <w:unhideWhenUsed/>
    <w:qFormat/>
    <w:rsid w:val="002759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3182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text">
    <w:name w:val="new text"/>
    <w:basedOn w:val="Normal"/>
    <w:rsid w:val="000E23D7"/>
    <w:pPr>
      <w:keepLines/>
      <w:jc w:val="both"/>
    </w:pPr>
    <w:rPr>
      <w:rFonts w:ascii="Palatino" w:hAnsi="Palatino"/>
      <w:sz w:val="20"/>
    </w:rPr>
  </w:style>
  <w:style w:type="paragraph" w:customStyle="1" w:styleId="NewCentS">
    <w:name w:val="New Cent S"/>
    <w:basedOn w:val="Normal"/>
    <w:next w:val="newtext"/>
    <w:rsid w:val="000E23D7"/>
    <w:pPr>
      <w:keepLines/>
      <w:spacing w:after="120"/>
      <w:jc w:val="both"/>
    </w:pPr>
    <w:rPr>
      <w:rFonts w:ascii="Arial" w:hAnsi="Arial"/>
      <w:sz w:val="20"/>
    </w:rPr>
  </w:style>
  <w:style w:type="character" w:customStyle="1" w:styleId="Heading4Char">
    <w:name w:val="Heading 4 Char"/>
    <w:basedOn w:val="DefaultParagraphFont"/>
    <w:link w:val="Heading4"/>
    <w:semiHidden/>
    <w:rsid w:val="00E31825"/>
    <w:rPr>
      <w:rFonts w:ascii="Calibri" w:hAnsi="Calibri"/>
      <w:b/>
      <w:bCs/>
      <w:sz w:val="28"/>
      <w:szCs w:val="28"/>
      <w:lang w:eastAsia="en-US"/>
    </w:rPr>
  </w:style>
  <w:style w:type="paragraph" w:styleId="BodyText2">
    <w:name w:val="Body Text 2"/>
    <w:basedOn w:val="Normal"/>
    <w:link w:val="BodyText2Char"/>
    <w:unhideWhenUsed/>
    <w:rsid w:val="00012B1C"/>
    <w:rPr>
      <w:rFonts w:ascii="Arial" w:hAnsi="Arial"/>
      <w:sz w:val="20"/>
    </w:rPr>
  </w:style>
  <w:style w:type="character" w:customStyle="1" w:styleId="BodyText2Char">
    <w:name w:val="Body Text 2 Char"/>
    <w:basedOn w:val="DefaultParagraphFont"/>
    <w:link w:val="BodyText2"/>
    <w:rsid w:val="00012B1C"/>
    <w:rPr>
      <w:rFonts w:ascii="Arial" w:hAnsi="Arial"/>
      <w:lang w:eastAsia="en-US"/>
    </w:rPr>
  </w:style>
  <w:style w:type="paragraph" w:styleId="Header">
    <w:name w:val="header"/>
    <w:basedOn w:val="Normal"/>
    <w:link w:val="HeaderChar"/>
    <w:rsid w:val="009F3C1B"/>
    <w:pPr>
      <w:tabs>
        <w:tab w:val="center" w:pos="4513"/>
        <w:tab w:val="right" w:pos="9026"/>
      </w:tabs>
    </w:pPr>
  </w:style>
  <w:style w:type="character" w:customStyle="1" w:styleId="HeaderChar">
    <w:name w:val="Header Char"/>
    <w:basedOn w:val="DefaultParagraphFont"/>
    <w:link w:val="Header"/>
    <w:rsid w:val="009F3C1B"/>
    <w:rPr>
      <w:sz w:val="22"/>
      <w:lang w:eastAsia="en-US"/>
    </w:rPr>
  </w:style>
  <w:style w:type="paragraph" w:styleId="Footer">
    <w:name w:val="footer"/>
    <w:basedOn w:val="Normal"/>
    <w:link w:val="FooterChar"/>
    <w:uiPriority w:val="99"/>
    <w:rsid w:val="009F3C1B"/>
    <w:pPr>
      <w:tabs>
        <w:tab w:val="center" w:pos="4513"/>
        <w:tab w:val="right" w:pos="9026"/>
      </w:tabs>
    </w:pPr>
  </w:style>
  <w:style w:type="character" w:customStyle="1" w:styleId="FooterChar">
    <w:name w:val="Footer Char"/>
    <w:basedOn w:val="DefaultParagraphFont"/>
    <w:link w:val="Footer"/>
    <w:uiPriority w:val="99"/>
    <w:rsid w:val="009F3C1B"/>
    <w:rPr>
      <w:sz w:val="22"/>
      <w:lang w:eastAsia="en-US"/>
    </w:rPr>
  </w:style>
  <w:style w:type="paragraph" w:styleId="BalloonText">
    <w:name w:val="Balloon Text"/>
    <w:basedOn w:val="Normal"/>
    <w:link w:val="BalloonTextChar"/>
    <w:rsid w:val="003E5BF7"/>
    <w:rPr>
      <w:rFonts w:ascii="Tahoma" w:hAnsi="Tahoma" w:cs="Tahoma"/>
      <w:sz w:val="16"/>
      <w:szCs w:val="16"/>
    </w:rPr>
  </w:style>
  <w:style w:type="character" w:customStyle="1" w:styleId="BalloonTextChar">
    <w:name w:val="Balloon Text Char"/>
    <w:basedOn w:val="DefaultParagraphFont"/>
    <w:link w:val="BalloonText"/>
    <w:rsid w:val="003E5BF7"/>
    <w:rPr>
      <w:rFonts w:ascii="Tahoma" w:hAnsi="Tahoma" w:cs="Tahoma"/>
      <w:sz w:val="16"/>
      <w:szCs w:val="16"/>
      <w:lang w:eastAsia="en-US"/>
    </w:rPr>
  </w:style>
  <w:style w:type="paragraph" w:styleId="NoSpacing">
    <w:name w:val="No Spacing"/>
    <w:uiPriority w:val="1"/>
    <w:qFormat/>
    <w:rsid w:val="00E31825"/>
    <w:rPr>
      <w:sz w:val="24"/>
      <w:lang w:eastAsia="en-US"/>
    </w:rPr>
  </w:style>
  <w:style w:type="character" w:styleId="Hyperlink">
    <w:name w:val="Hyperlink"/>
    <w:basedOn w:val="DefaultParagraphFont"/>
    <w:rsid w:val="00F72BFD"/>
    <w:rPr>
      <w:color w:val="0000FF"/>
      <w:u w:val="single"/>
    </w:rPr>
  </w:style>
  <w:style w:type="paragraph" w:styleId="ListParagraph">
    <w:name w:val="List Paragraph"/>
    <w:basedOn w:val="Normal"/>
    <w:uiPriority w:val="34"/>
    <w:qFormat/>
    <w:rsid w:val="00994F7D"/>
    <w:pPr>
      <w:ind w:left="720"/>
      <w:contextualSpacing/>
    </w:pPr>
  </w:style>
  <w:style w:type="table" w:styleId="TableGrid">
    <w:name w:val="Table Grid"/>
    <w:basedOn w:val="TableNormal"/>
    <w:rsid w:val="00A7507A"/>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7507A"/>
    <w:rPr>
      <w:b/>
      <w:sz w:val="28"/>
      <w:u w:val="single"/>
      <w:lang w:eastAsia="en-US"/>
    </w:rPr>
  </w:style>
  <w:style w:type="paragraph" w:customStyle="1" w:styleId="4Bulletedcopyblue">
    <w:name w:val="4 Bulleted copy blue"/>
    <w:basedOn w:val="Normal"/>
    <w:qFormat/>
    <w:rsid w:val="00F2154F"/>
    <w:pPr>
      <w:numPr>
        <w:numId w:val="18"/>
      </w:numPr>
      <w:spacing w:after="120"/>
    </w:pPr>
    <w:rPr>
      <w:rFonts w:ascii="Arial" w:eastAsia="MS Mincho" w:hAnsi="Arial" w:cs="Arial"/>
      <w:sz w:val="20"/>
      <w:lang w:val="en-US"/>
    </w:rPr>
  </w:style>
  <w:style w:type="paragraph" w:customStyle="1" w:styleId="1bodycopy10pt">
    <w:name w:val="1 body copy 10pt"/>
    <w:basedOn w:val="Normal"/>
    <w:link w:val="1bodycopy10ptChar"/>
    <w:qFormat/>
    <w:rsid w:val="00F2154F"/>
    <w:pPr>
      <w:spacing w:after="120"/>
    </w:pPr>
    <w:rPr>
      <w:rFonts w:ascii="Arial" w:eastAsia="MS Mincho" w:hAnsi="Arial"/>
      <w:sz w:val="20"/>
      <w:szCs w:val="24"/>
      <w:lang w:val="en-US"/>
    </w:rPr>
  </w:style>
  <w:style w:type="character" w:customStyle="1" w:styleId="1bodycopy10ptChar">
    <w:name w:val="1 body copy 10pt Char"/>
    <w:link w:val="1bodycopy10pt"/>
    <w:rsid w:val="00F2154F"/>
    <w:rPr>
      <w:rFonts w:ascii="Arial" w:eastAsia="MS Mincho" w:hAnsi="Arial"/>
      <w:szCs w:val="24"/>
      <w:lang w:val="en-US" w:eastAsia="en-US"/>
    </w:rPr>
  </w:style>
  <w:style w:type="paragraph" w:customStyle="1" w:styleId="Subhead2">
    <w:name w:val="Subhead 2"/>
    <w:basedOn w:val="1bodycopy10pt"/>
    <w:next w:val="1bodycopy10pt"/>
    <w:link w:val="Subhead2Char"/>
    <w:qFormat/>
    <w:rsid w:val="00F2154F"/>
    <w:pPr>
      <w:spacing w:before="240"/>
    </w:pPr>
    <w:rPr>
      <w:b/>
      <w:color w:val="12263F"/>
      <w:sz w:val="24"/>
    </w:rPr>
  </w:style>
  <w:style w:type="character" w:customStyle="1" w:styleId="Subhead2Char">
    <w:name w:val="Subhead 2 Char"/>
    <w:link w:val="Subhead2"/>
    <w:rsid w:val="00F2154F"/>
    <w:rPr>
      <w:rFonts w:ascii="Arial" w:eastAsia="MS Mincho" w:hAnsi="Arial"/>
      <w:b/>
      <w:color w:val="12263F"/>
      <w:sz w:val="24"/>
      <w:szCs w:val="24"/>
      <w:lang w:val="en-US" w:eastAsia="en-US"/>
    </w:rPr>
  </w:style>
  <w:style w:type="character" w:customStyle="1" w:styleId="Heading3Char">
    <w:name w:val="Heading 3 Char"/>
    <w:basedOn w:val="DefaultParagraphFont"/>
    <w:link w:val="Heading3"/>
    <w:semiHidden/>
    <w:rsid w:val="00275907"/>
    <w:rPr>
      <w:rFonts w:asciiTheme="majorHAnsi" w:eastAsiaTheme="majorEastAsia" w:hAnsiTheme="majorHAnsi" w:cstheme="majorBidi"/>
      <w:color w:val="243F60" w:themeColor="accent1" w:themeShade="7F"/>
      <w:sz w:val="24"/>
      <w:szCs w:val="24"/>
      <w:lang w:eastAsia="en-US"/>
    </w:rPr>
  </w:style>
  <w:style w:type="paragraph" w:customStyle="1" w:styleId="6Abstract">
    <w:name w:val="6 Abstract"/>
    <w:qFormat/>
    <w:rsid w:val="00275907"/>
    <w:pPr>
      <w:spacing w:after="240" w:line="259" w:lineRule="auto"/>
    </w:pPr>
    <w:rPr>
      <w:rFonts w:ascii="Arial" w:eastAsia="MS Mincho" w:hAnsi="Arial"/>
      <w:sz w:val="28"/>
      <w:szCs w:val="28"/>
      <w:lang w:val="en-US" w:eastAsia="en-US"/>
    </w:rPr>
  </w:style>
  <w:style w:type="paragraph" w:customStyle="1" w:styleId="Bulletedcopylevel2">
    <w:name w:val="Bulleted copy level 2"/>
    <w:basedOn w:val="1bodycopy10pt"/>
    <w:qFormat/>
    <w:rsid w:val="00275907"/>
    <w:pPr>
      <w:numPr>
        <w:numId w:val="19"/>
      </w:numPr>
    </w:pPr>
  </w:style>
  <w:style w:type="paragraph" w:styleId="BodyText">
    <w:name w:val="Body Text"/>
    <w:basedOn w:val="Normal"/>
    <w:link w:val="BodyTextChar"/>
    <w:semiHidden/>
    <w:unhideWhenUsed/>
    <w:rsid w:val="00BE68BB"/>
    <w:pPr>
      <w:spacing w:after="120"/>
    </w:pPr>
  </w:style>
  <w:style w:type="character" w:customStyle="1" w:styleId="BodyTextChar">
    <w:name w:val="Body Text Char"/>
    <w:basedOn w:val="DefaultParagraphFont"/>
    <w:link w:val="BodyText"/>
    <w:semiHidden/>
    <w:rsid w:val="00BE68B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4367">
      <w:bodyDiv w:val="1"/>
      <w:marLeft w:val="0"/>
      <w:marRight w:val="0"/>
      <w:marTop w:val="0"/>
      <w:marBottom w:val="0"/>
      <w:divBdr>
        <w:top w:val="none" w:sz="0" w:space="0" w:color="auto"/>
        <w:left w:val="none" w:sz="0" w:space="0" w:color="auto"/>
        <w:bottom w:val="none" w:sz="0" w:space="0" w:color="auto"/>
        <w:right w:val="none" w:sz="0" w:space="0" w:color="auto"/>
      </w:divBdr>
    </w:div>
    <w:div w:id="1189218013">
      <w:bodyDiv w:val="1"/>
      <w:marLeft w:val="0"/>
      <w:marRight w:val="0"/>
      <w:marTop w:val="0"/>
      <w:marBottom w:val="0"/>
      <w:divBdr>
        <w:top w:val="none" w:sz="0" w:space="0" w:color="auto"/>
        <w:left w:val="none" w:sz="0" w:space="0" w:color="auto"/>
        <w:bottom w:val="none" w:sz="0" w:space="0" w:color="auto"/>
        <w:right w:val="none" w:sz="0" w:space="0" w:color="auto"/>
      </w:divBdr>
    </w:div>
    <w:div w:id="20091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gov.uk/guidance/complete-the-school-cens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06/1751/contents/ma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uk/ukpga/2002/32/contents" TargetMode="External"/><Relationship Id="rId23" Type="http://schemas.openxmlformats.org/officeDocument/2006/relationships/hyperlink" Target="mailto:PNLO@wiltshir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contents" TargetMode="External"/><Relationship Id="rId22" Type="http://schemas.openxmlformats.org/officeDocument/2006/relationships/hyperlink" Target="http://www.legislation.gov.uk/uksi/2013/756/contents/mad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AppData\Roaming\Microsoft\Templates\St_Josep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3BFA-BE56-4180-8E5E-17AE2101E0E3}">
  <ds:schemaRefs>
    <ds:schemaRef ds:uri="http://schemas.microsoft.com/sharepoint/v3/contenttype/forms"/>
  </ds:schemaRefs>
</ds:datastoreItem>
</file>

<file path=customXml/itemProps2.xml><?xml version="1.0" encoding="utf-8"?>
<ds:datastoreItem xmlns:ds="http://schemas.openxmlformats.org/officeDocument/2006/customXml" ds:itemID="{A9ED4A79-860F-459F-AC73-8EC3A6341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798D0-FADA-47C0-A486-75C9EB14384D}">
  <ds:schemaRefs>
    <ds:schemaRef ds:uri="b57ede8c-d8e3-4e06-8069-fce107d07569"/>
    <ds:schemaRef ds:uri="http://purl.org/dc/terms/"/>
    <ds:schemaRef ds:uri="http://schemas.openxmlformats.org/package/2006/metadata/core-properties"/>
    <ds:schemaRef ds:uri="http://schemas.microsoft.com/office/2006/documentManagement/types"/>
    <ds:schemaRef ds:uri="4c49ff08-6254-4bb9-ae1f-e668c6b5a27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FBF594-44EE-451C-BA3B-06611F5A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St_Josephs</Template>
  <TotalTime>400</TotalTime>
  <Pages>15</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Approved on 16th October 2014</dc:subject>
  <dc:creator>Mission Vision &amp; Ethos</dc:creator>
  <cp:lastModifiedBy>Sue Woods</cp:lastModifiedBy>
  <cp:revision>4</cp:revision>
  <cp:lastPrinted>2014-09-30T09:33:00Z</cp:lastPrinted>
  <dcterms:created xsi:type="dcterms:W3CDTF">2022-09-26T20:33:00Z</dcterms:created>
  <dcterms:modified xsi:type="dcterms:W3CDTF">2022-09-27T15:14:00Z</dcterms:modified>
  <cp:category>version 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