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69C6C" w14:textId="77777777" w:rsidR="00395261" w:rsidRDefault="00395261" w:rsidP="00395261">
      <w:pPr>
        <w:pStyle w:val="Default"/>
      </w:pPr>
    </w:p>
    <w:p w14:paraId="0CCBBBD2" w14:textId="77777777" w:rsidR="00395261" w:rsidRPr="003E7D20" w:rsidRDefault="00395261" w:rsidP="00395261">
      <w:pPr>
        <w:pStyle w:val="Default"/>
        <w:jc w:val="center"/>
        <w:rPr>
          <w:rFonts w:asciiTheme="minorHAnsi" w:hAnsiTheme="minorHAnsi" w:cs="Arial"/>
          <w:b/>
          <w:bCs/>
          <w:sz w:val="44"/>
          <w:szCs w:val="48"/>
        </w:rPr>
      </w:pPr>
      <w:r w:rsidRPr="003E7D20">
        <w:rPr>
          <w:rFonts w:asciiTheme="minorHAnsi" w:hAnsiTheme="minorHAnsi" w:cs="Arial"/>
          <w:b/>
          <w:bCs/>
          <w:sz w:val="44"/>
          <w:szCs w:val="48"/>
        </w:rPr>
        <w:t>St. Joseph’s Catholic Primary School</w:t>
      </w:r>
    </w:p>
    <w:p w14:paraId="7EF11FEE" w14:textId="77777777" w:rsidR="00395261" w:rsidRPr="003E7D20" w:rsidRDefault="00395261" w:rsidP="00395261">
      <w:pPr>
        <w:pStyle w:val="Default"/>
        <w:jc w:val="center"/>
        <w:rPr>
          <w:rFonts w:asciiTheme="minorHAnsi" w:hAnsiTheme="minorHAnsi" w:cs="Arial"/>
          <w:sz w:val="48"/>
          <w:szCs w:val="48"/>
        </w:rPr>
      </w:pPr>
    </w:p>
    <w:p w14:paraId="0362F9F5" w14:textId="77777777" w:rsidR="00395261" w:rsidRPr="003E7D20" w:rsidRDefault="00395261" w:rsidP="00395261">
      <w:pPr>
        <w:pStyle w:val="Default"/>
        <w:jc w:val="center"/>
        <w:rPr>
          <w:rFonts w:asciiTheme="minorHAnsi" w:hAnsiTheme="minorHAnsi" w:cs="Arial"/>
          <w:color w:val="00B050"/>
          <w:sz w:val="56"/>
          <w:szCs w:val="72"/>
        </w:rPr>
      </w:pPr>
      <w:r w:rsidRPr="003E7D20">
        <w:rPr>
          <w:rFonts w:asciiTheme="minorHAnsi" w:hAnsiTheme="minorHAnsi" w:cs="Arial"/>
          <w:b/>
          <w:bCs/>
          <w:color w:val="00B050"/>
          <w:sz w:val="56"/>
          <w:szCs w:val="72"/>
        </w:rPr>
        <w:t>HOME/SCHOOL PARTNERSHIP AGR</w:t>
      </w:r>
      <w:bookmarkStart w:id="0" w:name="_GoBack"/>
      <w:bookmarkEnd w:id="0"/>
      <w:r w:rsidRPr="003E7D20">
        <w:rPr>
          <w:rFonts w:asciiTheme="minorHAnsi" w:hAnsiTheme="minorHAnsi" w:cs="Arial"/>
          <w:b/>
          <w:bCs/>
          <w:color w:val="00B050"/>
          <w:sz w:val="56"/>
          <w:szCs w:val="72"/>
        </w:rPr>
        <w:t>EEMENT</w:t>
      </w:r>
    </w:p>
    <w:p w14:paraId="071BCF4D" w14:textId="77777777" w:rsidR="00395261" w:rsidRPr="003E7D20" w:rsidRDefault="00395261" w:rsidP="00395261">
      <w:pPr>
        <w:jc w:val="center"/>
        <w:rPr>
          <w:rFonts w:cs="Arial"/>
          <w:b/>
          <w:bCs/>
          <w:sz w:val="40"/>
          <w:szCs w:val="40"/>
        </w:rPr>
      </w:pPr>
    </w:p>
    <w:p w14:paraId="50EC5F4A" w14:textId="77777777" w:rsidR="00395261" w:rsidRDefault="00395261" w:rsidP="00395261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noProof/>
          <w:szCs w:val="24"/>
          <w:lang w:val="en-US"/>
        </w:rPr>
        <w:drawing>
          <wp:inline distT="0" distB="0" distL="0" distR="0" wp14:anchorId="735389A3" wp14:editId="66D4345D">
            <wp:extent cx="1069789" cy="1250830"/>
            <wp:effectExtent l="0" t="0" r="0" b="6985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20" cy="127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07B11" w14:textId="77777777" w:rsidR="00395261" w:rsidRDefault="00395261" w:rsidP="00395261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E4E0534" w14:textId="77777777" w:rsidR="00395261" w:rsidRPr="00395261" w:rsidRDefault="00395261" w:rsidP="0039526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</w:p>
    <w:p w14:paraId="422A876A" w14:textId="77777777" w:rsidR="00395261" w:rsidRPr="003E7D20" w:rsidRDefault="00395261" w:rsidP="00395261">
      <w:pPr>
        <w:jc w:val="center"/>
        <w:rPr>
          <w:rFonts w:cs="Calibri"/>
          <w:b/>
          <w:bCs/>
          <w:color w:val="000000"/>
          <w:sz w:val="40"/>
          <w:szCs w:val="40"/>
        </w:rPr>
      </w:pPr>
      <w:r w:rsidRPr="00395261">
        <w:rPr>
          <w:rFonts w:ascii="Trebuchet MS" w:hAnsi="Trebuchet MS" w:cs="Trebuchet MS"/>
          <w:color w:val="000000"/>
          <w:sz w:val="24"/>
          <w:szCs w:val="24"/>
        </w:rPr>
        <w:t xml:space="preserve"> </w:t>
      </w:r>
      <w:r w:rsidRPr="003E7D20">
        <w:rPr>
          <w:rFonts w:cs="Trebuchet MS"/>
          <w:b/>
          <w:bCs/>
          <w:color w:val="000000"/>
          <w:sz w:val="40"/>
          <w:szCs w:val="40"/>
        </w:rPr>
        <w:t xml:space="preserve">Our aim at St. Joseph’s is to develop each child’s talents and potential in a caring </w:t>
      </w:r>
      <w:r w:rsidRPr="003E7D20">
        <w:rPr>
          <w:rFonts w:cs="Calibri"/>
          <w:b/>
          <w:bCs/>
          <w:color w:val="000000"/>
          <w:sz w:val="40"/>
          <w:szCs w:val="40"/>
        </w:rPr>
        <w:t xml:space="preserve">Catholic community inspired by our Mission Statement – </w:t>
      </w:r>
    </w:p>
    <w:p w14:paraId="7499BA28" w14:textId="77777777" w:rsidR="00395261" w:rsidRDefault="001C4CB0" w:rsidP="0039526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="00395261" w:rsidRPr="003E7D20">
        <w:rPr>
          <w:b/>
          <w:bCs/>
          <w:sz w:val="28"/>
          <w:szCs w:val="28"/>
        </w:rPr>
        <w:t>Walking in the footsteps of Jesus,</w:t>
      </w:r>
      <w:r>
        <w:rPr>
          <w:b/>
          <w:bCs/>
          <w:sz w:val="28"/>
          <w:szCs w:val="28"/>
        </w:rPr>
        <w:t xml:space="preserve"> loving and serving together”</w:t>
      </w:r>
    </w:p>
    <w:p w14:paraId="488789C4" w14:textId="77777777" w:rsidR="00395261" w:rsidRDefault="00395261" w:rsidP="00395261">
      <w:pPr>
        <w:pStyle w:val="NoSpacing"/>
      </w:pPr>
    </w:p>
    <w:p w14:paraId="12BCFA26" w14:textId="77777777" w:rsidR="00395261" w:rsidRDefault="00395261" w:rsidP="00395261">
      <w:pPr>
        <w:jc w:val="center"/>
        <w:rPr>
          <w:rFonts w:ascii="Trebuchet MS" w:hAnsi="Trebuchet MS" w:cs="Trebuchet MS"/>
          <w:b/>
          <w:bCs/>
          <w:color w:val="000000"/>
          <w:sz w:val="40"/>
          <w:szCs w:val="40"/>
        </w:rPr>
      </w:pPr>
    </w:p>
    <w:p w14:paraId="76D54464" w14:textId="77777777" w:rsidR="00395261" w:rsidRDefault="00395261" w:rsidP="00395261">
      <w:pPr>
        <w:jc w:val="center"/>
        <w:rPr>
          <w:rFonts w:ascii="Trebuchet MS" w:hAnsi="Trebuchet MS" w:cs="Trebuchet MS"/>
          <w:b/>
          <w:bCs/>
          <w:color w:val="000000"/>
          <w:sz w:val="40"/>
          <w:szCs w:val="40"/>
        </w:rPr>
      </w:pPr>
    </w:p>
    <w:p w14:paraId="6EADA032" w14:textId="77777777" w:rsidR="00395261" w:rsidRDefault="00395261" w:rsidP="00395261">
      <w:pPr>
        <w:jc w:val="center"/>
        <w:rPr>
          <w:rFonts w:ascii="Trebuchet MS" w:hAnsi="Trebuchet MS" w:cs="Trebuchet MS"/>
          <w:b/>
          <w:bCs/>
          <w:color w:val="000000"/>
          <w:sz w:val="40"/>
          <w:szCs w:val="40"/>
        </w:rPr>
      </w:pPr>
    </w:p>
    <w:p w14:paraId="15E77F59" w14:textId="77777777" w:rsidR="00395261" w:rsidRDefault="00395261" w:rsidP="00395261">
      <w:pPr>
        <w:jc w:val="center"/>
        <w:rPr>
          <w:rFonts w:ascii="Trebuchet MS" w:hAnsi="Trebuchet MS" w:cs="Trebuchet MS"/>
          <w:b/>
          <w:bCs/>
          <w:color w:val="000000"/>
          <w:sz w:val="40"/>
          <w:szCs w:val="40"/>
        </w:rPr>
      </w:pPr>
    </w:p>
    <w:p w14:paraId="6D0D436F" w14:textId="77777777" w:rsidR="00395261" w:rsidRDefault="00395261" w:rsidP="00395261">
      <w:pPr>
        <w:jc w:val="center"/>
        <w:rPr>
          <w:rFonts w:ascii="Trebuchet MS" w:hAnsi="Trebuchet MS" w:cs="Trebuchet MS"/>
          <w:b/>
          <w:bCs/>
          <w:color w:val="000000"/>
          <w:sz w:val="40"/>
          <w:szCs w:val="40"/>
        </w:rPr>
      </w:pPr>
    </w:p>
    <w:p w14:paraId="30E0EBD1" w14:textId="77777777" w:rsidR="00395261" w:rsidRDefault="00395261" w:rsidP="00395261">
      <w:pPr>
        <w:jc w:val="center"/>
        <w:rPr>
          <w:rFonts w:ascii="Trebuchet MS" w:hAnsi="Trebuchet MS" w:cs="Trebuchet MS"/>
          <w:b/>
          <w:bCs/>
          <w:color w:val="000000"/>
          <w:sz w:val="40"/>
          <w:szCs w:val="40"/>
        </w:rPr>
      </w:pPr>
    </w:p>
    <w:p w14:paraId="3FC37962" w14:textId="77777777" w:rsidR="00395261" w:rsidRDefault="00395261" w:rsidP="00395261">
      <w:pPr>
        <w:jc w:val="center"/>
        <w:rPr>
          <w:rFonts w:ascii="Trebuchet MS" w:hAnsi="Trebuchet MS" w:cs="Trebuchet MS"/>
          <w:b/>
          <w:bCs/>
          <w:color w:val="000000"/>
          <w:sz w:val="40"/>
          <w:szCs w:val="40"/>
        </w:rPr>
      </w:pPr>
    </w:p>
    <w:p w14:paraId="491470E1" w14:textId="77777777" w:rsidR="00395261" w:rsidRPr="003E7D20" w:rsidRDefault="00395261" w:rsidP="00395261">
      <w:pPr>
        <w:jc w:val="center"/>
        <w:rPr>
          <w:rFonts w:cs="Trebuchet MS"/>
          <w:b/>
          <w:bCs/>
          <w:color w:val="000000"/>
          <w:sz w:val="40"/>
          <w:szCs w:val="40"/>
        </w:rPr>
      </w:pPr>
      <w:r w:rsidRPr="003E7D20">
        <w:rPr>
          <w:rFonts w:cs="Trebuchet MS"/>
          <w:b/>
          <w:bCs/>
          <w:color w:val="000000"/>
          <w:sz w:val="40"/>
          <w:szCs w:val="40"/>
        </w:rPr>
        <w:t>NAME………………………………………….…………..</w:t>
      </w:r>
    </w:p>
    <w:p w14:paraId="303B3E22" w14:textId="77777777" w:rsidR="00AE1A05" w:rsidRPr="003E7D20" w:rsidRDefault="00AE1A05" w:rsidP="00395261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b/>
          <w:bCs/>
          <w:color w:val="000000"/>
          <w:sz w:val="48"/>
          <w:szCs w:val="48"/>
        </w:rPr>
      </w:pPr>
    </w:p>
    <w:p w14:paraId="6BCB6262" w14:textId="77777777" w:rsidR="00395261" w:rsidRPr="003E7D20" w:rsidRDefault="00395261" w:rsidP="00395261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 w:val="48"/>
          <w:szCs w:val="48"/>
        </w:rPr>
      </w:pPr>
      <w:r w:rsidRPr="003E7D20">
        <w:rPr>
          <w:rFonts w:cs="Trebuchet MS"/>
          <w:b/>
          <w:bCs/>
          <w:color w:val="000000"/>
          <w:sz w:val="48"/>
          <w:szCs w:val="48"/>
        </w:rPr>
        <w:t>St. Joseph’s Catholic Primary School</w:t>
      </w:r>
    </w:p>
    <w:p w14:paraId="748A471B" w14:textId="77777777" w:rsidR="00395261" w:rsidRPr="003E7D20" w:rsidRDefault="00395261" w:rsidP="0039526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52"/>
          <w:szCs w:val="52"/>
        </w:rPr>
      </w:pPr>
    </w:p>
    <w:p w14:paraId="77D6BA3C" w14:textId="77777777" w:rsidR="00395261" w:rsidRPr="003E7D20" w:rsidRDefault="00395261" w:rsidP="0039526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B050"/>
          <w:sz w:val="52"/>
          <w:szCs w:val="52"/>
        </w:rPr>
      </w:pPr>
      <w:r w:rsidRPr="003E7D20">
        <w:rPr>
          <w:rFonts w:cs="Calibri"/>
          <w:b/>
          <w:bCs/>
          <w:color w:val="00B050"/>
          <w:sz w:val="52"/>
          <w:szCs w:val="52"/>
        </w:rPr>
        <w:t>HOME/SCHOOL PARTNERSHIP AGREEMENT</w:t>
      </w:r>
    </w:p>
    <w:p w14:paraId="03B39180" w14:textId="77777777" w:rsidR="00395261" w:rsidRPr="003E7D20" w:rsidRDefault="00395261" w:rsidP="0039526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40"/>
          <w:szCs w:val="40"/>
        </w:rPr>
      </w:pPr>
    </w:p>
    <w:p w14:paraId="1AE19F2A" w14:textId="77777777" w:rsidR="00395261" w:rsidRDefault="00395261" w:rsidP="0039526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40"/>
          <w:szCs w:val="40"/>
        </w:rPr>
      </w:pPr>
      <w:r w:rsidRPr="003E7D20">
        <w:rPr>
          <w:rFonts w:cs="Calibri"/>
          <w:b/>
          <w:bCs/>
          <w:color w:val="000000"/>
          <w:sz w:val="40"/>
          <w:szCs w:val="40"/>
        </w:rPr>
        <w:t xml:space="preserve">The school will: </w:t>
      </w:r>
    </w:p>
    <w:p w14:paraId="5CA3C28E" w14:textId="77777777" w:rsidR="003E7D20" w:rsidRPr="0080334E" w:rsidRDefault="003E7D20" w:rsidP="003952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40"/>
          <w:szCs w:val="40"/>
          <w:vertAlign w:val="subscript"/>
        </w:rPr>
      </w:pPr>
    </w:p>
    <w:p w14:paraId="116BB98D" w14:textId="77777777" w:rsidR="00395261" w:rsidRPr="003E7D20" w:rsidRDefault="00395261" w:rsidP="00395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E7D20">
        <w:rPr>
          <w:rFonts w:cs="Calibri"/>
          <w:color w:val="000000"/>
        </w:rPr>
        <w:t xml:space="preserve">Provide a positive and caring learning environment in which your child can flourish. </w:t>
      </w:r>
    </w:p>
    <w:p w14:paraId="6CBA0247" w14:textId="77777777" w:rsidR="00395261" w:rsidRPr="003E7D20" w:rsidRDefault="00395261" w:rsidP="003952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36F65681" w14:textId="77777777" w:rsidR="00395261" w:rsidRPr="003E7D20" w:rsidRDefault="00395261" w:rsidP="00395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E7D20">
        <w:rPr>
          <w:rFonts w:cs="Calibri"/>
          <w:color w:val="000000"/>
        </w:rPr>
        <w:t xml:space="preserve">Embrace the Catholic teachings of the Gospel according to Gospel Values. </w:t>
      </w:r>
    </w:p>
    <w:p w14:paraId="23615E51" w14:textId="77777777" w:rsidR="00395261" w:rsidRPr="003E7D20" w:rsidRDefault="00395261" w:rsidP="003952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696C1FE4" w14:textId="77777777" w:rsidR="00395261" w:rsidRPr="003E7D20" w:rsidRDefault="00395261" w:rsidP="00395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E7D20">
        <w:rPr>
          <w:rFonts w:cs="Calibri"/>
          <w:color w:val="000000"/>
        </w:rPr>
        <w:t xml:space="preserve">Establish and nurture a home / school learning partnership in the best interests of your child. </w:t>
      </w:r>
    </w:p>
    <w:p w14:paraId="74105F31" w14:textId="77777777" w:rsidR="00395261" w:rsidRPr="003E7D20" w:rsidRDefault="00395261" w:rsidP="003952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3320D430" w14:textId="77777777" w:rsidR="00395261" w:rsidRPr="003E7D20" w:rsidRDefault="00395261" w:rsidP="00395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E7D20">
        <w:rPr>
          <w:rFonts w:cs="Calibri"/>
          <w:color w:val="000000"/>
        </w:rPr>
        <w:t xml:space="preserve">Strive continually to provide the best possible educational opportunities for your child; rooted in our beliefs, our values and our skills. </w:t>
      </w:r>
    </w:p>
    <w:p w14:paraId="0D78F2CF" w14:textId="77777777" w:rsidR="00395261" w:rsidRPr="003E7D20" w:rsidRDefault="00395261" w:rsidP="003952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7407999B" w14:textId="77777777" w:rsidR="00395261" w:rsidRPr="003E7D20" w:rsidRDefault="00395261" w:rsidP="00395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E7D20">
        <w:rPr>
          <w:rFonts w:cs="Calibri"/>
          <w:color w:val="000000"/>
        </w:rPr>
        <w:t xml:space="preserve">Plan, deliver and evaluate work appropriate for the child. Use assessment, target setting, feedback and marking to enable to the child to move on in their learning. </w:t>
      </w:r>
    </w:p>
    <w:p w14:paraId="629CC82B" w14:textId="77777777" w:rsidR="00395261" w:rsidRPr="003E7D20" w:rsidRDefault="00395261" w:rsidP="003952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33B7F303" w14:textId="77777777" w:rsidR="00395261" w:rsidRPr="003E7D20" w:rsidRDefault="00395261" w:rsidP="00395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E7D20">
        <w:rPr>
          <w:rFonts w:cs="Calibri"/>
          <w:color w:val="000000"/>
        </w:rPr>
        <w:t xml:space="preserve">Identify your child’s ‘starting point’ and provide support or challenge to strive for excellence to achieve their highest unique standard of personal, social, spiritual and intellectual development. </w:t>
      </w:r>
    </w:p>
    <w:p w14:paraId="32F28851" w14:textId="77777777" w:rsidR="00395261" w:rsidRPr="003E7D20" w:rsidRDefault="00395261" w:rsidP="003952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1D64572E" w14:textId="77777777" w:rsidR="00395261" w:rsidRPr="003E7D20" w:rsidRDefault="00395261" w:rsidP="00395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E7D20">
        <w:rPr>
          <w:rFonts w:cs="Calibri"/>
          <w:color w:val="000000"/>
        </w:rPr>
        <w:t xml:space="preserve">Always keep your child’s safety and wellbeing as the main priority. </w:t>
      </w:r>
    </w:p>
    <w:p w14:paraId="2D714BB1" w14:textId="77777777" w:rsidR="00395261" w:rsidRPr="003E7D20" w:rsidRDefault="00395261" w:rsidP="003952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6E717FD1" w14:textId="77777777" w:rsidR="00395261" w:rsidRPr="003E7D20" w:rsidRDefault="00395261" w:rsidP="00395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E7D20">
        <w:rPr>
          <w:rFonts w:cs="Calibri"/>
          <w:color w:val="000000"/>
        </w:rPr>
        <w:t xml:space="preserve">Communicate regularly with parent partners; sharing successes and improvements in work or behaviour, and raising concerns regarding health, work or behaviour patterns which are affecting the child and his / her performance, as appropriate. </w:t>
      </w:r>
    </w:p>
    <w:p w14:paraId="13416FD0" w14:textId="77777777" w:rsidR="00395261" w:rsidRPr="003E7D20" w:rsidRDefault="00395261" w:rsidP="003952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506B2DD7" w14:textId="77777777" w:rsidR="00395261" w:rsidRPr="003E7D20" w:rsidRDefault="00395261" w:rsidP="00395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E7D20">
        <w:rPr>
          <w:rFonts w:cs="Calibri"/>
          <w:color w:val="000000"/>
        </w:rPr>
        <w:t xml:space="preserve">Inform parents/carers of your child’s progress through in/formal Parent meetings and the school’s Annual Record of Achievement to parents. </w:t>
      </w:r>
    </w:p>
    <w:p w14:paraId="3ACA828C" w14:textId="77777777" w:rsidR="00395261" w:rsidRPr="003E7D20" w:rsidRDefault="00395261" w:rsidP="003952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05FF0EDA" w14:textId="77777777" w:rsidR="00395261" w:rsidRPr="003E7D20" w:rsidRDefault="00395261" w:rsidP="00395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E7D20">
        <w:rPr>
          <w:rFonts w:cs="Calibri"/>
          <w:color w:val="000000"/>
        </w:rPr>
        <w:t xml:space="preserve">Keep parents informed about school policy and procedure, new initiatives, special events and activities through regular newsletters, workshops and meetings. </w:t>
      </w:r>
    </w:p>
    <w:p w14:paraId="24E97A71" w14:textId="77777777" w:rsidR="00AE1A05" w:rsidRPr="003E7D20" w:rsidRDefault="00AE1A05" w:rsidP="00AE1A05">
      <w:pPr>
        <w:rPr>
          <w:rFonts w:cs="Trebuchet MS"/>
          <w:b/>
          <w:bCs/>
          <w:color w:val="000000"/>
        </w:rPr>
      </w:pPr>
    </w:p>
    <w:p w14:paraId="2C0B1233" w14:textId="77777777" w:rsidR="00395261" w:rsidRPr="003E7D20" w:rsidRDefault="00395261" w:rsidP="00395261">
      <w:pPr>
        <w:jc w:val="center"/>
        <w:rPr>
          <w:rFonts w:cs="Calibri"/>
          <w:b/>
          <w:bCs/>
          <w:color w:val="000000"/>
        </w:rPr>
      </w:pPr>
      <w:r w:rsidRPr="003E7D20">
        <w:rPr>
          <w:rFonts w:cs="Trebuchet MS"/>
          <w:b/>
          <w:bCs/>
          <w:color w:val="000000"/>
        </w:rPr>
        <w:t>Signature………………………………………………</w:t>
      </w:r>
      <w:r w:rsidR="00AE1A05" w:rsidRPr="003E7D20">
        <w:rPr>
          <w:rFonts w:cs="Trebuchet MS"/>
          <w:b/>
          <w:bCs/>
          <w:color w:val="000000"/>
        </w:rPr>
        <w:t xml:space="preserve">...     </w:t>
      </w:r>
      <w:r w:rsidRPr="003E7D20">
        <w:rPr>
          <w:rFonts w:cs="Trebuchet MS"/>
          <w:b/>
          <w:bCs/>
          <w:color w:val="000000"/>
        </w:rPr>
        <w:t>(</w:t>
      </w:r>
      <w:proofErr w:type="spellStart"/>
      <w:r w:rsidRPr="003E7D20">
        <w:rPr>
          <w:rFonts w:cs="Trebuchet MS"/>
          <w:b/>
          <w:bCs/>
          <w:color w:val="000000"/>
        </w:rPr>
        <w:t>Hea</w:t>
      </w:r>
      <w:r w:rsidR="001C4CB0">
        <w:rPr>
          <w:rFonts w:cs="Calibri"/>
          <w:b/>
          <w:bCs/>
          <w:color w:val="000000"/>
        </w:rPr>
        <w:t>dt</w:t>
      </w:r>
      <w:r w:rsidRPr="003E7D20">
        <w:rPr>
          <w:rFonts w:cs="Calibri"/>
          <w:b/>
          <w:bCs/>
          <w:color w:val="000000"/>
        </w:rPr>
        <w:t>eacher</w:t>
      </w:r>
      <w:proofErr w:type="spellEnd"/>
      <w:r w:rsidRPr="003E7D20">
        <w:rPr>
          <w:rFonts w:cs="Calibri"/>
          <w:b/>
          <w:bCs/>
          <w:color w:val="000000"/>
        </w:rPr>
        <w:t>)</w:t>
      </w:r>
    </w:p>
    <w:p w14:paraId="3FC5FD81" w14:textId="77777777" w:rsidR="00AE1A05" w:rsidRPr="003E7D20" w:rsidRDefault="00AE1A05" w:rsidP="00395261">
      <w:pPr>
        <w:jc w:val="center"/>
        <w:rPr>
          <w:rFonts w:cs="Calibri"/>
          <w:b/>
          <w:bCs/>
          <w:color w:val="000000"/>
          <w:sz w:val="28"/>
          <w:szCs w:val="28"/>
        </w:rPr>
      </w:pPr>
    </w:p>
    <w:p w14:paraId="299B0293" w14:textId="77777777" w:rsidR="00AE1A05" w:rsidRPr="003E7D20" w:rsidRDefault="00AE1A05" w:rsidP="00395261">
      <w:pPr>
        <w:jc w:val="center"/>
        <w:rPr>
          <w:rFonts w:cs="Calibri"/>
          <w:b/>
          <w:bCs/>
          <w:color w:val="000000"/>
          <w:sz w:val="28"/>
          <w:szCs w:val="28"/>
        </w:rPr>
      </w:pPr>
      <w:r w:rsidRPr="003E7D20">
        <w:rPr>
          <w:rFonts w:cs="Arial"/>
          <w:noProof/>
          <w:color w:val="FFFFFF"/>
          <w:sz w:val="20"/>
          <w:szCs w:val="20"/>
          <w:lang w:val="en-US"/>
        </w:rPr>
        <w:drawing>
          <wp:inline distT="0" distB="0" distL="0" distR="0" wp14:anchorId="75E9C141" wp14:editId="23A7C2EA">
            <wp:extent cx="741704" cy="741704"/>
            <wp:effectExtent l="0" t="0" r="1270" b="127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31" cy="74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E8A88" w14:textId="77777777" w:rsidR="00395261" w:rsidRPr="003E7D20" w:rsidRDefault="00395261" w:rsidP="00395261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 w:val="48"/>
          <w:szCs w:val="48"/>
        </w:rPr>
      </w:pPr>
      <w:r w:rsidRPr="003E7D20">
        <w:rPr>
          <w:rFonts w:cs="Trebuchet MS"/>
          <w:b/>
          <w:bCs/>
          <w:color w:val="000000"/>
          <w:sz w:val="48"/>
          <w:szCs w:val="48"/>
        </w:rPr>
        <w:lastRenderedPageBreak/>
        <w:t>St. Joseph’s Catholic Primary School</w:t>
      </w:r>
    </w:p>
    <w:p w14:paraId="3AD56809" w14:textId="77777777" w:rsidR="00395261" w:rsidRPr="003E7D20" w:rsidRDefault="00395261" w:rsidP="0039526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52"/>
          <w:szCs w:val="52"/>
        </w:rPr>
      </w:pPr>
    </w:p>
    <w:p w14:paraId="2804F8F0" w14:textId="77777777" w:rsidR="00395261" w:rsidRPr="003E7D20" w:rsidRDefault="00395261" w:rsidP="0039526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B050"/>
          <w:sz w:val="52"/>
          <w:szCs w:val="52"/>
        </w:rPr>
      </w:pPr>
      <w:r w:rsidRPr="003E7D20">
        <w:rPr>
          <w:rFonts w:cs="Calibri"/>
          <w:b/>
          <w:bCs/>
          <w:color w:val="00B050"/>
          <w:sz w:val="52"/>
          <w:szCs w:val="52"/>
        </w:rPr>
        <w:t>HOME/SCHOOL PARTNERSHIP AGREEMENT</w:t>
      </w:r>
    </w:p>
    <w:p w14:paraId="61CED698" w14:textId="77777777" w:rsidR="00395261" w:rsidRPr="003E7D20" w:rsidRDefault="00395261" w:rsidP="0039526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B050"/>
          <w:sz w:val="52"/>
          <w:szCs w:val="52"/>
        </w:rPr>
      </w:pPr>
    </w:p>
    <w:p w14:paraId="570B6307" w14:textId="77777777" w:rsidR="00395261" w:rsidRPr="003E7D20" w:rsidRDefault="00395261" w:rsidP="00395261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color w:val="000000"/>
          <w:sz w:val="40"/>
          <w:szCs w:val="40"/>
        </w:rPr>
      </w:pPr>
      <w:r w:rsidRPr="003E7D20">
        <w:rPr>
          <w:rFonts w:cs="Calibri"/>
          <w:b/>
          <w:bCs/>
          <w:color w:val="000000"/>
          <w:sz w:val="40"/>
          <w:szCs w:val="40"/>
        </w:rPr>
        <w:t xml:space="preserve">As a parent / </w:t>
      </w:r>
      <w:r w:rsidRPr="003E7D20">
        <w:rPr>
          <w:rFonts w:cs="Trebuchet MS"/>
          <w:b/>
          <w:bCs/>
          <w:color w:val="000000"/>
          <w:sz w:val="40"/>
          <w:szCs w:val="40"/>
        </w:rPr>
        <w:t>carer of a pupil at St. Joseph’s</w:t>
      </w:r>
    </w:p>
    <w:p w14:paraId="6AE2ED44" w14:textId="77777777" w:rsidR="00395261" w:rsidRPr="003E7D20" w:rsidRDefault="00395261" w:rsidP="0039526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40"/>
          <w:szCs w:val="40"/>
        </w:rPr>
      </w:pPr>
      <w:r w:rsidRPr="003E7D20">
        <w:rPr>
          <w:rFonts w:cs="Calibri"/>
          <w:b/>
          <w:bCs/>
          <w:color w:val="000000"/>
          <w:sz w:val="40"/>
          <w:szCs w:val="40"/>
        </w:rPr>
        <w:t xml:space="preserve">Catholic Primary School, I will: </w:t>
      </w:r>
    </w:p>
    <w:p w14:paraId="1EB52EDC" w14:textId="77777777" w:rsidR="00395261" w:rsidRPr="003E7D20" w:rsidRDefault="00395261" w:rsidP="003952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40"/>
          <w:szCs w:val="40"/>
        </w:rPr>
      </w:pPr>
    </w:p>
    <w:p w14:paraId="27D369CB" w14:textId="77777777" w:rsidR="00395261" w:rsidRPr="003E7D20" w:rsidRDefault="00395261" w:rsidP="00395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E7D20">
        <w:rPr>
          <w:rFonts w:cs="Calibri"/>
          <w:color w:val="000000"/>
        </w:rPr>
        <w:t xml:space="preserve">Ensure my child attends school regularly (national expectation 96% attendance annually). </w:t>
      </w:r>
    </w:p>
    <w:p w14:paraId="748E493D" w14:textId="77777777" w:rsidR="00395261" w:rsidRPr="003E7D20" w:rsidRDefault="00395261" w:rsidP="003952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119CA7B8" w14:textId="77777777" w:rsidR="00395261" w:rsidRPr="003E7D20" w:rsidRDefault="00395261" w:rsidP="00395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E7D20">
        <w:rPr>
          <w:rFonts w:cs="Calibri"/>
          <w:color w:val="000000"/>
        </w:rPr>
        <w:t xml:space="preserve">Actively support the school’s Aims, Christian Values and Code of Behaviour. </w:t>
      </w:r>
    </w:p>
    <w:p w14:paraId="41DAE961" w14:textId="77777777" w:rsidR="00395261" w:rsidRPr="003E7D20" w:rsidRDefault="00395261" w:rsidP="003952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0637F62C" w14:textId="77777777" w:rsidR="00395261" w:rsidRPr="003E7D20" w:rsidRDefault="00395261" w:rsidP="00395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E7D20">
        <w:rPr>
          <w:rFonts w:cs="Calibri"/>
          <w:color w:val="000000"/>
        </w:rPr>
        <w:t xml:space="preserve">Encourage my child to approach learning with their best efforts. </w:t>
      </w:r>
    </w:p>
    <w:p w14:paraId="2BEBB7D9" w14:textId="77777777" w:rsidR="00395261" w:rsidRPr="003E7D20" w:rsidRDefault="00395261" w:rsidP="003952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0CF8CCB6" w14:textId="77777777" w:rsidR="00395261" w:rsidRPr="003E7D20" w:rsidRDefault="00395261" w:rsidP="00395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E7D20">
        <w:rPr>
          <w:rFonts w:cs="Calibri"/>
          <w:color w:val="000000"/>
        </w:rPr>
        <w:t xml:space="preserve">Model positive social behaviours and encourage my child to consistently show kindness and consideration to others. </w:t>
      </w:r>
    </w:p>
    <w:p w14:paraId="3FD22388" w14:textId="77777777" w:rsidR="00395261" w:rsidRPr="003E7D20" w:rsidRDefault="00395261" w:rsidP="003952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7BA9E1D5" w14:textId="77777777" w:rsidR="00395261" w:rsidRPr="003E7D20" w:rsidRDefault="00395261" w:rsidP="00395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E7D20">
        <w:rPr>
          <w:rFonts w:cs="Calibri"/>
          <w:color w:val="000000"/>
        </w:rPr>
        <w:t xml:space="preserve">Teach my child to take responsibility for his / her actions, words and property. </w:t>
      </w:r>
    </w:p>
    <w:p w14:paraId="3F49A8E2" w14:textId="77777777" w:rsidR="00395261" w:rsidRPr="003E7D20" w:rsidRDefault="00395261" w:rsidP="00395261">
      <w:pPr>
        <w:pStyle w:val="ListParagraph"/>
        <w:rPr>
          <w:rFonts w:cs="Calibri"/>
          <w:color w:val="000000"/>
        </w:rPr>
      </w:pPr>
    </w:p>
    <w:p w14:paraId="07E0AD5D" w14:textId="77777777" w:rsidR="00395261" w:rsidRPr="003E7D20" w:rsidRDefault="00395261" w:rsidP="00395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E7D20">
        <w:rPr>
          <w:rFonts w:cs="Calibri"/>
          <w:color w:val="000000"/>
        </w:rPr>
        <w:t xml:space="preserve"> Actively support my child and seek out regular opportunities for home learning. </w:t>
      </w:r>
    </w:p>
    <w:p w14:paraId="5167724B" w14:textId="77777777" w:rsidR="00395261" w:rsidRPr="003E7D20" w:rsidRDefault="00395261" w:rsidP="003952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08989937" w14:textId="77777777" w:rsidR="00395261" w:rsidRPr="003E7D20" w:rsidRDefault="00395261" w:rsidP="00395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E7D20">
        <w:rPr>
          <w:rFonts w:cs="Calibri"/>
          <w:color w:val="000000"/>
        </w:rPr>
        <w:t xml:space="preserve">Establish a positive relationship based on regular, honest communication about my child’s wellbeing (health, happiness and achievement) between home and school. </w:t>
      </w:r>
    </w:p>
    <w:p w14:paraId="613A9105" w14:textId="77777777" w:rsidR="00395261" w:rsidRPr="003E7D20" w:rsidRDefault="00395261" w:rsidP="003952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1EDA55F1" w14:textId="77777777" w:rsidR="00395261" w:rsidRPr="003E7D20" w:rsidRDefault="00395261" w:rsidP="00395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E7D20">
        <w:rPr>
          <w:rFonts w:cs="Calibri"/>
          <w:color w:val="000000"/>
        </w:rPr>
        <w:t xml:space="preserve">Attend </w:t>
      </w:r>
      <w:proofErr w:type="gramStart"/>
      <w:r w:rsidRPr="003E7D20">
        <w:rPr>
          <w:rFonts w:cs="Calibri"/>
          <w:color w:val="000000"/>
        </w:rPr>
        <w:t>Parents‘ Evenings</w:t>
      </w:r>
      <w:proofErr w:type="gramEnd"/>
      <w:r w:rsidRPr="003E7D20">
        <w:rPr>
          <w:rFonts w:cs="Calibri"/>
          <w:color w:val="000000"/>
        </w:rPr>
        <w:t xml:space="preserve"> and appropriate information meetings set up to discuss and support my child’s progress. </w:t>
      </w:r>
    </w:p>
    <w:p w14:paraId="391FD252" w14:textId="77777777" w:rsidR="00395261" w:rsidRPr="003E7D20" w:rsidRDefault="00395261" w:rsidP="003952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14D4707A" w14:textId="77777777" w:rsidR="00395261" w:rsidRPr="003E7D20" w:rsidRDefault="00395261" w:rsidP="00395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E7D20">
        <w:rPr>
          <w:rFonts w:cs="Calibri"/>
          <w:color w:val="000000"/>
        </w:rPr>
        <w:t xml:space="preserve">Not discuss the business of the school or children attending school in any public forum including social networking sites. </w:t>
      </w:r>
    </w:p>
    <w:p w14:paraId="34EBC63F" w14:textId="77777777" w:rsidR="00395261" w:rsidRPr="003E7D20" w:rsidRDefault="00395261" w:rsidP="003952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54213521" w14:textId="77777777" w:rsidR="00395261" w:rsidRPr="003E7D20" w:rsidRDefault="00395261" w:rsidP="00395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E7D20">
        <w:rPr>
          <w:rFonts w:cs="Calibri"/>
          <w:color w:val="000000"/>
        </w:rPr>
        <w:t xml:space="preserve">Contribute towards the culture of safeguarding for all children in the school. </w:t>
      </w:r>
    </w:p>
    <w:p w14:paraId="19000F74" w14:textId="77777777" w:rsidR="00395261" w:rsidRPr="003E7D20" w:rsidRDefault="00395261" w:rsidP="003952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325D8E2A" w14:textId="77777777" w:rsidR="00395261" w:rsidRPr="003E7D20" w:rsidRDefault="00395261" w:rsidP="00395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E7D20">
        <w:rPr>
          <w:rFonts w:cs="Calibri"/>
          <w:color w:val="000000"/>
        </w:rPr>
        <w:t xml:space="preserve">Have trust in the Home/School partnership. </w:t>
      </w:r>
    </w:p>
    <w:p w14:paraId="4A239D80" w14:textId="77777777" w:rsidR="00395261" w:rsidRPr="003E7D20" w:rsidRDefault="00395261" w:rsidP="00395261">
      <w:pPr>
        <w:pStyle w:val="ListParagraph"/>
        <w:rPr>
          <w:rFonts w:cs="Calibri"/>
          <w:color w:val="000000"/>
        </w:rPr>
      </w:pPr>
    </w:p>
    <w:p w14:paraId="535E12D6" w14:textId="77777777" w:rsidR="00395261" w:rsidRPr="003E7D20" w:rsidRDefault="00395261" w:rsidP="003952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5B0585B1" w14:textId="77777777" w:rsidR="00395261" w:rsidRPr="003E7D20" w:rsidRDefault="00395261" w:rsidP="003952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E7D20">
        <w:rPr>
          <w:rFonts w:cs="Trebuchet MS"/>
          <w:b/>
          <w:bCs/>
          <w:color w:val="000000"/>
        </w:rPr>
        <w:t>Signature……………………………….……….        Name…………………………….</w:t>
      </w:r>
    </w:p>
    <w:p w14:paraId="7DE6AAFE" w14:textId="77777777" w:rsidR="00AE1A05" w:rsidRPr="003E7D20" w:rsidRDefault="00AE1A05" w:rsidP="00395261">
      <w:pPr>
        <w:jc w:val="center"/>
        <w:rPr>
          <w:rFonts w:cs="Trebuchet MS"/>
          <w:b/>
          <w:bCs/>
          <w:color w:val="000000"/>
          <w:sz w:val="12"/>
          <w:szCs w:val="40"/>
        </w:rPr>
      </w:pPr>
    </w:p>
    <w:p w14:paraId="153ACE5C" w14:textId="77777777" w:rsidR="00395261" w:rsidRDefault="00AE1A05" w:rsidP="00395261">
      <w:pPr>
        <w:jc w:val="center"/>
        <w:rPr>
          <w:rFonts w:cs="Trebuchet MS"/>
          <w:b/>
          <w:bCs/>
          <w:color w:val="000000"/>
          <w:sz w:val="40"/>
          <w:szCs w:val="40"/>
        </w:rPr>
      </w:pPr>
      <w:r w:rsidRPr="003E7D20">
        <w:rPr>
          <w:rFonts w:cs="Arial"/>
          <w:noProof/>
          <w:color w:val="FFFFFF"/>
          <w:sz w:val="20"/>
          <w:szCs w:val="20"/>
          <w:lang w:val="en-US"/>
        </w:rPr>
        <w:drawing>
          <wp:inline distT="0" distB="0" distL="0" distR="0" wp14:anchorId="75ED5ED9" wp14:editId="2E5CB4DA">
            <wp:extent cx="741872" cy="716578"/>
            <wp:effectExtent l="0" t="0" r="1270" b="762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43" cy="7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B4B1C" w14:textId="77777777" w:rsidR="003E7D20" w:rsidRPr="003E7D20" w:rsidRDefault="003E7D20" w:rsidP="00395261">
      <w:pPr>
        <w:jc w:val="center"/>
        <w:rPr>
          <w:rFonts w:cs="Trebuchet MS"/>
          <w:b/>
          <w:bCs/>
          <w:color w:val="000000"/>
          <w:sz w:val="40"/>
          <w:szCs w:val="40"/>
        </w:rPr>
      </w:pPr>
    </w:p>
    <w:p w14:paraId="284D20AE" w14:textId="77777777" w:rsidR="00395261" w:rsidRPr="003E7D20" w:rsidRDefault="00395261" w:rsidP="00395261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 w:val="48"/>
          <w:szCs w:val="48"/>
        </w:rPr>
      </w:pPr>
      <w:r w:rsidRPr="003E7D20">
        <w:rPr>
          <w:rFonts w:cs="Trebuchet MS"/>
          <w:b/>
          <w:bCs/>
          <w:color w:val="000000"/>
          <w:sz w:val="48"/>
          <w:szCs w:val="48"/>
        </w:rPr>
        <w:lastRenderedPageBreak/>
        <w:t>St. Joseph’s Catholic Primary School</w:t>
      </w:r>
    </w:p>
    <w:p w14:paraId="31EB6CD5" w14:textId="77777777" w:rsidR="00395261" w:rsidRPr="003E7D20" w:rsidRDefault="00395261" w:rsidP="0039526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52"/>
          <w:szCs w:val="52"/>
        </w:rPr>
      </w:pPr>
    </w:p>
    <w:p w14:paraId="2FBAF502" w14:textId="77777777" w:rsidR="00395261" w:rsidRPr="003E7D20" w:rsidRDefault="00395261" w:rsidP="0039526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B050"/>
          <w:sz w:val="52"/>
          <w:szCs w:val="52"/>
        </w:rPr>
      </w:pPr>
      <w:r w:rsidRPr="003E7D20">
        <w:rPr>
          <w:rFonts w:cs="Calibri"/>
          <w:b/>
          <w:bCs/>
          <w:color w:val="00B050"/>
          <w:sz w:val="52"/>
          <w:szCs w:val="52"/>
        </w:rPr>
        <w:t>HOME/SCHOOL PARTNERSHIP AGREEMENT</w:t>
      </w:r>
    </w:p>
    <w:p w14:paraId="32560819" w14:textId="77777777" w:rsidR="00395261" w:rsidRPr="003E7D20" w:rsidRDefault="00395261" w:rsidP="0039526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52"/>
          <w:szCs w:val="52"/>
        </w:rPr>
      </w:pPr>
    </w:p>
    <w:p w14:paraId="29816DAB" w14:textId="77777777" w:rsidR="00395261" w:rsidRPr="003E7D20" w:rsidRDefault="00395261" w:rsidP="0039526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40"/>
          <w:szCs w:val="40"/>
        </w:rPr>
      </w:pPr>
      <w:r w:rsidRPr="003E7D20">
        <w:rPr>
          <w:rFonts w:cs="Trebuchet MS"/>
          <w:b/>
          <w:bCs/>
          <w:color w:val="000000"/>
          <w:sz w:val="40"/>
          <w:szCs w:val="40"/>
        </w:rPr>
        <w:t>As a pupil at St</w:t>
      </w:r>
      <w:r w:rsidR="00372676" w:rsidRPr="003E7D20">
        <w:rPr>
          <w:rFonts w:cs="Trebuchet MS"/>
          <w:b/>
          <w:bCs/>
          <w:color w:val="000000"/>
          <w:sz w:val="40"/>
          <w:szCs w:val="40"/>
        </w:rPr>
        <w:t>. Joseph</w:t>
      </w:r>
      <w:r w:rsidRPr="003E7D20">
        <w:rPr>
          <w:rFonts w:cs="Trebuchet MS"/>
          <w:b/>
          <w:bCs/>
          <w:color w:val="000000"/>
          <w:sz w:val="40"/>
          <w:szCs w:val="40"/>
        </w:rPr>
        <w:t xml:space="preserve">’s Catholic Primary </w:t>
      </w:r>
      <w:r w:rsidRPr="003E7D20">
        <w:rPr>
          <w:rFonts w:cs="Calibri"/>
          <w:b/>
          <w:bCs/>
          <w:color w:val="000000"/>
          <w:sz w:val="40"/>
          <w:szCs w:val="40"/>
        </w:rPr>
        <w:t xml:space="preserve">School, I will: </w:t>
      </w:r>
    </w:p>
    <w:p w14:paraId="6558F0A4" w14:textId="77777777" w:rsidR="00372676" w:rsidRPr="003E7D20" w:rsidRDefault="00372676" w:rsidP="003952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40"/>
          <w:szCs w:val="40"/>
        </w:rPr>
      </w:pPr>
    </w:p>
    <w:p w14:paraId="2014B446" w14:textId="77777777" w:rsidR="00395261" w:rsidRPr="003E7D20" w:rsidRDefault="00395261" w:rsidP="003726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E7D20">
        <w:rPr>
          <w:rFonts w:cs="Calibri"/>
          <w:color w:val="000000"/>
        </w:rPr>
        <w:t xml:space="preserve">Attend school regularly and on time. </w:t>
      </w:r>
    </w:p>
    <w:p w14:paraId="55549C19" w14:textId="77777777" w:rsidR="00395261" w:rsidRPr="003E7D20" w:rsidRDefault="00395261" w:rsidP="003952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29F54D8A" w14:textId="77777777" w:rsidR="00395261" w:rsidRPr="003E7D20" w:rsidRDefault="00395261" w:rsidP="003726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E7D20">
        <w:rPr>
          <w:rFonts w:cs="Calibri"/>
          <w:color w:val="000000"/>
        </w:rPr>
        <w:t xml:space="preserve">Treat everyone - children and adults - with kindness and respect. </w:t>
      </w:r>
    </w:p>
    <w:p w14:paraId="42AC7489" w14:textId="77777777" w:rsidR="009F7FE5" w:rsidRPr="003E7D20" w:rsidRDefault="009F7FE5" w:rsidP="009F7FE5">
      <w:pPr>
        <w:pStyle w:val="ListParagraph"/>
        <w:rPr>
          <w:rFonts w:cs="Calibri"/>
          <w:color w:val="000000"/>
        </w:rPr>
      </w:pPr>
    </w:p>
    <w:p w14:paraId="6CFF7798" w14:textId="77777777" w:rsidR="009F7FE5" w:rsidRPr="003E7D20" w:rsidRDefault="009F7FE5" w:rsidP="003726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E7D20">
        <w:rPr>
          <w:rFonts w:cs="Calibri"/>
          <w:color w:val="000000"/>
        </w:rPr>
        <w:t>Listen carefully to others and respect their views and opinions</w:t>
      </w:r>
    </w:p>
    <w:p w14:paraId="1F9BFB88" w14:textId="77777777" w:rsidR="00395261" w:rsidRPr="003E7D20" w:rsidRDefault="00395261" w:rsidP="003952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3E0D46E1" w14:textId="77777777" w:rsidR="00395261" w:rsidRPr="003E7D20" w:rsidRDefault="00395261" w:rsidP="003726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E7D20">
        <w:rPr>
          <w:rFonts w:cs="Calibri"/>
          <w:color w:val="000000"/>
        </w:rPr>
        <w:t xml:space="preserve">Behave sensibly so we can be happy and safe as we learn at school. </w:t>
      </w:r>
    </w:p>
    <w:p w14:paraId="1E65019A" w14:textId="77777777" w:rsidR="00395261" w:rsidRPr="003E7D20" w:rsidRDefault="00395261" w:rsidP="003952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23FB3EF3" w14:textId="77777777" w:rsidR="00395261" w:rsidRPr="003E7D20" w:rsidRDefault="00395261" w:rsidP="003726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E7D20">
        <w:rPr>
          <w:rFonts w:cs="Calibri"/>
          <w:color w:val="000000"/>
        </w:rPr>
        <w:t xml:space="preserve">Do my best every day to be the best learner I can be. </w:t>
      </w:r>
    </w:p>
    <w:p w14:paraId="78AAA71F" w14:textId="77777777" w:rsidR="00395261" w:rsidRPr="003E7D20" w:rsidRDefault="00395261" w:rsidP="003952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45DA4EF7" w14:textId="77777777" w:rsidR="00395261" w:rsidRPr="003E7D20" w:rsidRDefault="00395261" w:rsidP="003726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E7D20">
        <w:rPr>
          <w:rFonts w:cs="Calibri"/>
          <w:color w:val="000000"/>
        </w:rPr>
        <w:t xml:space="preserve">Take responsibility for my words and actions. </w:t>
      </w:r>
    </w:p>
    <w:p w14:paraId="63143990" w14:textId="77777777" w:rsidR="00395261" w:rsidRPr="003E7D20" w:rsidRDefault="00395261" w:rsidP="003952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19F12F5E" w14:textId="77777777" w:rsidR="00395261" w:rsidRPr="003E7D20" w:rsidRDefault="00395261" w:rsidP="003726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E7D20">
        <w:rPr>
          <w:rFonts w:cs="Calibri"/>
          <w:color w:val="000000"/>
        </w:rPr>
        <w:t xml:space="preserve">Say sorry and seek reconciliation if I hurt </w:t>
      </w:r>
      <w:r w:rsidR="009F7FE5" w:rsidRPr="003E7D20">
        <w:rPr>
          <w:rFonts w:cs="Calibri"/>
          <w:color w:val="000000"/>
        </w:rPr>
        <w:t xml:space="preserve">or upset </w:t>
      </w:r>
      <w:r w:rsidRPr="003E7D20">
        <w:rPr>
          <w:rFonts w:cs="Calibri"/>
          <w:color w:val="000000"/>
        </w:rPr>
        <w:t xml:space="preserve">another person. </w:t>
      </w:r>
    </w:p>
    <w:p w14:paraId="54B2EBC2" w14:textId="77777777" w:rsidR="00395261" w:rsidRPr="003E7D20" w:rsidRDefault="00395261" w:rsidP="003952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6F0B5DAC" w14:textId="77777777" w:rsidR="00395261" w:rsidRPr="003E7D20" w:rsidRDefault="00395261" w:rsidP="003726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E7D20">
        <w:rPr>
          <w:rFonts w:cs="Calibri"/>
          <w:color w:val="000000"/>
        </w:rPr>
        <w:t xml:space="preserve">Wear my school uniform with pride and bring all the equipment I need every day. </w:t>
      </w:r>
    </w:p>
    <w:p w14:paraId="2215746A" w14:textId="77777777" w:rsidR="00395261" w:rsidRPr="003E7D20" w:rsidRDefault="00395261" w:rsidP="003952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2C1FD3C3" w14:textId="77777777" w:rsidR="00395261" w:rsidRPr="003E7D20" w:rsidRDefault="00395261" w:rsidP="003726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E7D20">
        <w:rPr>
          <w:rFonts w:cs="Calibri"/>
          <w:color w:val="000000"/>
        </w:rPr>
        <w:t xml:space="preserve">Take care of the school equipment and furniture. </w:t>
      </w:r>
    </w:p>
    <w:p w14:paraId="5C0B9DBB" w14:textId="77777777" w:rsidR="00395261" w:rsidRPr="003E7D20" w:rsidRDefault="00395261" w:rsidP="003952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44AEEA1F" w14:textId="77777777" w:rsidR="00395261" w:rsidRPr="003E7D20" w:rsidRDefault="00395261" w:rsidP="003726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E7D20">
        <w:rPr>
          <w:rFonts w:cs="Calibri"/>
          <w:color w:val="000000"/>
        </w:rPr>
        <w:t xml:space="preserve">Take pride and look after our school environment. </w:t>
      </w:r>
    </w:p>
    <w:p w14:paraId="05588347" w14:textId="77777777" w:rsidR="00395261" w:rsidRPr="003E7D20" w:rsidRDefault="00395261" w:rsidP="003952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2FB0F05E" w14:textId="77777777" w:rsidR="00395261" w:rsidRPr="003E7D20" w:rsidRDefault="00395261" w:rsidP="003726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E7D20">
        <w:rPr>
          <w:rFonts w:cs="Calibri"/>
          <w:color w:val="000000"/>
        </w:rPr>
        <w:t xml:space="preserve">Actively contribute to making our school the best it can possibly be for everyone in it. </w:t>
      </w:r>
    </w:p>
    <w:p w14:paraId="32021B1E" w14:textId="77777777" w:rsidR="00395261" w:rsidRPr="003E7D20" w:rsidRDefault="00395261" w:rsidP="003952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15D726FE" w14:textId="77777777" w:rsidR="00395261" w:rsidRPr="003E7D20" w:rsidRDefault="00395261" w:rsidP="003726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E7D20">
        <w:rPr>
          <w:rFonts w:cs="Calibri"/>
          <w:color w:val="000000"/>
        </w:rPr>
        <w:t xml:space="preserve">Every day, aim to Live, Love and Learn like Jesus. </w:t>
      </w:r>
    </w:p>
    <w:p w14:paraId="79FF909F" w14:textId="77777777" w:rsidR="00372676" w:rsidRPr="003E7D20" w:rsidRDefault="00372676" w:rsidP="0037267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5C5C265C" w14:textId="77777777" w:rsidR="00372676" w:rsidRPr="003E7D20" w:rsidRDefault="00372676" w:rsidP="0037267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56388856" w14:textId="77777777" w:rsidR="00395261" w:rsidRPr="003E7D20" w:rsidRDefault="00395261" w:rsidP="003952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51D3412E" w14:textId="77777777" w:rsidR="00395261" w:rsidRPr="003E7D20" w:rsidRDefault="00395261" w:rsidP="00395261">
      <w:pPr>
        <w:jc w:val="center"/>
        <w:rPr>
          <w:rFonts w:cs="Trebuchet MS"/>
          <w:b/>
          <w:bCs/>
          <w:color w:val="000000"/>
        </w:rPr>
      </w:pPr>
      <w:r w:rsidRPr="003E7D20">
        <w:rPr>
          <w:rFonts w:cs="Trebuchet MS"/>
          <w:b/>
          <w:bCs/>
          <w:color w:val="000000"/>
        </w:rPr>
        <w:t>Signature……………………………….</w:t>
      </w:r>
      <w:r w:rsidR="00372676" w:rsidRPr="003E7D20">
        <w:rPr>
          <w:rFonts w:cs="Trebuchet MS"/>
          <w:b/>
          <w:bCs/>
          <w:color w:val="000000"/>
        </w:rPr>
        <w:t xml:space="preserve">…          </w:t>
      </w:r>
      <w:r w:rsidRPr="003E7D20">
        <w:rPr>
          <w:rFonts w:cs="Trebuchet MS"/>
          <w:b/>
          <w:bCs/>
          <w:color w:val="000000"/>
        </w:rPr>
        <w:t>Name…………………………….</w:t>
      </w:r>
    </w:p>
    <w:p w14:paraId="307857CE" w14:textId="77777777" w:rsidR="001E3784" w:rsidRPr="003E7D20" w:rsidRDefault="001E3784" w:rsidP="00395261">
      <w:pPr>
        <w:jc w:val="center"/>
        <w:rPr>
          <w:rFonts w:cs="Arial"/>
          <w:noProof/>
          <w:color w:val="FFFFFF"/>
          <w:sz w:val="20"/>
          <w:szCs w:val="20"/>
          <w:lang w:eastAsia="en-GB"/>
        </w:rPr>
      </w:pPr>
    </w:p>
    <w:p w14:paraId="13CD485D" w14:textId="77777777" w:rsidR="00AE1A05" w:rsidRPr="003E7D20" w:rsidRDefault="00AE1A05" w:rsidP="00395261">
      <w:pPr>
        <w:jc w:val="center"/>
        <w:rPr>
          <w:rFonts w:cs="Arial"/>
          <w:b/>
          <w:bCs/>
          <w:sz w:val="40"/>
          <w:szCs w:val="40"/>
        </w:rPr>
      </w:pPr>
      <w:r w:rsidRPr="003E7D20">
        <w:rPr>
          <w:rFonts w:cs="Arial"/>
          <w:noProof/>
          <w:color w:val="FFFFFF"/>
          <w:sz w:val="20"/>
          <w:szCs w:val="20"/>
          <w:lang w:val="en-US"/>
        </w:rPr>
        <w:drawing>
          <wp:inline distT="0" distB="0" distL="0" distR="0" wp14:anchorId="3592D927" wp14:editId="5DA16B5B">
            <wp:extent cx="718871" cy="724619"/>
            <wp:effectExtent l="0" t="0" r="508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13" cy="73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DD90C" w14:textId="77777777" w:rsidR="0080334E" w:rsidRDefault="0080334E">
      <w:pPr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br w:type="page"/>
      </w:r>
    </w:p>
    <w:p w14:paraId="3C5C8337" w14:textId="77777777" w:rsidR="0080334E" w:rsidRPr="0080334E" w:rsidRDefault="0080334E" w:rsidP="0080334E">
      <w:pPr>
        <w:spacing w:after="0" w:line="240" w:lineRule="auto"/>
        <w:rPr>
          <w:b/>
          <w:sz w:val="26"/>
          <w:szCs w:val="26"/>
        </w:rPr>
      </w:pPr>
      <w:r w:rsidRPr="0080334E">
        <w:rPr>
          <w:b/>
          <w:sz w:val="26"/>
          <w:szCs w:val="26"/>
        </w:rPr>
        <w:lastRenderedPageBreak/>
        <w:t>Arrangements for monitoring, evaluation and review</w:t>
      </w:r>
    </w:p>
    <w:p w14:paraId="4422B75D" w14:textId="77777777" w:rsidR="0080334E" w:rsidRPr="0080334E" w:rsidRDefault="0080334E" w:rsidP="0080334E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8"/>
        <w:gridCol w:w="3912"/>
      </w:tblGrid>
      <w:tr w:rsidR="0080334E" w:rsidRPr="0080334E" w14:paraId="2A806CD2" w14:textId="77777777" w:rsidTr="0002302F">
        <w:tc>
          <w:tcPr>
            <w:tcW w:w="5098" w:type="dxa"/>
          </w:tcPr>
          <w:p w14:paraId="02E13139" w14:textId="77777777" w:rsidR="0080334E" w:rsidRPr="0080334E" w:rsidRDefault="0080334E" w:rsidP="0080334E">
            <w:pPr>
              <w:rPr>
                <w:color w:val="000000" w:themeColor="text1"/>
              </w:rPr>
            </w:pPr>
            <w:r w:rsidRPr="0080334E">
              <w:rPr>
                <w:rFonts w:eastAsia="Arial Unicode MS" w:cs="Times New Roman"/>
                <w:b/>
                <w:color w:val="000000" w:themeColor="text1"/>
                <w:u w:color="000000"/>
              </w:rPr>
              <w:t>Responsible committee for monitoring &amp; evaluation:</w:t>
            </w:r>
          </w:p>
        </w:tc>
        <w:tc>
          <w:tcPr>
            <w:tcW w:w="3912" w:type="dxa"/>
          </w:tcPr>
          <w:p w14:paraId="142A014C" w14:textId="77777777" w:rsidR="0080334E" w:rsidRPr="0080334E" w:rsidRDefault="0080334E" w:rsidP="008033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Learning and Standards</w:t>
            </w:r>
            <w:r w:rsidRPr="0080334E">
              <w:rPr>
                <w:color w:val="000000" w:themeColor="text1"/>
              </w:rPr>
              <w:t xml:space="preserve"> Committee</w:t>
            </w:r>
          </w:p>
        </w:tc>
      </w:tr>
      <w:tr w:rsidR="0080334E" w:rsidRPr="0080334E" w14:paraId="3A0948CC" w14:textId="77777777" w:rsidTr="0002302F">
        <w:tc>
          <w:tcPr>
            <w:tcW w:w="5098" w:type="dxa"/>
          </w:tcPr>
          <w:p w14:paraId="1BDB8537" w14:textId="77777777" w:rsidR="0080334E" w:rsidRPr="0080334E" w:rsidRDefault="0080334E" w:rsidP="0080334E">
            <w:pPr>
              <w:rPr>
                <w:color w:val="000000" w:themeColor="text1"/>
              </w:rPr>
            </w:pPr>
            <w:r w:rsidRPr="0080334E">
              <w:rPr>
                <w:rFonts w:eastAsia="Arial Unicode MS" w:cs="Times New Roman"/>
                <w:b/>
                <w:color w:val="000000" w:themeColor="text1"/>
                <w:u w:color="000000"/>
              </w:rPr>
              <w:t>Policy reviewed by:</w:t>
            </w:r>
          </w:p>
        </w:tc>
        <w:tc>
          <w:tcPr>
            <w:tcW w:w="3912" w:type="dxa"/>
          </w:tcPr>
          <w:p w14:paraId="4F92490D" w14:textId="77777777" w:rsidR="0080334E" w:rsidRPr="0080334E" w:rsidRDefault="0080334E" w:rsidP="008033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Learning and Standards Committee</w:t>
            </w:r>
          </w:p>
        </w:tc>
      </w:tr>
      <w:tr w:rsidR="0080334E" w:rsidRPr="0080334E" w14:paraId="37E3ABB1" w14:textId="77777777" w:rsidTr="0002302F">
        <w:tc>
          <w:tcPr>
            <w:tcW w:w="5098" w:type="dxa"/>
          </w:tcPr>
          <w:p w14:paraId="113A821E" w14:textId="77777777" w:rsidR="0080334E" w:rsidRPr="0080334E" w:rsidRDefault="0080334E" w:rsidP="0080334E">
            <w:pPr>
              <w:rPr>
                <w:color w:val="000000" w:themeColor="text1"/>
              </w:rPr>
            </w:pPr>
            <w:r w:rsidRPr="0080334E">
              <w:rPr>
                <w:rFonts w:eastAsia="Arial Unicode MS" w:cs="Times New Roman"/>
                <w:b/>
                <w:color w:val="000000" w:themeColor="text1"/>
                <w:u w:color="000000"/>
              </w:rPr>
              <w:t>Policy review &amp; approval date:</w:t>
            </w:r>
          </w:p>
        </w:tc>
        <w:tc>
          <w:tcPr>
            <w:tcW w:w="3912" w:type="dxa"/>
          </w:tcPr>
          <w:p w14:paraId="0C9E81BB" w14:textId="77777777" w:rsidR="0080334E" w:rsidRPr="0080334E" w:rsidRDefault="0080334E" w:rsidP="0080334E">
            <w:pPr>
              <w:rPr>
                <w:color w:val="000000" w:themeColor="text1"/>
              </w:rPr>
            </w:pPr>
            <w:r w:rsidRPr="0080334E">
              <w:rPr>
                <w:color w:val="000000" w:themeColor="text1"/>
              </w:rPr>
              <w:t>Approved FGB 16</w:t>
            </w:r>
            <w:r w:rsidRPr="0080334E">
              <w:rPr>
                <w:color w:val="000000" w:themeColor="text1"/>
                <w:vertAlign w:val="superscript"/>
              </w:rPr>
              <w:t>th</w:t>
            </w:r>
            <w:r w:rsidRPr="0080334E">
              <w:rPr>
                <w:color w:val="000000" w:themeColor="text1"/>
              </w:rPr>
              <w:t xml:space="preserve"> May 2019</w:t>
            </w:r>
          </w:p>
        </w:tc>
      </w:tr>
      <w:tr w:rsidR="0080334E" w:rsidRPr="0080334E" w14:paraId="48552D3D" w14:textId="77777777" w:rsidTr="0002302F">
        <w:tc>
          <w:tcPr>
            <w:tcW w:w="5098" w:type="dxa"/>
          </w:tcPr>
          <w:p w14:paraId="343E6717" w14:textId="77777777" w:rsidR="0080334E" w:rsidRPr="0080334E" w:rsidRDefault="0080334E" w:rsidP="0080334E">
            <w:pPr>
              <w:rPr>
                <w:color w:val="000000" w:themeColor="text1"/>
              </w:rPr>
            </w:pPr>
            <w:r w:rsidRPr="0080334E">
              <w:rPr>
                <w:rFonts w:eastAsia="Arial Unicode MS" w:cs="Times New Roman"/>
                <w:b/>
                <w:color w:val="000000" w:themeColor="text1"/>
                <w:u w:color="000000"/>
              </w:rPr>
              <w:t>Next review date:</w:t>
            </w:r>
          </w:p>
        </w:tc>
        <w:tc>
          <w:tcPr>
            <w:tcW w:w="3912" w:type="dxa"/>
          </w:tcPr>
          <w:p w14:paraId="5905A343" w14:textId="77777777" w:rsidR="0080334E" w:rsidRPr="0080334E" w:rsidRDefault="0080334E" w:rsidP="008033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September 2020</w:t>
            </w:r>
          </w:p>
        </w:tc>
      </w:tr>
    </w:tbl>
    <w:p w14:paraId="06B54638" w14:textId="77777777" w:rsidR="001E3784" w:rsidRPr="003E7D20" w:rsidRDefault="001E3784" w:rsidP="00395261">
      <w:pPr>
        <w:jc w:val="center"/>
        <w:rPr>
          <w:rFonts w:cs="Arial"/>
          <w:b/>
          <w:bCs/>
          <w:sz w:val="40"/>
          <w:szCs w:val="40"/>
        </w:rPr>
      </w:pPr>
    </w:p>
    <w:sectPr w:rsidR="001E3784" w:rsidRPr="003E7D20" w:rsidSect="00AE1A05">
      <w:pgSz w:w="11906" w:h="16838"/>
      <w:pgMar w:top="1440" w:right="1440" w:bottom="568" w:left="1440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4C9FB57"/>
    <w:multiLevelType w:val="hybridMultilevel"/>
    <w:tmpl w:val="5CBA22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43E3F68"/>
    <w:multiLevelType w:val="hybridMultilevel"/>
    <w:tmpl w:val="5AD2A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F2DBE"/>
    <w:multiLevelType w:val="hybridMultilevel"/>
    <w:tmpl w:val="1ADA8DB6"/>
    <w:lvl w:ilvl="0" w:tplc="7E1C6A8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520B9"/>
    <w:multiLevelType w:val="hybridMultilevel"/>
    <w:tmpl w:val="4A94A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01819"/>
    <w:multiLevelType w:val="hybridMultilevel"/>
    <w:tmpl w:val="DB5A9A0A"/>
    <w:lvl w:ilvl="0" w:tplc="7E1C6A8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61"/>
    <w:rsid w:val="0001570C"/>
    <w:rsid w:val="001C4CB0"/>
    <w:rsid w:val="001E3784"/>
    <w:rsid w:val="00372676"/>
    <w:rsid w:val="00395261"/>
    <w:rsid w:val="003E7D20"/>
    <w:rsid w:val="0068271D"/>
    <w:rsid w:val="0080334E"/>
    <w:rsid w:val="009F7FE5"/>
    <w:rsid w:val="00AE1A05"/>
    <w:rsid w:val="00B508B3"/>
    <w:rsid w:val="00C9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D3D1"/>
  <w15:chartTrackingRefBased/>
  <w15:docId w15:val="{7236737F-8282-4132-A77D-9A1ABAD7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52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3952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95261"/>
    <w:pPr>
      <w:ind w:left="720"/>
      <w:contextualSpacing/>
    </w:pPr>
  </w:style>
  <w:style w:type="table" w:styleId="TableGrid">
    <w:name w:val="Table Grid"/>
    <w:basedOn w:val="TableNormal"/>
    <w:uiPriority w:val="39"/>
    <w:rsid w:val="0080334E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6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9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149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9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43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4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39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9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35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27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04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698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9426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120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55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021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745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358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446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253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3035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869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245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279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9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0049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6742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1280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90130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54285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F710D-85C0-4846-81F3-7A48F81E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646</Words>
  <Characters>3683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SOPER</dc:creator>
  <cp:keywords/>
  <dc:description/>
  <cp:lastModifiedBy>Microsoft Office User</cp:lastModifiedBy>
  <cp:revision>4</cp:revision>
  <dcterms:created xsi:type="dcterms:W3CDTF">2019-06-16T16:11:00Z</dcterms:created>
  <dcterms:modified xsi:type="dcterms:W3CDTF">2019-06-19T11:46:00Z</dcterms:modified>
</cp:coreProperties>
</file>