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248FA" w14:textId="1098343E" w:rsidR="00A938FB" w:rsidRPr="007F6760" w:rsidRDefault="00027480" w:rsidP="00E65CED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n-GB"/>
        </w:rPr>
      </w:pPr>
      <w:r w:rsidRPr="007F6760">
        <w:rPr>
          <w:noProof/>
          <w:lang w:val="en-GB"/>
        </w:rPr>
        <w:drawing>
          <wp:inline distT="0" distB="0" distL="0" distR="0" wp14:anchorId="3F467D47" wp14:editId="34D59213">
            <wp:extent cx="801733" cy="937667"/>
            <wp:effectExtent l="0" t="0" r="1143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36" cy="93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248FB" w14:textId="77777777" w:rsidR="00A938FB" w:rsidRPr="007F6760" w:rsidRDefault="00A938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Arial" w:eastAsia="Times New Roman" w:hAnsi="Arial" w:cs="Arial"/>
          <w:sz w:val="28"/>
          <w:szCs w:val="28"/>
          <w:lang w:val="en-GB"/>
        </w:rPr>
      </w:pPr>
      <w:r w:rsidRPr="007F6760">
        <w:rPr>
          <w:rFonts w:ascii="Arial"/>
          <w:b/>
          <w:bCs/>
          <w:sz w:val="28"/>
          <w:szCs w:val="28"/>
          <w:lang w:val="en-GB"/>
        </w:rPr>
        <w:t>St. Joseph</w:t>
      </w:r>
      <w:r w:rsidRPr="007F6760">
        <w:rPr>
          <w:rFonts w:hAnsi="Arial"/>
          <w:b/>
          <w:bCs/>
          <w:sz w:val="28"/>
          <w:szCs w:val="28"/>
          <w:lang w:val="en-GB"/>
        </w:rPr>
        <w:t>’</w:t>
      </w:r>
      <w:r w:rsidRPr="007F6760">
        <w:rPr>
          <w:rFonts w:ascii="Arial"/>
          <w:b/>
          <w:bCs/>
          <w:sz w:val="28"/>
          <w:szCs w:val="28"/>
          <w:lang w:val="en-GB"/>
        </w:rPr>
        <w:t xml:space="preserve">s Catholic Primary School, </w:t>
      </w:r>
      <w:proofErr w:type="spellStart"/>
      <w:r w:rsidRPr="007F6760">
        <w:rPr>
          <w:rFonts w:ascii="Arial"/>
          <w:b/>
          <w:bCs/>
          <w:sz w:val="28"/>
          <w:szCs w:val="28"/>
          <w:lang w:val="en-GB"/>
        </w:rPr>
        <w:t>Malmesbury</w:t>
      </w:r>
      <w:proofErr w:type="spellEnd"/>
    </w:p>
    <w:p w14:paraId="404248FC" w14:textId="77777777" w:rsidR="00A938FB" w:rsidRPr="007F6760" w:rsidRDefault="00A938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Arial"/>
          <w:b/>
          <w:bCs/>
          <w:sz w:val="28"/>
          <w:szCs w:val="28"/>
          <w:lang w:val="en-GB"/>
        </w:rPr>
      </w:pPr>
      <w:r w:rsidRPr="007F6760">
        <w:rPr>
          <w:rFonts w:ascii="Arial"/>
          <w:b/>
          <w:bCs/>
          <w:sz w:val="28"/>
          <w:szCs w:val="28"/>
          <w:lang w:val="en-GB"/>
        </w:rPr>
        <w:t xml:space="preserve">Minutes of the Full Governing Body Meeting held on  </w:t>
      </w:r>
    </w:p>
    <w:p w14:paraId="404248FD" w14:textId="5674B13B" w:rsidR="00A938FB" w:rsidRPr="007F6760" w:rsidRDefault="00BD1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7F6760">
        <w:rPr>
          <w:rFonts w:ascii="Arial"/>
          <w:b/>
          <w:bCs/>
          <w:sz w:val="28"/>
          <w:szCs w:val="28"/>
          <w:lang w:val="en-GB"/>
        </w:rPr>
        <w:t xml:space="preserve"> </w:t>
      </w:r>
      <w:r w:rsidR="00E6725F" w:rsidRPr="007F6760">
        <w:rPr>
          <w:rFonts w:ascii="Arial"/>
          <w:b/>
          <w:bCs/>
          <w:sz w:val="28"/>
          <w:szCs w:val="28"/>
          <w:lang w:val="en-GB"/>
        </w:rPr>
        <w:t>22</w:t>
      </w:r>
      <w:r w:rsidR="00E6725F" w:rsidRPr="007F6760">
        <w:rPr>
          <w:rFonts w:ascii="Arial"/>
          <w:b/>
          <w:bCs/>
          <w:sz w:val="28"/>
          <w:szCs w:val="28"/>
          <w:vertAlign w:val="superscript"/>
          <w:lang w:val="en-GB"/>
        </w:rPr>
        <w:t>nd</w:t>
      </w:r>
      <w:r w:rsidR="006432D3" w:rsidRPr="007F6760">
        <w:rPr>
          <w:rFonts w:ascii="Arial"/>
          <w:b/>
          <w:bCs/>
          <w:sz w:val="28"/>
          <w:szCs w:val="28"/>
          <w:lang w:val="en-GB"/>
        </w:rPr>
        <w:t xml:space="preserve"> </w:t>
      </w:r>
      <w:r w:rsidR="00E6725F" w:rsidRPr="007F6760">
        <w:rPr>
          <w:rFonts w:ascii="Arial"/>
          <w:b/>
          <w:bCs/>
          <w:sz w:val="28"/>
          <w:szCs w:val="28"/>
          <w:lang w:val="en-GB"/>
        </w:rPr>
        <w:t>March</w:t>
      </w:r>
      <w:r w:rsidR="006432D3" w:rsidRPr="007F6760">
        <w:rPr>
          <w:rFonts w:ascii="Arial"/>
          <w:b/>
          <w:bCs/>
          <w:sz w:val="28"/>
          <w:szCs w:val="28"/>
          <w:lang w:val="en-GB"/>
        </w:rPr>
        <w:t xml:space="preserve"> 201</w:t>
      </w:r>
      <w:r w:rsidR="000F5BE2" w:rsidRPr="007F6760">
        <w:rPr>
          <w:rFonts w:ascii="Arial"/>
          <w:b/>
          <w:bCs/>
          <w:sz w:val="28"/>
          <w:szCs w:val="28"/>
          <w:lang w:val="en-GB"/>
        </w:rPr>
        <w:t>8</w:t>
      </w:r>
      <w:r w:rsidR="006B1C1D">
        <w:rPr>
          <w:rFonts w:ascii="Arial"/>
          <w:b/>
          <w:bCs/>
          <w:sz w:val="28"/>
          <w:szCs w:val="28"/>
          <w:lang w:val="en-GB"/>
        </w:rPr>
        <w:t xml:space="preserve"> at 6.45pm</w:t>
      </w:r>
    </w:p>
    <w:p w14:paraId="404248FE" w14:textId="77777777" w:rsidR="00A938FB" w:rsidRPr="007F6760" w:rsidRDefault="00A938FB" w:rsidP="008A2622">
      <w:pPr>
        <w:pStyle w:val="H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/>
          <w:sz w:val="28"/>
          <w:szCs w:val="28"/>
          <w:u w:val="none"/>
          <w:lang w:val="en-GB"/>
        </w:rPr>
      </w:pPr>
    </w:p>
    <w:p w14:paraId="404248FF" w14:textId="6AA78269" w:rsidR="00A938FB" w:rsidRPr="007F6760" w:rsidRDefault="00A938FB" w:rsidP="008A2622">
      <w:pPr>
        <w:pStyle w:val="H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/>
          <w:sz w:val="24"/>
          <w:szCs w:val="24"/>
          <w:u w:val="none"/>
          <w:lang w:val="en-GB"/>
        </w:rPr>
      </w:pPr>
      <w:r w:rsidRPr="007F6760">
        <w:rPr>
          <w:rFonts w:ascii="Arial"/>
          <w:sz w:val="24"/>
          <w:szCs w:val="24"/>
          <w:u w:val="none"/>
          <w:lang w:val="en-GB"/>
        </w:rPr>
        <w:t>Present</w:t>
      </w:r>
    </w:p>
    <w:p w14:paraId="3742E1D1" w14:textId="77777777" w:rsidR="00CF31DA" w:rsidRPr="007F6760" w:rsidRDefault="00CF31DA" w:rsidP="008A2622">
      <w:pPr>
        <w:pStyle w:val="H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4"/>
          <w:szCs w:val="24"/>
          <w:u w:val="none"/>
          <w:lang w:val="en-GB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9"/>
        <w:gridCol w:w="3212"/>
        <w:gridCol w:w="3211"/>
      </w:tblGrid>
      <w:tr w:rsidR="00A938FB" w:rsidRPr="007F6760" w14:paraId="40424903" w14:textId="77777777" w:rsidTr="00C736F8">
        <w:trPr>
          <w:trHeight w:hRule="exact" w:val="321"/>
        </w:trPr>
        <w:tc>
          <w:tcPr>
            <w:tcW w:w="3209" w:type="dxa"/>
          </w:tcPr>
          <w:p w14:paraId="40424900" w14:textId="3920540D" w:rsidR="00A938FB" w:rsidRPr="007F6760" w:rsidRDefault="00E6725F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7F6760">
              <w:rPr>
                <w:rFonts w:ascii="Arial" w:hAnsi="Arial" w:cs="Arial"/>
                <w:lang w:val="en-GB"/>
              </w:rPr>
              <w:t>Nuala</w:t>
            </w:r>
            <w:proofErr w:type="spellEnd"/>
            <w:r w:rsidRPr="007F67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F6760">
              <w:rPr>
                <w:rFonts w:ascii="Arial" w:hAnsi="Arial" w:cs="Arial"/>
                <w:lang w:val="en-GB"/>
              </w:rPr>
              <w:t>Oughton</w:t>
            </w:r>
            <w:proofErr w:type="spellEnd"/>
            <w:r w:rsidRPr="007F6760">
              <w:rPr>
                <w:rFonts w:ascii="Arial" w:hAnsi="Arial" w:cs="Arial"/>
                <w:lang w:val="en-GB"/>
              </w:rPr>
              <w:t xml:space="preserve"> – Chair (NO)</w:t>
            </w:r>
          </w:p>
        </w:tc>
        <w:tc>
          <w:tcPr>
            <w:tcW w:w="3212" w:type="dxa"/>
          </w:tcPr>
          <w:p w14:paraId="40424901" w14:textId="5C742830" w:rsidR="00A938FB" w:rsidRPr="007F6760" w:rsidRDefault="00714A1C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n-GB"/>
              </w:rPr>
            </w:pPr>
            <w:r w:rsidRPr="007F6760">
              <w:rPr>
                <w:rFonts w:ascii="Arial" w:hAnsi="Arial" w:cs="Arial"/>
                <w:lang w:val="en-GB"/>
              </w:rPr>
              <w:t>Colin Kershaw (CK)</w:t>
            </w:r>
          </w:p>
        </w:tc>
        <w:tc>
          <w:tcPr>
            <w:tcW w:w="3211" w:type="dxa"/>
          </w:tcPr>
          <w:p w14:paraId="40424902" w14:textId="239C2ABD" w:rsidR="00A938FB" w:rsidRPr="007F6760" w:rsidRDefault="00E6725F" w:rsidP="00E6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n-GB"/>
              </w:rPr>
            </w:pPr>
            <w:r w:rsidRPr="007F6760">
              <w:rPr>
                <w:rFonts w:ascii="Arial" w:hAnsi="Arial" w:cs="Arial"/>
                <w:lang w:val="en-GB"/>
              </w:rPr>
              <w:t>P J O’Brien (PJ)</w:t>
            </w:r>
          </w:p>
        </w:tc>
      </w:tr>
      <w:tr w:rsidR="00512A6A" w:rsidRPr="007F6760" w14:paraId="40424907" w14:textId="77777777" w:rsidTr="00B02791">
        <w:trPr>
          <w:trHeight w:hRule="exact" w:val="272"/>
        </w:trPr>
        <w:tc>
          <w:tcPr>
            <w:tcW w:w="3209" w:type="dxa"/>
          </w:tcPr>
          <w:p w14:paraId="40424904" w14:textId="37A5CE89" w:rsidR="00512A6A" w:rsidRPr="007F6760" w:rsidRDefault="000F5BE2" w:rsidP="00512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n-GB"/>
              </w:rPr>
            </w:pPr>
            <w:r w:rsidRPr="007F6760">
              <w:rPr>
                <w:rFonts w:ascii="Arial" w:hAnsi="Arial" w:cs="Arial"/>
                <w:lang w:val="en-GB"/>
              </w:rPr>
              <w:t>Elaine Pearce (EP)</w:t>
            </w:r>
          </w:p>
        </w:tc>
        <w:tc>
          <w:tcPr>
            <w:tcW w:w="3212" w:type="dxa"/>
          </w:tcPr>
          <w:p w14:paraId="40424905" w14:textId="56E3762E" w:rsidR="00512A6A" w:rsidRPr="007F6760" w:rsidRDefault="000F5BE2" w:rsidP="00512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n-GB"/>
              </w:rPr>
            </w:pPr>
            <w:r w:rsidRPr="007F6760">
              <w:rPr>
                <w:rFonts w:ascii="Arial" w:hAnsi="Arial" w:cs="Arial"/>
                <w:lang w:val="en-GB"/>
              </w:rPr>
              <w:t>Lizzie Christopher (LC)</w:t>
            </w:r>
          </w:p>
        </w:tc>
        <w:tc>
          <w:tcPr>
            <w:tcW w:w="3211" w:type="dxa"/>
          </w:tcPr>
          <w:p w14:paraId="40424906" w14:textId="257F5B3A" w:rsidR="00512A6A" w:rsidRPr="007F6760" w:rsidRDefault="000F5BE2" w:rsidP="00E6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n-GB"/>
              </w:rPr>
            </w:pPr>
            <w:r w:rsidRPr="007F6760">
              <w:rPr>
                <w:rFonts w:ascii="Arial" w:hAnsi="Arial" w:cs="Arial"/>
                <w:lang w:val="en-GB"/>
              </w:rPr>
              <w:t xml:space="preserve">Louise </w:t>
            </w:r>
            <w:proofErr w:type="spellStart"/>
            <w:r w:rsidRPr="007F6760">
              <w:rPr>
                <w:rFonts w:ascii="Arial" w:hAnsi="Arial" w:cs="Arial"/>
                <w:lang w:val="en-GB"/>
              </w:rPr>
              <w:t>Talkowski</w:t>
            </w:r>
            <w:proofErr w:type="spellEnd"/>
            <w:r w:rsidRPr="007F6760">
              <w:rPr>
                <w:rFonts w:ascii="Arial" w:hAnsi="Arial" w:cs="Arial"/>
                <w:lang w:val="en-GB"/>
              </w:rPr>
              <w:t xml:space="preserve"> (LT)</w:t>
            </w:r>
            <w:r w:rsidR="00F9378A" w:rsidRPr="007F6760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512A6A" w:rsidRPr="007F6760" w14:paraId="4042490B" w14:textId="77777777" w:rsidTr="00B02791">
        <w:trPr>
          <w:trHeight w:hRule="exact" w:val="272"/>
        </w:trPr>
        <w:tc>
          <w:tcPr>
            <w:tcW w:w="3209" w:type="dxa"/>
          </w:tcPr>
          <w:p w14:paraId="40424908" w14:textId="3C7B0BF1" w:rsidR="00512A6A" w:rsidRPr="007F6760" w:rsidRDefault="00E6725F" w:rsidP="00E6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n-GB"/>
              </w:rPr>
            </w:pPr>
            <w:r w:rsidRPr="007F6760">
              <w:rPr>
                <w:rFonts w:ascii="Arial" w:hAnsi="Arial" w:cs="Arial"/>
                <w:lang w:val="en-GB"/>
              </w:rPr>
              <w:t>Rachel Copeland (RC)</w:t>
            </w:r>
          </w:p>
        </w:tc>
        <w:tc>
          <w:tcPr>
            <w:tcW w:w="3212" w:type="dxa"/>
          </w:tcPr>
          <w:p w14:paraId="40424909" w14:textId="0B13644B" w:rsidR="00512A6A" w:rsidRPr="007F6760" w:rsidRDefault="00E6725F" w:rsidP="00512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n-GB"/>
              </w:rPr>
            </w:pPr>
            <w:r w:rsidRPr="007F6760">
              <w:rPr>
                <w:rFonts w:ascii="Arial" w:hAnsi="Arial" w:cs="Arial"/>
                <w:lang w:val="en-GB"/>
              </w:rPr>
              <w:t xml:space="preserve">Steve </w:t>
            </w:r>
            <w:proofErr w:type="spellStart"/>
            <w:r w:rsidRPr="007F6760">
              <w:rPr>
                <w:rFonts w:ascii="Arial" w:hAnsi="Arial" w:cs="Arial"/>
                <w:lang w:val="en-GB"/>
              </w:rPr>
              <w:t>Boughton</w:t>
            </w:r>
            <w:proofErr w:type="spellEnd"/>
            <w:r w:rsidRPr="007F6760">
              <w:rPr>
                <w:rFonts w:ascii="Arial" w:hAnsi="Arial" w:cs="Arial"/>
                <w:lang w:val="en-GB"/>
              </w:rPr>
              <w:t xml:space="preserve"> (SB)</w:t>
            </w:r>
          </w:p>
        </w:tc>
        <w:tc>
          <w:tcPr>
            <w:tcW w:w="3211" w:type="dxa"/>
          </w:tcPr>
          <w:p w14:paraId="4042490A" w14:textId="0E8D1BEB" w:rsidR="00512A6A" w:rsidRPr="007F6760" w:rsidRDefault="00E6725F" w:rsidP="00512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n-GB"/>
              </w:rPr>
            </w:pPr>
            <w:r w:rsidRPr="007F6760">
              <w:rPr>
                <w:rFonts w:ascii="Arial" w:hAnsi="Arial" w:cs="Arial"/>
                <w:lang w:val="en-GB"/>
              </w:rPr>
              <w:t>Steve Croft (SC)</w:t>
            </w:r>
            <w:r w:rsidR="006B1C1D">
              <w:rPr>
                <w:rFonts w:ascii="Arial" w:hAnsi="Arial" w:cs="Arial"/>
                <w:lang w:val="en-GB"/>
              </w:rPr>
              <w:t xml:space="preserve"> arrived 8pm</w:t>
            </w:r>
          </w:p>
        </w:tc>
      </w:tr>
      <w:tr w:rsidR="00512A6A" w:rsidRPr="007F6760" w14:paraId="4042490F" w14:textId="77777777" w:rsidTr="00B02791">
        <w:trPr>
          <w:trHeight w:hRule="exact" w:val="272"/>
        </w:trPr>
        <w:tc>
          <w:tcPr>
            <w:tcW w:w="3209" w:type="dxa"/>
          </w:tcPr>
          <w:p w14:paraId="4042490C" w14:textId="15BC22F2" w:rsidR="00512A6A" w:rsidRPr="007F6760" w:rsidRDefault="00E6725F" w:rsidP="00512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n-GB"/>
              </w:rPr>
            </w:pPr>
            <w:r w:rsidRPr="007F6760">
              <w:rPr>
                <w:rFonts w:ascii="Arial" w:hAnsi="Arial" w:cs="Arial"/>
                <w:lang w:val="en-GB"/>
              </w:rPr>
              <w:t>Theresa Adams (TA)</w:t>
            </w:r>
          </w:p>
        </w:tc>
        <w:tc>
          <w:tcPr>
            <w:tcW w:w="3212" w:type="dxa"/>
          </w:tcPr>
          <w:p w14:paraId="4042490D" w14:textId="62C35E54" w:rsidR="00512A6A" w:rsidRPr="007F6760" w:rsidRDefault="00E6725F" w:rsidP="008F1E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n-GB"/>
              </w:rPr>
            </w:pPr>
            <w:r w:rsidRPr="007F6760">
              <w:rPr>
                <w:rFonts w:ascii="Arial" w:hAnsi="Arial" w:cs="Arial"/>
                <w:lang w:val="en-GB"/>
              </w:rPr>
              <w:t>Ann Wood</w:t>
            </w:r>
            <w:r w:rsidR="008F1E90">
              <w:rPr>
                <w:rFonts w:ascii="Arial" w:hAnsi="Arial" w:cs="Arial"/>
                <w:lang w:val="en-GB"/>
              </w:rPr>
              <w:t xml:space="preserve"> (AW)</w:t>
            </w:r>
          </w:p>
        </w:tc>
        <w:tc>
          <w:tcPr>
            <w:tcW w:w="3211" w:type="dxa"/>
          </w:tcPr>
          <w:p w14:paraId="4042490E" w14:textId="55D2DEDA" w:rsidR="00512A6A" w:rsidRPr="007F6760" w:rsidRDefault="00512A6A" w:rsidP="00512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GB"/>
              </w:rPr>
            </w:pPr>
          </w:p>
        </w:tc>
      </w:tr>
    </w:tbl>
    <w:p w14:paraId="16BEF675" w14:textId="77777777" w:rsidR="00C352AE" w:rsidRPr="007F6760" w:rsidRDefault="00C352AE" w:rsidP="00C352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32"/>
          <w:szCs w:val="3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7427"/>
        <w:gridCol w:w="1217"/>
      </w:tblGrid>
      <w:tr w:rsidR="00A938FB" w:rsidRPr="007F6760" w14:paraId="40424914" w14:textId="77777777" w:rsidTr="00B02791">
        <w:tc>
          <w:tcPr>
            <w:tcW w:w="9848" w:type="dxa"/>
            <w:gridSpan w:val="3"/>
          </w:tcPr>
          <w:p w14:paraId="40424913" w14:textId="77777777" w:rsidR="00A938FB" w:rsidRPr="007F6760" w:rsidRDefault="00A938FB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7F676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Minutes</w:t>
            </w:r>
          </w:p>
        </w:tc>
      </w:tr>
      <w:tr w:rsidR="00A938FB" w:rsidRPr="007F6760" w14:paraId="4042491A" w14:textId="77777777" w:rsidTr="008F1E90">
        <w:tc>
          <w:tcPr>
            <w:tcW w:w="1204" w:type="dxa"/>
          </w:tcPr>
          <w:p w14:paraId="40424915" w14:textId="6A9EBBC7" w:rsidR="00A938FB" w:rsidRPr="007F6760" w:rsidRDefault="00A938FB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F6760">
              <w:rPr>
                <w:rFonts w:ascii="Arial" w:eastAsia="Times New Roman" w:hAnsi="Arial" w:cs="Arial"/>
                <w:b/>
                <w:bCs/>
                <w:lang w:val="en-GB"/>
              </w:rPr>
              <w:t>1.</w:t>
            </w:r>
          </w:p>
        </w:tc>
        <w:tc>
          <w:tcPr>
            <w:tcW w:w="7427" w:type="dxa"/>
          </w:tcPr>
          <w:p w14:paraId="40424916" w14:textId="1BDDE971" w:rsidR="00A938FB" w:rsidRPr="007F6760" w:rsidRDefault="00A938FB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7F6760">
              <w:rPr>
                <w:rFonts w:ascii="Arial"/>
                <w:b/>
                <w:bCs/>
                <w:lang w:val="en-GB"/>
              </w:rPr>
              <w:t xml:space="preserve">Opening Prayer and Welcome  </w:t>
            </w:r>
          </w:p>
          <w:p w14:paraId="40424917" w14:textId="060C1412" w:rsidR="00A938FB" w:rsidRPr="007F6760" w:rsidRDefault="00E6725F" w:rsidP="00266570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/>
                <w:lang w:val="en-GB"/>
              </w:rPr>
            </w:pPr>
            <w:r w:rsidRPr="007F6760">
              <w:rPr>
                <w:rFonts w:ascii="Arial"/>
                <w:lang w:val="en-GB"/>
              </w:rPr>
              <w:t>NO</w:t>
            </w:r>
            <w:r w:rsidR="00A938FB" w:rsidRPr="007F6760">
              <w:rPr>
                <w:rFonts w:ascii="Arial"/>
                <w:lang w:val="en-GB"/>
              </w:rPr>
              <w:t xml:space="preserve"> opened the meeting with a prayer.</w:t>
            </w:r>
          </w:p>
          <w:p w14:paraId="40424918" w14:textId="77777777" w:rsidR="00A938FB" w:rsidRPr="007F6760" w:rsidRDefault="00A938FB" w:rsidP="00B0279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</w:tc>
        <w:tc>
          <w:tcPr>
            <w:tcW w:w="1217" w:type="dxa"/>
          </w:tcPr>
          <w:p w14:paraId="40424919" w14:textId="77777777" w:rsidR="00A938FB" w:rsidRPr="007F6760" w:rsidRDefault="00A938FB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</w:tc>
      </w:tr>
      <w:tr w:rsidR="00A938FB" w:rsidRPr="007F6760" w14:paraId="4042491F" w14:textId="77777777" w:rsidTr="008F1E90">
        <w:tc>
          <w:tcPr>
            <w:tcW w:w="1204" w:type="dxa"/>
          </w:tcPr>
          <w:p w14:paraId="4042491B" w14:textId="3F4DC509" w:rsidR="00A938FB" w:rsidRPr="007F6760" w:rsidRDefault="00A938FB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F6760">
              <w:rPr>
                <w:rFonts w:ascii="Arial" w:eastAsia="Times New Roman" w:hAnsi="Arial" w:cs="Arial"/>
                <w:b/>
                <w:bCs/>
                <w:lang w:val="en-GB"/>
              </w:rPr>
              <w:t>2.</w:t>
            </w:r>
          </w:p>
        </w:tc>
        <w:tc>
          <w:tcPr>
            <w:tcW w:w="7427" w:type="dxa"/>
          </w:tcPr>
          <w:p w14:paraId="4042491D" w14:textId="7C06AD6E" w:rsidR="00CF31DA" w:rsidRPr="008F1E90" w:rsidRDefault="000F5BE2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  <w:r w:rsidRPr="007F6760">
              <w:rPr>
                <w:rFonts w:ascii="Arial"/>
                <w:b/>
                <w:bCs/>
                <w:lang w:val="en-GB"/>
              </w:rPr>
              <w:t>Apologies</w:t>
            </w:r>
            <w:r w:rsidR="004579C5">
              <w:rPr>
                <w:rFonts w:ascii="Arial"/>
                <w:b/>
                <w:bCs/>
                <w:lang w:val="en-GB"/>
              </w:rPr>
              <w:t xml:space="preserve"> </w:t>
            </w:r>
            <w:r w:rsidR="006034E5">
              <w:rPr>
                <w:rFonts w:ascii="Arial"/>
                <w:bCs/>
                <w:lang w:val="en-GB"/>
              </w:rPr>
              <w:t>–</w:t>
            </w:r>
            <w:r w:rsidR="004579C5" w:rsidRPr="006034E5">
              <w:rPr>
                <w:rFonts w:ascii="Arial"/>
                <w:bCs/>
                <w:lang w:val="en-GB"/>
              </w:rPr>
              <w:t xml:space="preserve"> none</w:t>
            </w:r>
          </w:p>
        </w:tc>
        <w:tc>
          <w:tcPr>
            <w:tcW w:w="1217" w:type="dxa"/>
          </w:tcPr>
          <w:p w14:paraId="4042491E" w14:textId="4EFBB0AB" w:rsidR="00A938FB" w:rsidRPr="007F6760" w:rsidRDefault="00A938FB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</w:tc>
      </w:tr>
      <w:tr w:rsidR="00A938FB" w:rsidRPr="007F6760" w14:paraId="40424925" w14:textId="77777777" w:rsidTr="008F1E90">
        <w:tc>
          <w:tcPr>
            <w:tcW w:w="1204" w:type="dxa"/>
          </w:tcPr>
          <w:p w14:paraId="40424920" w14:textId="1FC7F049" w:rsidR="00A938FB" w:rsidRPr="007F6760" w:rsidRDefault="00A938FB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F6760">
              <w:rPr>
                <w:rFonts w:ascii="Arial" w:eastAsia="Times New Roman" w:hAnsi="Arial" w:cs="Arial"/>
                <w:b/>
                <w:bCs/>
                <w:lang w:val="en-GB"/>
              </w:rPr>
              <w:t>3.</w:t>
            </w:r>
          </w:p>
        </w:tc>
        <w:tc>
          <w:tcPr>
            <w:tcW w:w="7427" w:type="dxa"/>
          </w:tcPr>
          <w:p w14:paraId="40424921" w14:textId="16E15B65" w:rsidR="00A938FB" w:rsidRPr="007F6760" w:rsidRDefault="00A938FB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F6760">
              <w:rPr>
                <w:rFonts w:ascii="Arial"/>
                <w:b/>
                <w:bCs/>
                <w:lang w:val="en-GB"/>
              </w:rPr>
              <w:t>Minutes of last meeting:</w:t>
            </w:r>
          </w:p>
          <w:p w14:paraId="40424922" w14:textId="21813D7D" w:rsidR="00A938FB" w:rsidRPr="007F6760" w:rsidRDefault="00A938FB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lang w:val="en-GB"/>
              </w:rPr>
            </w:pPr>
            <w:r w:rsidRPr="007F6760">
              <w:rPr>
                <w:rFonts w:ascii="Arial"/>
                <w:lang w:val="en-GB"/>
              </w:rPr>
              <w:t xml:space="preserve">The minutes </w:t>
            </w:r>
            <w:r w:rsidR="00124013" w:rsidRPr="007F6760">
              <w:rPr>
                <w:rFonts w:ascii="Arial"/>
                <w:lang w:val="en-GB"/>
              </w:rPr>
              <w:t xml:space="preserve">of the FGB meeting held on the </w:t>
            </w:r>
            <w:r w:rsidR="00E6725F" w:rsidRPr="007F6760">
              <w:rPr>
                <w:rFonts w:ascii="Arial"/>
                <w:lang w:val="en-GB"/>
              </w:rPr>
              <w:t>8</w:t>
            </w:r>
            <w:r w:rsidR="006432D3" w:rsidRPr="007F6760">
              <w:rPr>
                <w:rFonts w:ascii="Arial"/>
                <w:vertAlign w:val="superscript"/>
                <w:lang w:val="en-GB"/>
              </w:rPr>
              <w:t>th</w:t>
            </w:r>
            <w:r w:rsidR="006432D3" w:rsidRPr="007F6760">
              <w:rPr>
                <w:rFonts w:ascii="Arial"/>
                <w:lang w:val="en-GB"/>
              </w:rPr>
              <w:t xml:space="preserve"> </w:t>
            </w:r>
            <w:r w:rsidR="00E6725F" w:rsidRPr="007F6760">
              <w:rPr>
                <w:rFonts w:ascii="Arial"/>
                <w:lang w:val="en-GB"/>
              </w:rPr>
              <w:t>February 2018</w:t>
            </w:r>
            <w:r w:rsidR="006432D3" w:rsidRPr="007F6760">
              <w:rPr>
                <w:rFonts w:ascii="Arial"/>
                <w:lang w:val="en-GB"/>
              </w:rPr>
              <w:t xml:space="preserve"> </w:t>
            </w:r>
            <w:r w:rsidRPr="007F6760">
              <w:rPr>
                <w:rFonts w:ascii="Arial"/>
                <w:lang w:val="en-GB"/>
              </w:rPr>
              <w:t xml:space="preserve">were </w:t>
            </w:r>
            <w:r w:rsidR="00C27EB7" w:rsidRPr="007F6760">
              <w:rPr>
                <w:rFonts w:ascii="Arial"/>
                <w:lang w:val="en-GB"/>
              </w:rPr>
              <w:t>discussed and will be approved via email by the end of term.</w:t>
            </w:r>
          </w:p>
          <w:p w14:paraId="40424923" w14:textId="6290CEF8" w:rsidR="006432D3" w:rsidRPr="007F6760" w:rsidRDefault="006432D3" w:rsidP="00643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bCs/>
                <w:lang w:val="en-GB"/>
              </w:rPr>
            </w:pPr>
            <w:r w:rsidRPr="007F6760">
              <w:rPr>
                <w:rFonts w:ascii="Arial"/>
                <w:b/>
                <w:lang w:val="en-GB"/>
              </w:rPr>
              <w:t xml:space="preserve"> </w:t>
            </w:r>
          </w:p>
        </w:tc>
        <w:tc>
          <w:tcPr>
            <w:tcW w:w="1217" w:type="dxa"/>
          </w:tcPr>
          <w:p w14:paraId="6339A0D4" w14:textId="77777777" w:rsidR="009A5648" w:rsidRPr="007F6760" w:rsidRDefault="009A5648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1EB7F022" w14:textId="7620BAA6" w:rsidR="009A5648" w:rsidRPr="007F6760" w:rsidRDefault="00C27EB7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F6760">
              <w:rPr>
                <w:rFonts w:ascii="Arial" w:eastAsia="Times New Roman" w:hAnsi="Arial" w:cs="Arial"/>
                <w:b/>
                <w:bCs/>
                <w:lang w:val="en-GB"/>
              </w:rPr>
              <w:t>NW</w:t>
            </w:r>
          </w:p>
          <w:p w14:paraId="40424924" w14:textId="5375131F" w:rsidR="009A5648" w:rsidRPr="007F6760" w:rsidRDefault="009A5648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</w:tc>
      </w:tr>
      <w:tr w:rsidR="00A938FB" w:rsidRPr="007F6760" w14:paraId="40424930" w14:textId="77777777" w:rsidTr="00FE2FC2">
        <w:trPr>
          <w:trHeight w:val="323"/>
        </w:trPr>
        <w:tc>
          <w:tcPr>
            <w:tcW w:w="1204" w:type="dxa"/>
          </w:tcPr>
          <w:p w14:paraId="40424926" w14:textId="7BA8487A" w:rsidR="00A938FB" w:rsidRPr="007F6760" w:rsidRDefault="00A938FB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F6760">
              <w:rPr>
                <w:rFonts w:ascii="Arial" w:eastAsia="Times New Roman" w:hAnsi="Arial" w:cs="Arial"/>
                <w:b/>
                <w:bCs/>
                <w:lang w:val="en-GB"/>
              </w:rPr>
              <w:t>4</w:t>
            </w:r>
            <w:r w:rsidR="000F5BE2" w:rsidRPr="007F6760">
              <w:rPr>
                <w:rFonts w:ascii="Arial" w:eastAsia="Times New Roman" w:hAnsi="Arial" w:cs="Arial"/>
                <w:b/>
                <w:bCs/>
                <w:lang w:val="en-GB"/>
              </w:rPr>
              <w:t>a</w:t>
            </w:r>
            <w:r w:rsidRPr="007F6760">
              <w:rPr>
                <w:rFonts w:ascii="Arial" w:eastAsia="Times New Roman" w:hAnsi="Arial" w:cs="Arial"/>
                <w:b/>
                <w:bCs/>
                <w:lang w:val="en-GB"/>
              </w:rPr>
              <w:t>.</w:t>
            </w:r>
          </w:p>
        </w:tc>
        <w:tc>
          <w:tcPr>
            <w:tcW w:w="7427" w:type="dxa"/>
          </w:tcPr>
          <w:p w14:paraId="4042492A" w14:textId="3D0D5410" w:rsidR="00CF31DA" w:rsidRPr="008F1E90" w:rsidRDefault="00A938FB" w:rsidP="00E6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bCs/>
                <w:lang w:val="en-GB"/>
              </w:rPr>
            </w:pPr>
            <w:r w:rsidRPr="007F6760">
              <w:rPr>
                <w:rFonts w:ascii="Arial"/>
                <w:b/>
                <w:bCs/>
                <w:lang w:val="en-GB"/>
              </w:rPr>
              <w:t>Matters Arising and actions to be carried forward</w:t>
            </w:r>
            <w:bookmarkStart w:id="0" w:name="_GoBack"/>
            <w:bookmarkEnd w:id="0"/>
          </w:p>
        </w:tc>
        <w:tc>
          <w:tcPr>
            <w:tcW w:w="1217" w:type="dxa"/>
          </w:tcPr>
          <w:p w14:paraId="4042492F" w14:textId="159E72A7" w:rsidR="009A5648" w:rsidRPr="007F6760" w:rsidRDefault="009A5648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</w:tc>
      </w:tr>
      <w:tr w:rsidR="00A938FB" w:rsidRPr="007F6760" w14:paraId="40424935" w14:textId="77777777" w:rsidTr="008F1E90">
        <w:trPr>
          <w:trHeight w:val="274"/>
        </w:trPr>
        <w:tc>
          <w:tcPr>
            <w:tcW w:w="1204" w:type="dxa"/>
          </w:tcPr>
          <w:p w14:paraId="40424931" w14:textId="0F657373" w:rsidR="00A938FB" w:rsidRPr="007F6760" w:rsidRDefault="000F5BE2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F6760">
              <w:rPr>
                <w:rFonts w:ascii="Arial" w:eastAsia="Times New Roman" w:hAnsi="Arial" w:cs="Arial"/>
                <w:b/>
                <w:bCs/>
                <w:lang w:val="en-GB"/>
              </w:rPr>
              <w:t>4b.</w:t>
            </w:r>
          </w:p>
        </w:tc>
        <w:tc>
          <w:tcPr>
            <w:tcW w:w="7427" w:type="dxa"/>
          </w:tcPr>
          <w:p w14:paraId="40424933" w14:textId="359E2FCC" w:rsidR="00551A8B" w:rsidRPr="007F6760" w:rsidRDefault="00695198" w:rsidP="00695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  <w:r w:rsidRPr="007F6760">
              <w:rPr>
                <w:rFonts w:ascii="Arial"/>
                <w:bCs/>
                <w:lang w:val="en-GB"/>
              </w:rPr>
              <w:t>Regist</w:t>
            </w:r>
            <w:r w:rsidR="000F5BE2" w:rsidRPr="007F6760">
              <w:rPr>
                <w:rFonts w:ascii="Arial"/>
                <w:bCs/>
                <w:lang w:val="en-GB"/>
              </w:rPr>
              <w:t>er and</w:t>
            </w:r>
            <w:r w:rsidR="00551A8B" w:rsidRPr="007F6760">
              <w:rPr>
                <w:rFonts w:ascii="Arial"/>
                <w:bCs/>
                <w:lang w:val="en-GB"/>
              </w:rPr>
              <w:t xml:space="preserve"> </w:t>
            </w:r>
            <w:r w:rsidR="000F5BE2" w:rsidRPr="007F6760">
              <w:rPr>
                <w:rFonts w:ascii="Arial"/>
                <w:bCs/>
                <w:lang w:val="en-GB"/>
              </w:rPr>
              <w:t>update of Pecuniary/</w:t>
            </w:r>
            <w:r w:rsidR="00551A8B" w:rsidRPr="007F6760">
              <w:rPr>
                <w:rFonts w:ascii="Arial"/>
                <w:bCs/>
                <w:lang w:val="en-GB"/>
              </w:rPr>
              <w:t>Business Interests completed by all.</w:t>
            </w:r>
          </w:p>
        </w:tc>
        <w:tc>
          <w:tcPr>
            <w:tcW w:w="1217" w:type="dxa"/>
          </w:tcPr>
          <w:p w14:paraId="40424934" w14:textId="3C0676DC" w:rsidR="00A938FB" w:rsidRPr="007F6760" w:rsidRDefault="00A938FB" w:rsidP="00695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</w:tc>
      </w:tr>
      <w:tr w:rsidR="00A938FB" w:rsidRPr="007F6760" w14:paraId="40424A2F" w14:textId="77777777" w:rsidTr="00FE2FC2">
        <w:trPr>
          <w:trHeight w:val="2846"/>
        </w:trPr>
        <w:tc>
          <w:tcPr>
            <w:tcW w:w="1204" w:type="dxa"/>
          </w:tcPr>
          <w:p w14:paraId="404249F3" w14:textId="667D4E6E" w:rsidR="00826904" w:rsidRPr="007F6760" w:rsidRDefault="00714A1C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F6760">
              <w:rPr>
                <w:rFonts w:ascii="Arial" w:eastAsia="Times New Roman" w:hAnsi="Arial" w:cs="Arial"/>
                <w:b/>
                <w:bCs/>
                <w:lang w:val="en-GB"/>
              </w:rPr>
              <w:t>5.</w:t>
            </w:r>
          </w:p>
        </w:tc>
        <w:tc>
          <w:tcPr>
            <w:tcW w:w="7427" w:type="dxa"/>
          </w:tcPr>
          <w:p w14:paraId="404249F5" w14:textId="27238436" w:rsidR="00D40855" w:rsidRPr="007F6760" w:rsidRDefault="00784693" w:rsidP="005D3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bCs/>
                <w:lang w:val="en-GB"/>
              </w:rPr>
            </w:pPr>
            <w:proofErr w:type="spellStart"/>
            <w:r w:rsidRPr="007F6760">
              <w:rPr>
                <w:rFonts w:ascii="Arial"/>
                <w:b/>
                <w:bCs/>
                <w:lang w:val="en-GB"/>
              </w:rPr>
              <w:t>Headt</w:t>
            </w:r>
            <w:r w:rsidR="00D40855" w:rsidRPr="007F6760">
              <w:rPr>
                <w:rFonts w:ascii="Arial"/>
                <w:b/>
                <w:bCs/>
                <w:lang w:val="en-GB"/>
              </w:rPr>
              <w:t>eacher</w:t>
            </w:r>
            <w:r w:rsidR="000F5BE2" w:rsidRPr="007F6760">
              <w:rPr>
                <w:rFonts w:ascii="Arial"/>
                <w:b/>
                <w:bCs/>
                <w:lang w:val="en-GB"/>
              </w:rPr>
              <w:t>’</w:t>
            </w:r>
            <w:r w:rsidR="00D40855" w:rsidRPr="007F6760">
              <w:rPr>
                <w:rFonts w:ascii="Arial"/>
                <w:b/>
                <w:bCs/>
                <w:lang w:val="en-GB"/>
              </w:rPr>
              <w:t>s</w:t>
            </w:r>
            <w:proofErr w:type="spellEnd"/>
            <w:r w:rsidR="00D40855" w:rsidRPr="007F6760">
              <w:rPr>
                <w:rFonts w:ascii="Arial"/>
                <w:b/>
                <w:bCs/>
                <w:lang w:val="en-GB"/>
              </w:rPr>
              <w:t xml:space="preserve"> Report</w:t>
            </w:r>
          </w:p>
          <w:p w14:paraId="1B6006D4" w14:textId="0912EF0F" w:rsidR="000F5BE2" w:rsidRPr="007F6760" w:rsidRDefault="000F5BE2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  <w:r w:rsidRPr="007F6760">
              <w:rPr>
                <w:rFonts w:ascii="Arial"/>
                <w:bCs/>
                <w:lang w:val="en-GB"/>
              </w:rPr>
              <w:t xml:space="preserve">LC provided an overview </w:t>
            </w:r>
            <w:r w:rsidR="004579C5">
              <w:rPr>
                <w:rFonts w:ascii="Arial"/>
                <w:bCs/>
                <w:lang w:val="en-GB"/>
              </w:rPr>
              <w:t>and invited questions.</w:t>
            </w:r>
          </w:p>
          <w:p w14:paraId="061789B6" w14:textId="77777777" w:rsidR="00CF31DA" w:rsidRPr="007F6760" w:rsidRDefault="00CF31DA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</w:p>
          <w:p w14:paraId="40424A10" w14:textId="0E109E8B" w:rsidR="00E4142C" w:rsidRPr="007F6760" w:rsidRDefault="00C27EB7" w:rsidP="00952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  <w:r w:rsidRPr="007F6760">
              <w:rPr>
                <w:rFonts w:ascii="Arial"/>
                <w:bCs/>
                <w:lang w:val="en-GB"/>
              </w:rPr>
              <w:t>There was a discussion surrounding classroom and behaviour management and a governor enquired a</w:t>
            </w:r>
            <w:r w:rsidR="00AE3F93" w:rsidRPr="007F6760">
              <w:rPr>
                <w:rFonts w:ascii="Arial"/>
                <w:bCs/>
                <w:lang w:val="en-GB"/>
              </w:rPr>
              <w:t>bout the monitoring techniques</w:t>
            </w:r>
            <w:r w:rsidR="007F6760" w:rsidRPr="007F6760">
              <w:rPr>
                <w:rFonts w:ascii="Arial"/>
                <w:bCs/>
                <w:lang w:val="en-GB"/>
              </w:rPr>
              <w:t xml:space="preserve"> used</w:t>
            </w:r>
            <w:r w:rsidR="00AE3F93" w:rsidRPr="007F6760">
              <w:rPr>
                <w:rFonts w:ascii="Arial"/>
                <w:bCs/>
                <w:lang w:val="en-GB"/>
              </w:rPr>
              <w:t xml:space="preserve"> </w:t>
            </w:r>
            <w:r w:rsidRPr="007F6760">
              <w:rPr>
                <w:rFonts w:ascii="Arial"/>
                <w:bCs/>
                <w:lang w:val="en-GB"/>
              </w:rPr>
              <w:t>to ensure that classroom behavio</w:t>
            </w:r>
            <w:r w:rsidR="007F6760" w:rsidRPr="007F6760">
              <w:rPr>
                <w:rFonts w:ascii="Arial"/>
                <w:bCs/>
                <w:lang w:val="en-GB"/>
              </w:rPr>
              <w:t>u</w:t>
            </w:r>
            <w:r w:rsidRPr="007F6760">
              <w:rPr>
                <w:rFonts w:ascii="Arial"/>
                <w:bCs/>
                <w:lang w:val="en-GB"/>
              </w:rPr>
              <w:t>r management and interventions are continuing to work.</w:t>
            </w:r>
            <w:r w:rsidR="00AE3F93" w:rsidRPr="007F6760">
              <w:rPr>
                <w:rFonts w:ascii="Arial"/>
                <w:bCs/>
                <w:lang w:val="en-GB"/>
              </w:rPr>
              <w:t xml:space="preserve"> AW discussed a number of strategies that the school uses/or would consider using, including referral to external agencies such as CA</w:t>
            </w:r>
            <w:r w:rsidR="00391BC2">
              <w:rPr>
                <w:rFonts w:ascii="Arial"/>
                <w:bCs/>
                <w:lang w:val="en-GB"/>
              </w:rPr>
              <w:t>MH</w:t>
            </w:r>
            <w:r w:rsidR="00AE3F93" w:rsidRPr="007F6760">
              <w:rPr>
                <w:rFonts w:ascii="Arial"/>
                <w:bCs/>
                <w:lang w:val="en-GB"/>
              </w:rPr>
              <w:t>S and Rein and Shine</w:t>
            </w:r>
            <w:r w:rsidR="007F6760">
              <w:rPr>
                <w:rFonts w:ascii="Arial"/>
                <w:bCs/>
                <w:lang w:val="en-GB"/>
              </w:rPr>
              <w:t>, and ensuring a whole-school approach to behaviour management.</w:t>
            </w:r>
            <w:r w:rsidR="00391BC2">
              <w:rPr>
                <w:rFonts w:ascii="Arial"/>
                <w:bCs/>
                <w:lang w:val="en-GB"/>
              </w:rPr>
              <w:t xml:space="preserve"> Governors reported that the feedback on the playground regarding behaviour management has been very positive.</w:t>
            </w:r>
          </w:p>
        </w:tc>
        <w:tc>
          <w:tcPr>
            <w:tcW w:w="1217" w:type="dxa"/>
          </w:tcPr>
          <w:p w14:paraId="40424A2E" w14:textId="2E2543A5" w:rsidR="004918FB" w:rsidRPr="007F6760" w:rsidRDefault="004918FB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</w:tc>
      </w:tr>
      <w:tr w:rsidR="00A938FB" w:rsidRPr="007F6760" w14:paraId="40424A3F" w14:textId="77777777" w:rsidTr="008F1E90">
        <w:tc>
          <w:tcPr>
            <w:tcW w:w="1204" w:type="dxa"/>
          </w:tcPr>
          <w:p w14:paraId="40424A30" w14:textId="6F377E15" w:rsidR="00A938FB" w:rsidRPr="007F6760" w:rsidRDefault="00714A1C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F6760">
              <w:rPr>
                <w:rFonts w:ascii="Arial" w:eastAsia="Times New Roman" w:hAnsi="Arial" w:cs="Arial"/>
                <w:b/>
                <w:bCs/>
                <w:lang w:val="en-GB"/>
              </w:rPr>
              <w:t>6.</w:t>
            </w:r>
          </w:p>
        </w:tc>
        <w:tc>
          <w:tcPr>
            <w:tcW w:w="7427" w:type="dxa"/>
          </w:tcPr>
          <w:p w14:paraId="40424A32" w14:textId="22B59567" w:rsidR="002B105E" w:rsidRPr="007F6760" w:rsidRDefault="003364FD" w:rsidP="00502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bCs/>
                <w:lang w:val="en-GB"/>
              </w:rPr>
            </w:pPr>
            <w:r w:rsidRPr="007F6760">
              <w:rPr>
                <w:rFonts w:ascii="Arial"/>
                <w:b/>
                <w:bCs/>
                <w:lang w:val="en-GB"/>
              </w:rPr>
              <w:t>Resources Committee</w:t>
            </w:r>
          </w:p>
          <w:p w14:paraId="7C9C0FBD" w14:textId="6B760CE9" w:rsidR="000F5BE2" w:rsidRDefault="00E6725F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  <w:r w:rsidRPr="007F6760">
              <w:rPr>
                <w:rFonts w:ascii="Arial"/>
                <w:bCs/>
                <w:lang w:val="en-GB"/>
              </w:rPr>
              <w:t>CK</w:t>
            </w:r>
            <w:r w:rsidR="006F4C84" w:rsidRPr="007F6760">
              <w:rPr>
                <w:rFonts w:ascii="Arial"/>
                <w:bCs/>
                <w:lang w:val="en-GB"/>
              </w:rPr>
              <w:t xml:space="preserve"> provided an overview </w:t>
            </w:r>
            <w:r w:rsidR="00905C46" w:rsidRPr="007F6760">
              <w:rPr>
                <w:rFonts w:ascii="Arial"/>
                <w:bCs/>
                <w:lang w:val="en-GB"/>
              </w:rPr>
              <w:t>and invited questions.</w:t>
            </w:r>
          </w:p>
          <w:p w14:paraId="6CEDE2B5" w14:textId="77777777" w:rsidR="00B93A04" w:rsidRPr="007F6760" w:rsidRDefault="00B93A04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</w:p>
          <w:p w14:paraId="2A24F0BE" w14:textId="30C5EBEC" w:rsidR="00C352AE" w:rsidRDefault="00391BC2" w:rsidP="003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  <w:r>
              <w:rPr>
                <w:rFonts w:ascii="Arial"/>
                <w:bCs/>
                <w:lang w:val="en-GB"/>
              </w:rPr>
              <w:t>PJ updated Governors regarding progress</w:t>
            </w:r>
            <w:r w:rsidR="0046728E">
              <w:rPr>
                <w:rFonts w:ascii="Arial"/>
                <w:bCs/>
                <w:lang w:val="en-GB"/>
              </w:rPr>
              <w:t xml:space="preserve"> with vehicular access to the land and the feedb</w:t>
            </w:r>
            <w:r w:rsidR="00B93A04">
              <w:rPr>
                <w:rFonts w:ascii="Arial"/>
                <w:bCs/>
                <w:lang w:val="en-GB"/>
              </w:rPr>
              <w:t>ack from the Council. Next step</w:t>
            </w:r>
            <w:r w:rsidR="0046728E">
              <w:rPr>
                <w:rFonts w:ascii="Arial"/>
                <w:bCs/>
                <w:lang w:val="en-GB"/>
              </w:rPr>
              <w:t xml:space="preserve"> is to get advice from planners about the best approach. There was also a discussion surrounding financing such works.</w:t>
            </w:r>
          </w:p>
          <w:p w14:paraId="66347ED0" w14:textId="77777777" w:rsidR="0046728E" w:rsidRDefault="0046728E" w:rsidP="003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</w:p>
          <w:p w14:paraId="06F1F0F2" w14:textId="631152EF" w:rsidR="0046728E" w:rsidRDefault="0046728E" w:rsidP="003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  <w:r>
              <w:rPr>
                <w:rFonts w:ascii="Arial"/>
                <w:bCs/>
                <w:lang w:val="en-GB"/>
              </w:rPr>
              <w:t>Schools Financial Values Standard</w:t>
            </w:r>
            <w:r w:rsidR="00B93A04">
              <w:rPr>
                <w:rFonts w:ascii="Arial"/>
                <w:bCs/>
                <w:lang w:val="en-GB"/>
              </w:rPr>
              <w:t xml:space="preserve"> Form</w:t>
            </w:r>
            <w:r>
              <w:rPr>
                <w:rFonts w:ascii="Arial"/>
                <w:bCs/>
                <w:lang w:val="en-GB"/>
              </w:rPr>
              <w:t xml:space="preserve"> has been completed and is ready to be submitted. It is now saved to </w:t>
            </w:r>
            <w:proofErr w:type="spellStart"/>
            <w:r>
              <w:rPr>
                <w:rFonts w:ascii="Arial"/>
                <w:bCs/>
                <w:lang w:val="en-GB"/>
              </w:rPr>
              <w:t>Sharepoint</w:t>
            </w:r>
            <w:proofErr w:type="spellEnd"/>
            <w:r>
              <w:rPr>
                <w:rFonts w:ascii="Arial"/>
                <w:bCs/>
                <w:lang w:val="en-GB"/>
              </w:rPr>
              <w:t>, which will support next year</w:t>
            </w:r>
            <w:r w:rsidR="00B93A04">
              <w:rPr>
                <w:rFonts w:ascii="Arial"/>
                <w:bCs/>
                <w:lang w:val="en-GB"/>
              </w:rPr>
              <w:t>,</w:t>
            </w:r>
            <w:r>
              <w:rPr>
                <w:rFonts w:ascii="Arial"/>
                <w:bCs/>
                <w:lang w:val="en-GB"/>
              </w:rPr>
              <w:t xml:space="preserve"> as this is an annual process.</w:t>
            </w:r>
          </w:p>
          <w:p w14:paraId="21B8107B" w14:textId="77777777" w:rsidR="0046728E" w:rsidRDefault="0046728E" w:rsidP="003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</w:p>
          <w:p w14:paraId="55B74AA7" w14:textId="6ED2A2AF" w:rsidR="0046728E" w:rsidRDefault="0046728E" w:rsidP="003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  <w:r>
              <w:rPr>
                <w:rFonts w:ascii="Arial"/>
                <w:bCs/>
                <w:lang w:val="en-GB"/>
              </w:rPr>
              <w:t>The Resources committee would also welcome additional governors to the committee.</w:t>
            </w:r>
          </w:p>
          <w:p w14:paraId="6657ABCD" w14:textId="77777777" w:rsidR="0046728E" w:rsidRDefault="0046728E" w:rsidP="003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</w:p>
          <w:p w14:paraId="4C66B775" w14:textId="1B98D122" w:rsidR="0046728E" w:rsidRDefault="0046728E" w:rsidP="003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  <w:r>
              <w:rPr>
                <w:rFonts w:ascii="Arial"/>
                <w:bCs/>
                <w:lang w:val="en-GB"/>
              </w:rPr>
              <w:t>CK is standing in as chair for the next two Resources meetings.</w:t>
            </w:r>
          </w:p>
          <w:p w14:paraId="5D20FCBA" w14:textId="77777777" w:rsidR="000607C6" w:rsidRDefault="000607C6" w:rsidP="003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</w:p>
          <w:p w14:paraId="558C44F5" w14:textId="013E5F99" w:rsidR="000607C6" w:rsidRDefault="000607C6" w:rsidP="003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  <w:r>
              <w:rPr>
                <w:rFonts w:ascii="Arial"/>
                <w:bCs/>
                <w:lang w:val="en-GB"/>
              </w:rPr>
              <w:t>Additional training was approved in early years mathematics.</w:t>
            </w:r>
          </w:p>
          <w:p w14:paraId="40424A35" w14:textId="51DD196B" w:rsidR="0046728E" w:rsidRPr="00391BC2" w:rsidRDefault="0046728E" w:rsidP="0039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</w:p>
        </w:tc>
        <w:tc>
          <w:tcPr>
            <w:tcW w:w="1217" w:type="dxa"/>
          </w:tcPr>
          <w:p w14:paraId="40424A38" w14:textId="5806D1F2" w:rsidR="002B105E" w:rsidRPr="007F6760" w:rsidRDefault="002B105E" w:rsidP="00502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2AA789CB" w14:textId="77777777" w:rsidR="002B105E" w:rsidRDefault="002B105E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785E0AF5" w14:textId="77777777" w:rsidR="00B93A04" w:rsidRDefault="00B93A04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4AD74D84" w14:textId="77777777" w:rsidR="00B93A04" w:rsidRDefault="00B93A04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40C5AC2D" w14:textId="77777777" w:rsidR="00B93A04" w:rsidRDefault="00B93A04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7A6B1169" w14:textId="77777777" w:rsidR="00B93A04" w:rsidRDefault="00B93A04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7887EBE4" w14:textId="77777777" w:rsidR="00B93A04" w:rsidRDefault="00B93A04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117188AF" w14:textId="77777777" w:rsidR="00B93A04" w:rsidRDefault="00B93A04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4B9568FB" w14:textId="77777777" w:rsidR="00B93A04" w:rsidRDefault="00B93A04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3DE942FF" w14:textId="77777777" w:rsidR="00B93A04" w:rsidRDefault="00B93A04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38BBF3FF" w14:textId="77777777" w:rsidR="00B93A04" w:rsidRDefault="00B93A04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2DB6C177" w14:textId="77777777" w:rsidR="00B93A04" w:rsidRDefault="00B93A04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ALL</w:t>
            </w:r>
          </w:p>
          <w:p w14:paraId="51D38F9A" w14:textId="77777777" w:rsidR="00B93A04" w:rsidRDefault="00B93A04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3C38D805" w14:textId="77777777" w:rsidR="00B93A04" w:rsidRDefault="00B93A04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6BC3FFD2" w14:textId="77777777" w:rsidR="00B93A04" w:rsidRDefault="00B93A04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593A0A7B" w14:textId="77777777" w:rsidR="00B93A04" w:rsidRDefault="00B93A04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40424A3E" w14:textId="1DF91709" w:rsidR="00B93A04" w:rsidRPr="007F6760" w:rsidRDefault="00B93A04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NO</w:t>
            </w:r>
          </w:p>
        </w:tc>
      </w:tr>
    </w:tbl>
    <w:p w14:paraId="38B659D9" w14:textId="77777777" w:rsidR="00FE2FC2" w:rsidRDefault="00FE2FC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7427"/>
        <w:gridCol w:w="1217"/>
      </w:tblGrid>
      <w:tr w:rsidR="00A938FB" w:rsidRPr="007F6760" w14:paraId="40424A4C" w14:textId="77777777" w:rsidTr="008F1E90">
        <w:tc>
          <w:tcPr>
            <w:tcW w:w="1204" w:type="dxa"/>
          </w:tcPr>
          <w:p w14:paraId="40424A40" w14:textId="6004F19F" w:rsidR="00A938FB" w:rsidRPr="007F6760" w:rsidRDefault="00714A1C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F6760">
              <w:rPr>
                <w:rFonts w:ascii="Arial" w:eastAsia="Times New Roman" w:hAnsi="Arial" w:cs="Arial"/>
                <w:b/>
                <w:bCs/>
                <w:lang w:val="en-GB"/>
              </w:rPr>
              <w:lastRenderedPageBreak/>
              <w:t>7.</w:t>
            </w:r>
          </w:p>
        </w:tc>
        <w:tc>
          <w:tcPr>
            <w:tcW w:w="7427" w:type="dxa"/>
          </w:tcPr>
          <w:p w14:paraId="40424A41" w14:textId="370F23B3" w:rsidR="00637B7E" w:rsidRPr="007F6760" w:rsidRDefault="00850CF2" w:rsidP="00314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bCs/>
                <w:lang w:val="en-GB"/>
              </w:rPr>
            </w:pPr>
            <w:r w:rsidRPr="007F6760">
              <w:rPr>
                <w:rFonts w:ascii="Arial"/>
                <w:b/>
                <w:bCs/>
                <w:lang w:val="en-GB"/>
              </w:rPr>
              <w:t>Learning &amp; Standards</w:t>
            </w:r>
          </w:p>
          <w:p w14:paraId="6E0227CA" w14:textId="77F579E0" w:rsidR="00E1770D" w:rsidRDefault="000C4868" w:rsidP="007846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  <w:r w:rsidRPr="007F6760">
              <w:rPr>
                <w:rFonts w:ascii="Arial"/>
                <w:bCs/>
                <w:lang w:val="en-GB"/>
              </w:rPr>
              <w:t>LC</w:t>
            </w:r>
            <w:r w:rsidR="00AB4C08" w:rsidRPr="007F6760">
              <w:rPr>
                <w:rFonts w:ascii="Arial"/>
                <w:bCs/>
                <w:lang w:val="en-GB"/>
              </w:rPr>
              <w:t xml:space="preserve"> provided an </w:t>
            </w:r>
            <w:r w:rsidR="00B93A04">
              <w:rPr>
                <w:rFonts w:ascii="Arial"/>
                <w:bCs/>
                <w:lang w:val="en-GB"/>
              </w:rPr>
              <w:t>overview and invited questions.</w:t>
            </w:r>
          </w:p>
          <w:p w14:paraId="1F517CC4" w14:textId="77777777" w:rsidR="00B93A04" w:rsidRDefault="00B93A04" w:rsidP="007846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</w:p>
          <w:p w14:paraId="01ACECD8" w14:textId="2E68875B" w:rsidR="00E4671D" w:rsidRDefault="00E4671D" w:rsidP="007846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  <w:r>
              <w:rPr>
                <w:rFonts w:ascii="Arial"/>
                <w:bCs/>
                <w:lang w:val="en-GB"/>
              </w:rPr>
              <w:t>AW confirmed that some training has been provisionally booked</w:t>
            </w:r>
            <w:r w:rsidR="006E0752">
              <w:rPr>
                <w:rFonts w:ascii="Arial"/>
                <w:bCs/>
                <w:lang w:val="en-GB"/>
              </w:rPr>
              <w:t xml:space="preserve"> in September</w:t>
            </w:r>
            <w:r>
              <w:rPr>
                <w:rFonts w:ascii="Arial"/>
                <w:bCs/>
                <w:lang w:val="en-GB"/>
              </w:rPr>
              <w:t xml:space="preserve"> with Read, Write </w:t>
            </w:r>
            <w:proofErr w:type="spellStart"/>
            <w:r>
              <w:rPr>
                <w:rFonts w:ascii="Arial"/>
                <w:bCs/>
                <w:lang w:val="en-GB"/>
              </w:rPr>
              <w:t>Inc</w:t>
            </w:r>
            <w:proofErr w:type="spellEnd"/>
            <w:r>
              <w:rPr>
                <w:rFonts w:ascii="Arial"/>
                <w:bCs/>
                <w:lang w:val="en-GB"/>
              </w:rPr>
              <w:t xml:space="preserve"> in order to ensure a whole-school approach. AW described the uniqueness of the Read,</w:t>
            </w:r>
            <w:r w:rsidR="006E0752">
              <w:rPr>
                <w:rFonts w:ascii="Arial"/>
                <w:bCs/>
                <w:lang w:val="en-GB"/>
              </w:rPr>
              <w:t xml:space="preserve"> Write </w:t>
            </w:r>
            <w:proofErr w:type="spellStart"/>
            <w:r w:rsidR="006E0752">
              <w:rPr>
                <w:rFonts w:ascii="Arial"/>
                <w:bCs/>
                <w:lang w:val="en-GB"/>
              </w:rPr>
              <w:t>Inc</w:t>
            </w:r>
            <w:proofErr w:type="spellEnd"/>
            <w:r w:rsidR="006E0752">
              <w:rPr>
                <w:rFonts w:ascii="Arial"/>
                <w:bCs/>
                <w:lang w:val="en-GB"/>
              </w:rPr>
              <w:t xml:space="preserve"> scheme, which applies</w:t>
            </w:r>
            <w:r>
              <w:rPr>
                <w:rFonts w:ascii="Arial"/>
                <w:bCs/>
                <w:lang w:val="en-GB"/>
              </w:rPr>
              <w:t xml:space="preserve"> phonics to writing as well as reading. It</w:t>
            </w:r>
            <w:r w:rsidR="006E0752">
              <w:rPr>
                <w:rFonts w:ascii="Arial"/>
                <w:bCs/>
                <w:lang w:val="en-GB"/>
              </w:rPr>
              <w:t xml:space="preserve"> would involve</w:t>
            </w:r>
            <w:r w:rsidR="00B93A04">
              <w:rPr>
                <w:rFonts w:ascii="Arial"/>
                <w:bCs/>
                <w:lang w:val="en-GB"/>
              </w:rPr>
              <w:t xml:space="preserve"> intensive</w:t>
            </w:r>
            <w:r w:rsidR="00DC24AF">
              <w:rPr>
                <w:rFonts w:ascii="Arial"/>
                <w:bCs/>
                <w:lang w:val="en-GB"/>
              </w:rPr>
              <w:t xml:space="preserve"> KS1 intervention for the first 45 minutes of the day. AW described the extent </w:t>
            </w:r>
            <w:r w:rsidR="006E0752">
              <w:rPr>
                <w:rFonts w:ascii="Arial"/>
                <w:bCs/>
                <w:lang w:val="en-GB"/>
              </w:rPr>
              <w:t xml:space="preserve">of her research with the scheme and invited questions from Governors. There was a discussion surrounding costs and how </w:t>
            </w:r>
            <w:r w:rsidR="00B93A04">
              <w:rPr>
                <w:rFonts w:ascii="Arial"/>
                <w:bCs/>
                <w:lang w:val="en-GB"/>
              </w:rPr>
              <w:t>the scheme</w:t>
            </w:r>
            <w:r w:rsidR="006E0752">
              <w:rPr>
                <w:rFonts w:ascii="Arial"/>
                <w:bCs/>
                <w:lang w:val="en-GB"/>
              </w:rPr>
              <w:t xml:space="preserve"> would address the challenges surrounding the split classes in the school and the drive to raise standards.</w:t>
            </w:r>
            <w:r w:rsidR="002617A8">
              <w:rPr>
                <w:rFonts w:ascii="Arial"/>
                <w:bCs/>
                <w:lang w:val="en-GB"/>
              </w:rPr>
              <w:t xml:space="preserve"> The Governors </w:t>
            </w:r>
            <w:r w:rsidR="004F1CCD">
              <w:rPr>
                <w:rFonts w:ascii="Arial"/>
                <w:bCs/>
                <w:lang w:val="en-GB"/>
              </w:rPr>
              <w:t xml:space="preserve">agreed by show of hands </w:t>
            </w:r>
            <w:r w:rsidR="002617A8">
              <w:rPr>
                <w:rFonts w:ascii="Arial"/>
                <w:bCs/>
                <w:lang w:val="en-GB"/>
              </w:rPr>
              <w:t xml:space="preserve">that they were happy for the school to </w:t>
            </w:r>
            <w:r w:rsidR="00B93A04">
              <w:rPr>
                <w:rFonts w:ascii="Arial"/>
                <w:bCs/>
                <w:lang w:val="en-GB"/>
              </w:rPr>
              <w:t>try</w:t>
            </w:r>
            <w:r w:rsidR="004F1CCD">
              <w:rPr>
                <w:rFonts w:ascii="Arial"/>
                <w:bCs/>
                <w:lang w:val="en-GB"/>
              </w:rPr>
              <w:t xml:space="preserve"> to get funding from the budget to go ahead with the scheme.</w:t>
            </w:r>
          </w:p>
          <w:p w14:paraId="173BEA3E" w14:textId="78812EF8" w:rsidR="004F1CCD" w:rsidRDefault="004F1CCD" w:rsidP="007846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  <w:r>
              <w:rPr>
                <w:rFonts w:ascii="Arial"/>
                <w:bCs/>
                <w:lang w:val="en-GB"/>
              </w:rPr>
              <w:t>SC to look into</w:t>
            </w:r>
            <w:r w:rsidR="00B93A04">
              <w:rPr>
                <w:rFonts w:ascii="Arial"/>
                <w:bCs/>
                <w:lang w:val="en-GB"/>
              </w:rPr>
              <w:t xml:space="preserve"> the possibility of</w:t>
            </w:r>
            <w:r w:rsidR="00FE2FC2">
              <w:rPr>
                <w:rFonts w:ascii="Arial"/>
                <w:bCs/>
                <w:lang w:val="en-GB"/>
              </w:rPr>
              <w:t xml:space="preserve"> match </w:t>
            </w:r>
            <w:r>
              <w:rPr>
                <w:rFonts w:ascii="Arial"/>
                <w:bCs/>
                <w:lang w:val="en-GB"/>
              </w:rPr>
              <w:t>funding</w:t>
            </w:r>
            <w:r w:rsidR="00B93A04">
              <w:rPr>
                <w:rFonts w:ascii="Arial"/>
                <w:bCs/>
                <w:lang w:val="en-GB"/>
              </w:rPr>
              <w:t>.</w:t>
            </w:r>
          </w:p>
          <w:p w14:paraId="40424A44" w14:textId="61EA2108" w:rsidR="00CF31DA" w:rsidRPr="007F6760" w:rsidRDefault="00CF31DA" w:rsidP="00C35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</w:p>
        </w:tc>
        <w:tc>
          <w:tcPr>
            <w:tcW w:w="1217" w:type="dxa"/>
          </w:tcPr>
          <w:p w14:paraId="7512161A" w14:textId="77777777" w:rsidR="004F1CCD" w:rsidRDefault="004F1CCD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51E6DC14" w14:textId="77777777" w:rsidR="004F1CCD" w:rsidRDefault="004F1CCD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2095D631" w14:textId="77777777" w:rsidR="004F1CCD" w:rsidRDefault="004F1CCD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2F46D0FF" w14:textId="77777777" w:rsidR="004F1CCD" w:rsidRDefault="004F1CCD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4ACC8D25" w14:textId="77777777" w:rsidR="004F1CCD" w:rsidRDefault="004F1CCD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244F9B5C" w14:textId="77777777" w:rsidR="004F1CCD" w:rsidRDefault="004F1CCD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1D07E6E0" w14:textId="77777777" w:rsidR="004F1CCD" w:rsidRDefault="004F1CCD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5330D9AB" w14:textId="77777777" w:rsidR="004F1CCD" w:rsidRDefault="004F1CCD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141B5B1A" w14:textId="77777777" w:rsidR="004F1CCD" w:rsidRDefault="004F1CCD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4372B754" w14:textId="77777777" w:rsidR="004F1CCD" w:rsidRDefault="004F1CCD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FF0000"/>
                <w:lang w:val="en-GB"/>
              </w:rPr>
            </w:pPr>
          </w:p>
          <w:p w14:paraId="05451E54" w14:textId="77777777" w:rsidR="004F1CCD" w:rsidRDefault="004F1CCD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6A9F8884" w14:textId="77777777" w:rsidR="004F1CCD" w:rsidRDefault="004F1CCD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7B1D8B91" w14:textId="77777777" w:rsidR="00B93A04" w:rsidRDefault="00B93A04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40424A4B" w14:textId="22EFE92F" w:rsidR="004F1CCD" w:rsidRPr="007F6760" w:rsidRDefault="004F1CCD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SC</w:t>
            </w:r>
          </w:p>
        </w:tc>
      </w:tr>
      <w:tr w:rsidR="00A938FB" w:rsidRPr="007F6760" w14:paraId="40424A57" w14:textId="77777777" w:rsidTr="008F1E90">
        <w:trPr>
          <w:trHeight w:val="175"/>
        </w:trPr>
        <w:tc>
          <w:tcPr>
            <w:tcW w:w="1204" w:type="dxa"/>
          </w:tcPr>
          <w:p w14:paraId="40424A4D" w14:textId="63BD6232" w:rsidR="00A938FB" w:rsidRPr="007F6760" w:rsidRDefault="00714A1C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F6760">
              <w:rPr>
                <w:rFonts w:ascii="Arial" w:eastAsia="Times New Roman" w:hAnsi="Arial" w:cs="Arial"/>
                <w:b/>
                <w:bCs/>
                <w:lang w:val="en-GB"/>
              </w:rPr>
              <w:t>8.</w:t>
            </w:r>
          </w:p>
        </w:tc>
        <w:tc>
          <w:tcPr>
            <w:tcW w:w="7427" w:type="dxa"/>
          </w:tcPr>
          <w:p w14:paraId="5BD14C0D" w14:textId="3ACE2583" w:rsidR="000F5BE2" w:rsidRPr="007F6760" w:rsidRDefault="00D40855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bCs/>
                <w:lang w:val="en-GB"/>
              </w:rPr>
            </w:pPr>
            <w:r w:rsidRPr="007F6760">
              <w:rPr>
                <w:rFonts w:ascii="Arial"/>
                <w:b/>
                <w:bCs/>
                <w:lang w:val="en-GB"/>
              </w:rPr>
              <w:t xml:space="preserve">Mission, Visions &amp; Ethos </w:t>
            </w:r>
          </w:p>
          <w:p w14:paraId="7C4B2B3E" w14:textId="5662E58A" w:rsidR="00EF2EDA" w:rsidRPr="008F1E90" w:rsidRDefault="00EF2EDA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 w:hAnsi="Arial" w:cs="Arial"/>
                <w:bCs/>
                <w:lang w:val="en-GB"/>
              </w:rPr>
            </w:pPr>
            <w:r w:rsidRPr="000607C6">
              <w:rPr>
                <w:rFonts w:ascii="Arial" w:hAnsi="Arial" w:cs="Arial"/>
                <w:bCs/>
                <w:lang w:val="en-GB"/>
              </w:rPr>
              <w:t xml:space="preserve">NO provided an overview and invited questions. </w:t>
            </w:r>
          </w:p>
          <w:p w14:paraId="299954CA" w14:textId="5287B148" w:rsidR="00EF2EDA" w:rsidRPr="00B93A04" w:rsidRDefault="00EF2EDA" w:rsidP="00EF2EDA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 w:hAnsi="Arial" w:cs="Arial"/>
                <w:b/>
                <w:lang w:val="en-GB"/>
              </w:rPr>
            </w:pPr>
            <w:r w:rsidRPr="00B93A04">
              <w:rPr>
                <w:rFonts w:ascii="Arial" w:hAnsi="Arial" w:cs="Arial"/>
                <w:b/>
                <w:lang w:val="en-GB"/>
              </w:rPr>
              <w:t>Consultation on com</w:t>
            </w:r>
            <w:r w:rsidR="005E29AF" w:rsidRPr="00B93A04">
              <w:rPr>
                <w:rFonts w:ascii="Arial" w:hAnsi="Arial" w:cs="Arial"/>
                <w:b/>
                <w:lang w:val="en-GB"/>
              </w:rPr>
              <w:t>mon Diocesan Admissions Policy.</w:t>
            </w:r>
          </w:p>
          <w:p w14:paraId="67A70816" w14:textId="2837CCA5" w:rsidR="00A87E31" w:rsidRDefault="00B93A04" w:rsidP="00A87E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Governors</w:t>
            </w:r>
            <w:r w:rsidR="00A87E31">
              <w:rPr>
                <w:rFonts w:ascii="Arial" w:hAnsi="Arial" w:cs="Arial"/>
                <w:lang w:val="en-GB"/>
              </w:rPr>
              <w:t xml:space="preserve"> discussed the Diocese views on oversubscription and how to respond to the Diocese consultation in order to explain the unique nature of </w:t>
            </w:r>
            <w:proofErr w:type="spellStart"/>
            <w:r w:rsidR="00A87E31">
              <w:rPr>
                <w:rFonts w:ascii="Arial" w:hAnsi="Arial" w:cs="Arial"/>
                <w:lang w:val="en-GB"/>
              </w:rPr>
              <w:t>Malmesbury</w:t>
            </w:r>
            <w:proofErr w:type="spellEnd"/>
            <w:r w:rsidR="00A87E31">
              <w:rPr>
                <w:rFonts w:ascii="Arial" w:hAnsi="Arial" w:cs="Arial"/>
                <w:lang w:val="en-GB"/>
              </w:rPr>
              <w:t xml:space="preserve"> as a rural school servicing the to</w:t>
            </w:r>
            <w:r>
              <w:rPr>
                <w:rFonts w:ascii="Arial" w:hAnsi="Arial" w:cs="Arial"/>
                <w:lang w:val="en-GB"/>
              </w:rPr>
              <w:t>wn. NO to draft a response</w:t>
            </w:r>
            <w:r w:rsidR="00A87E31">
              <w:rPr>
                <w:rFonts w:ascii="Arial" w:hAnsi="Arial" w:cs="Arial"/>
                <w:lang w:val="en-GB"/>
              </w:rPr>
              <w:t xml:space="preserve"> and circulate to all for feedback before the response deadline of </w:t>
            </w:r>
            <w:r w:rsidR="00A87E31" w:rsidRPr="000607C6">
              <w:rPr>
                <w:rFonts w:ascii="Arial" w:hAnsi="Arial" w:cs="Arial"/>
                <w:lang w:val="en-GB"/>
              </w:rPr>
              <w:t>30 Mar 18.</w:t>
            </w:r>
          </w:p>
          <w:p w14:paraId="6512BBBE" w14:textId="77777777" w:rsidR="005E29AF" w:rsidRDefault="005E29AF" w:rsidP="005E2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 w:hAnsi="Arial" w:cs="Arial"/>
                <w:lang w:val="en-GB"/>
              </w:rPr>
            </w:pPr>
          </w:p>
          <w:p w14:paraId="484EDAD3" w14:textId="3A979A99" w:rsidR="005E29AF" w:rsidRPr="00B93A04" w:rsidRDefault="005E29AF" w:rsidP="005E29AF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 w:hAnsi="Arial" w:cs="Arial"/>
                <w:b/>
                <w:lang w:val="en-GB"/>
              </w:rPr>
            </w:pPr>
            <w:r w:rsidRPr="00B93A04">
              <w:rPr>
                <w:rFonts w:ascii="Arial" w:hAnsi="Arial" w:cs="Arial"/>
                <w:b/>
                <w:lang w:val="en-GB"/>
              </w:rPr>
              <w:t>Website compliance Governor</w:t>
            </w:r>
          </w:p>
          <w:p w14:paraId="1BDE9404" w14:textId="3A80848C" w:rsidR="00DD323D" w:rsidRPr="005E29AF" w:rsidRDefault="00DD323D" w:rsidP="00DD32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 discussed the reasons behin</w:t>
            </w:r>
            <w:r w:rsidR="006B1C1D">
              <w:rPr>
                <w:rFonts w:ascii="Arial" w:hAnsi="Arial" w:cs="Arial"/>
                <w:lang w:val="en-GB"/>
              </w:rPr>
              <w:t xml:space="preserve">d this. </w:t>
            </w:r>
            <w:r w:rsidR="0095251B">
              <w:rPr>
                <w:rFonts w:ascii="Arial" w:hAnsi="Arial" w:cs="Arial"/>
                <w:lang w:val="en-GB"/>
              </w:rPr>
              <w:t xml:space="preserve">SC agreed to </w:t>
            </w:r>
            <w:r w:rsidR="00B93A04">
              <w:rPr>
                <w:rFonts w:ascii="Arial" w:hAnsi="Arial" w:cs="Arial"/>
                <w:lang w:val="en-GB"/>
              </w:rPr>
              <w:t>become the school’s website compliance governor</w:t>
            </w:r>
            <w:r w:rsidR="0095251B">
              <w:rPr>
                <w:rFonts w:ascii="Arial" w:hAnsi="Arial" w:cs="Arial"/>
                <w:lang w:val="en-GB"/>
              </w:rPr>
              <w:t>. LC to forward compliance docs</w:t>
            </w:r>
            <w:r w:rsidR="00B93A04">
              <w:rPr>
                <w:rFonts w:ascii="Arial" w:hAnsi="Arial" w:cs="Arial"/>
                <w:lang w:val="en-GB"/>
              </w:rPr>
              <w:t xml:space="preserve"> to SC. SC to feedback any</w:t>
            </w:r>
            <w:r w:rsidR="0095251B">
              <w:rPr>
                <w:rFonts w:ascii="Arial" w:hAnsi="Arial" w:cs="Arial"/>
                <w:lang w:val="en-GB"/>
              </w:rPr>
              <w:t xml:space="preserve"> compliance issues to EP.</w:t>
            </w:r>
          </w:p>
          <w:p w14:paraId="40424A50" w14:textId="27F0FA93" w:rsidR="003F0986" w:rsidRPr="007F6760" w:rsidRDefault="003F0986" w:rsidP="00E6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</w:p>
        </w:tc>
        <w:tc>
          <w:tcPr>
            <w:tcW w:w="1217" w:type="dxa"/>
          </w:tcPr>
          <w:p w14:paraId="197B5840" w14:textId="77777777" w:rsidR="00A0697F" w:rsidRPr="007F6760" w:rsidRDefault="00A0697F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28448FB7" w14:textId="77777777" w:rsidR="00DD323D" w:rsidRDefault="00DD323D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694A357F" w14:textId="77777777" w:rsidR="00DD323D" w:rsidRDefault="00DD323D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5EF3370E" w14:textId="77777777" w:rsidR="00DD323D" w:rsidRDefault="00DD323D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3393FFD5" w14:textId="77777777" w:rsidR="00DD323D" w:rsidRDefault="00DD323D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4FCA6FDC" w14:textId="77777777" w:rsidR="00DD323D" w:rsidRDefault="00DD323D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243230D4" w14:textId="77777777" w:rsidR="00DD323D" w:rsidRDefault="00DD323D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NO</w:t>
            </w:r>
          </w:p>
          <w:p w14:paraId="5D1CF960" w14:textId="77777777" w:rsidR="00DD323D" w:rsidRDefault="00DD323D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3B97BC0E" w14:textId="77777777" w:rsidR="00DD323D" w:rsidRDefault="00DD323D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6F69B1D8" w14:textId="77777777" w:rsidR="00B93A04" w:rsidRDefault="00B93A04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44D89425" w14:textId="43B81FD7" w:rsidR="00B93A04" w:rsidRDefault="00B93A04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LC</w:t>
            </w:r>
          </w:p>
          <w:p w14:paraId="40424A56" w14:textId="4A05F247" w:rsidR="00DD323D" w:rsidRPr="007F6760" w:rsidRDefault="0095251B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SC</w:t>
            </w:r>
          </w:p>
        </w:tc>
      </w:tr>
      <w:tr w:rsidR="00714A1C" w:rsidRPr="007F6760" w14:paraId="61E81A12" w14:textId="77777777" w:rsidTr="008F1E90">
        <w:tc>
          <w:tcPr>
            <w:tcW w:w="1204" w:type="dxa"/>
          </w:tcPr>
          <w:p w14:paraId="7B4BA3E6" w14:textId="6382FC50" w:rsidR="00714A1C" w:rsidRPr="007F6760" w:rsidRDefault="00714A1C" w:rsidP="00AA66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F6760">
              <w:rPr>
                <w:rFonts w:ascii="Arial" w:eastAsia="Times New Roman" w:hAnsi="Arial" w:cs="Arial"/>
                <w:b/>
                <w:bCs/>
                <w:lang w:val="en-GB"/>
              </w:rPr>
              <w:t>9.</w:t>
            </w:r>
          </w:p>
        </w:tc>
        <w:tc>
          <w:tcPr>
            <w:tcW w:w="7427" w:type="dxa"/>
          </w:tcPr>
          <w:p w14:paraId="54CA7CF0" w14:textId="5F239D6C" w:rsidR="00CF31DA" w:rsidRPr="007F6760" w:rsidRDefault="00714A1C" w:rsidP="00AA66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bCs/>
                <w:lang w:val="en-GB"/>
              </w:rPr>
            </w:pPr>
            <w:r w:rsidRPr="007F6760">
              <w:rPr>
                <w:rFonts w:ascii="Arial"/>
                <w:b/>
                <w:bCs/>
                <w:lang w:val="en-GB"/>
              </w:rPr>
              <w:t xml:space="preserve">Governors Matters </w:t>
            </w:r>
            <w:r w:rsidRPr="007F6760">
              <w:rPr>
                <w:rFonts w:ascii="Arial"/>
                <w:b/>
                <w:bCs/>
                <w:lang w:val="en-GB"/>
              </w:rPr>
              <w:t>–</w:t>
            </w:r>
            <w:r w:rsidRPr="007F6760">
              <w:rPr>
                <w:rFonts w:ascii="Arial"/>
                <w:b/>
                <w:bCs/>
                <w:lang w:val="en-GB"/>
              </w:rPr>
              <w:t xml:space="preserve"> Staff Structure</w:t>
            </w:r>
          </w:p>
          <w:p w14:paraId="57E8393A" w14:textId="77777777" w:rsidR="00EF2EDA" w:rsidRPr="00B93A04" w:rsidRDefault="00EF2EDA" w:rsidP="00EF2EDA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B93A04">
              <w:rPr>
                <w:rFonts w:ascii="Arial" w:hAnsi="Arial" w:cs="Arial"/>
                <w:b/>
                <w:bCs/>
                <w:lang w:val="en-GB"/>
              </w:rPr>
              <w:t xml:space="preserve">Update on support for Acting </w:t>
            </w:r>
            <w:proofErr w:type="spellStart"/>
            <w:r w:rsidRPr="00B93A04">
              <w:rPr>
                <w:rFonts w:ascii="Arial" w:hAnsi="Arial" w:cs="Arial"/>
                <w:b/>
                <w:bCs/>
                <w:lang w:val="en-GB"/>
              </w:rPr>
              <w:t>Headteacher</w:t>
            </w:r>
            <w:proofErr w:type="spellEnd"/>
          </w:p>
          <w:p w14:paraId="57F2E828" w14:textId="29ABF739" w:rsidR="00DD323D" w:rsidRPr="00DD323D" w:rsidRDefault="00DD323D" w:rsidP="00DD32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The Head from Stanton St Quentin</w:t>
            </w:r>
            <w:r w:rsidR="0016563A">
              <w:rPr>
                <w:rFonts w:ascii="Arial" w:hAnsi="Arial" w:cs="Arial"/>
                <w:bCs/>
                <w:lang w:val="en-GB"/>
              </w:rPr>
              <w:t xml:space="preserve"> (an Outstanding school)</w:t>
            </w:r>
            <w:r>
              <w:rPr>
                <w:rFonts w:ascii="Arial" w:hAnsi="Arial" w:cs="Arial"/>
                <w:bCs/>
                <w:lang w:val="en-GB"/>
              </w:rPr>
              <w:t xml:space="preserve"> will be supporting AW from the LA</w:t>
            </w:r>
            <w:r w:rsidR="00E16E2A">
              <w:rPr>
                <w:rFonts w:ascii="Arial" w:hAnsi="Arial" w:cs="Arial"/>
                <w:bCs/>
                <w:lang w:val="en-GB"/>
              </w:rPr>
              <w:t xml:space="preserve"> (this is offered free)</w:t>
            </w:r>
            <w:r>
              <w:rPr>
                <w:rFonts w:ascii="Arial" w:hAnsi="Arial" w:cs="Arial"/>
                <w:bCs/>
                <w:lang w:val="en-GB"/>
              </w:rPr>
              <w:t xml:space="preserve">. </w:t>
            </w:r>
            <w:r w:rsidR="00E16E2A">
              <w:rPr>
                <w:rFonts w:ascii="Arial" w:hAnsi="Arial" w:cs="Arial"/>
                <w:bCs/>
                <w:lang w:val="en-GB"/>
              </w:rPr>
              <w:t>The Diocese has also offered a Head support (there could be some associated costs). Chris Marshall from the LA will also be making an extra visit.</w:t>
            </w:r>
          </w:p>
          <w:p w14:paraId="22B7C184" w14:textId="01C61E74" w:rsidR="00EF2EDA" w:rsidRDefault="007523A3" w:rsidP="00EF2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Feedback fro</w:t>
            </w:r>
            <w:r w:rsidR="00B93A04">
              <w:rPr>
                <w:rFonts w:ascii="Arial" w:hAnsi="Arial" w:cs="Arial"/>
                <w:bCs/>
                <w:lang w:val="en-GB"/>
              </w:rPr>
              <w:t>m the acting head interviews was</w:t>
            </w:r>
            <w:r>
              <w:rPr>
                <w:rFonts w:ascii="Arial" w:hAnsi="Arial" w:cs="Arial"/>
                <w:bCs/>
                <w:lang w:val="en-GB"/>
              </w:rPr>
              <w:t xml:space="preserve"> also discussed.</w:t>
            </w:r>
          </w:p>
          <w:p w14:paraId="09AA5120" w14:textId="77777777" w:rsidR="00B93A04" w:rsidRPr="007F6760" w:rsidRDefault="00B93A04" w:rsidP="00EF2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 w:hAnsi="Arial" w:cs="Arial"/>
                <w:bCs/>
                <w:lang w:val="en-GB"/>
              </w:rPr>
            </w:pPr>
          </w:p>
          <w:p w14:paraId="02E83EA4" w14:textId="77777777" w:rsidR="00EF2EDA" w:rsidRPr="00B93A04" w:rsidRDefault="00EF2EDA" w:rsidP="00EF2EDA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B93A04">
              <w:rPr>
                <w:rFonts w:ascii="Arial" w:hAnsi="Arial" w:cs="Arial"/>
                <w:b/>
                <w:lang w:val="en-GB"/>
              </w:rPr>
              <w:t>Headteacher</w:t>
            </w:r>
            <w:proofErr w:type="spellEnd"/>
            <w:r w:rsidRPr="00B93A04">
              <w:rPr>
                <w:rFonts w:ascii="Arial" w:hAnsi="Arial" w:cs="Arial"/>
                <w:b/>
                <w:lang w:val="en-GB"/>
              </w:rPr>
              <w:t xml:space="preserve"> recruitment update</w:t>
            </w:r>
          </w:p>
          <w:p w14:paraId="3B3C837B" w14:textId="34CF73AD" w:rsidR="00A840F1" w:rsidRDefault="00A840F1" w:rsidP="00A84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Governors were updated on progress.</w:t>
            </w:r>
          </w:p>
          <w:p w14:paraId="670688C7" w14:textId="6E9DC8CE" w:rsidR="0095251B" w:rsidRPr="00A840F1" w:rsidRDefault="0095251B" w:rsidP="00A84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NW to contact advertisers for </w:t>
            </w:r>
            <w:r w:rsidR="006034E5">
              <w:rPr>
                <w:rFonts w:ascii="Arial" w:hAnsi="Arial" w:cs="Arial"/>
                <w:lang w:val="en-GB"/>
              </w:rPr>
              <w:t xml:space="preserve">page </w:t>
            </w:r>
            <w:r>
              <w:rPr>
                <w:rFonts w:ascii="Arial" w:hAnsi="Arial" w:cs="Arial"/>
                <w:lang w:val="en-GB"/>
              </w:rPr>
              <w:t>hit</w:t>
            </w:r>
            <w:r w:rsidR="006034E5">
              <w:rPr>
                <w:rFonts w:ascii="Arial" w:hAnsi="Arial" w:cs="Arial"/>
                <w:lang w:val="en-GB"/>
              </w:rPr>
              <w:t>/</w:t>
            </w:r>
            <w:r>
              <w:rPr>
                <w:rFonts w:ascii="Arial" w:hAnsi="Arial" w:cs="Arial"/>
                <w:lang w:val="en-GB"/>
              </w:rPr>
              <w:t>progress</w:t>
            </w:r>
            <w:r w:rsidR="006034E5">
              <w:rPr>
                <w:rFonts w:ascii="Arial" w:hAnsi="Arial" w:cs="Arial"/>
                <w:lang w:val="en-GB"/>
              </w:rPr>
              <w:t xml:space="preserve"> update 2 weeks</w:t>
            </w:r>
            <w:r>
              <w:rPr>
                <w:rFonts w:ascii="Arial" w:hAnsi="Arial" w:cs="Arial"/>
                <w:lang w:val="en-GB"/>
              </w:rPr>
              <w:t xml:space="preserve"> into the recruitment advertising</w:t>
            </w:r>
            <w:r w:rsidR="00B93A04">
              <w:rPr>
                <w:rFonts w:ascii="Arial" w:hAnsi="Arial" w:cs="Arial"/>
                <w:lang w:val="en-GB"/>
              </w:rPr>
              <w:t xml:space="preserve"> campaign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14:paraId="02D8083E" w14:textId="6046BF1A" w:rsidR="00CF31DA" w:rsidRDefault="00B93A04" w:rsidP="00E6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  <w:r>
              <w:rPr>
                <w:rFonts w:ascii="Arial"/>
                <w:bCs/>
                <w:lang w:val="en-GB"/>
              </w:rPr>
              <w:t>NO</w:t>
            </w:r>
            <w:r w:rsidR="0095251B">
              <w:rPr>
                <w:rFonts w:ascii="Arial"/>
                <w:bCs/>
                <w:lang w:val="en-GB"/>
              </w:rPr>
              <w:t xml:space="preserve"> formally thanked SB for his work in planning the HT recruitment process.</w:t>
            </w:r>
          </w:p>
          <w:p w14:paraId="7C1DA8F2" w14:textId="3877CD2A" w:rsidR="00163A65" w:rsidRPr="007F6760" w:rsidRDefault="00163A65" w:rsidP="00E6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</w:p>
        </w:tc>
        <w:tc>
          <w:tcPr>
            <w:tcW w:w="1217" w:type="dxa"/>
          </w:tcPr>
          <w:p w14:paraId="18E74573" w14:textId="77777777" w:rsidR="00714A1C" w:rsidRPr="007F6760" w:rsidRDefault="00714A1C" w:rsidP="00AA66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77DFE10B" w14:textId="77777777" w:rsidR="007523A3" w:rsidRDefault="007523A3" w:rsidP="00E6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62C94F31" w14:textId="77777777" w:rsidR="007523A3" w:rsidRDefault="007523A3" w:rsidP="00E6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5FEFEFBA" w14:textId="77777777" w:rsidR="007523A3" w:rsidRDefault="007523A3" w:rsidP="00E6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1538B320" w14:textId="77777777" w:rsidR="00A840F1" w:rsidRDefault="00A840F1" w:rsidP="00E6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4538083E" w14:textId="77777777" w:rsidR="0016563A" w:rsidRDefault="0016563A" w:rsidP="00E6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0126E58C" w14:textId="77777777" w:rsidR="007523A3" w:rsidRDefault="007523A3" w:rsidP="00E6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NO, LC</w:t>
            </w:r>
          </w:p>
          <w:p w14:paraId="4C40ED59" w14:textId="77777777" w:rsidR="0095251B" w:rsidRDefault="0095251B" w:rsidP="00E6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71DE4B3A" w14:textId="77777777" w:rsidR="0095251B" w:rsidRDefault="0095251B" w:rsidP="00E6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288AFCD1" w14:textId="77777777" w:rsidR="00B93A04" w:rsidRDefault="00B93A04" w:rsidP="00E6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7711AC00" w14:textId="77777777" w:rsidR="00B93A04" w:rsidRDefault="00B93A04" w:rsidP="00E6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308E65E7" w14:textId="36C7122A" w:rsidR="0095251B" w:rsidRPr="007F6760" w:rsidRDefault="0095251B" w:rsidP="00E67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NW</w:t>
            </w:r>
          </w:p>
        </w:tc>
      </w:tr>
      <w:tr w:rsidR="00EF2EDA" w:rsidRPr="007F6760" w14:paraId="1F069D66" w14:textId="77777777" w:rsidTr="008F1E90">
        <w:tc>
          <w:tcPr>
            <w:tcW w:w="1204" w:type="dxa"/>
          </w:tcPr>
          <w:p w14:paraId="6393E3D4" w14:textId="77777777" w:rsidR="00EF2EDA" w:rsidRPr="007F6760" w:rsidRDefault="00EF2EDA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F6760">
              <w:rPr>
                <w:rFonts w:ascii="Arial" w:eastAsia="Times New Roman" w:hAnsi="Arial" w:cs="Arial"/>
                <w:b/>
                <w:bCs/>
                <w:lang w:val="en-GB"/>
              </w:rPr>
              <w:t>10.</w:t>
            </w:r>
          </w:p>
          <w:p w14:paraId="1994ED16" w14:textId="49693144" w:rsidR="00EF2EDA" w:rsidRPr="007F6760" w:rsidRDefault="00EF2EDA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</w:tc>
        <w:tc>
          <w:tcPr>
            <w:tcW w:w="7427" w:type="dxa"/>
          </w:tcPr>
          <w:p w14:paraId="19F66386" w14:textId="109C8193" w:rsidR="00EF2EDA" w:rsidRPr="007F6760" w:rsidRDefault="00EF2EDA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bCs/>
                <w:lang w:val="en-GB"/>
              </w:rPr>
            </w:pPr>
            <w:r w:rsidRPr="007F6760">
              <w:rPr>
                <w:rFonts w:ascii="Arial"/>
                <w:b/>
                <w:bCs/>
                <w:lang w:val="en-GB"/>
              </w:rPr>
              <w:t>Scheme of Delegation</w:t>
            </w:r>
          </w:p>
          <w:p w14:paraId="769AE54C" w14:textId="67FD5CFA" w:rsidR="00EF2EDA" w:rsidRPr="000E764D" w:rsidRDefault="000E764D" w:rsidP="000E7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  <w:r w:rsidRPr="000E764D">
              <w:rPr>
                <w:rFonts w:ascii="Arial"/>
                <w:bCs/>
                <w:lang w:val="en-GB"/>
              </w:rPr>
              <w:t>This year</w:t>
            </w:r>
            <w:r w:rsidRPr="000E764D">
              <w:rPr>
                <w:rFonts w:ascii="Arial"/>
                <w:bCs/>
                <w:lang w:val="en-GB"/>
              </w:rPr>
              <w:t>’</w:t>
            </w:r>
            <w:r w:rsidRPr="000E764D">
              <w:rPr>
                <w:rFonts w:ascii="Arial"/>
                <w:bCs/>
                <w:lang w:val="en-GB"/>
              </w:rPr>
              <w:t>s scheme of deleg</w:t>
            </w:r>
            <w:r w:rsidR="006034E5">
              <w:rPr>
                <w:rFonts w:ascii="Arial"/>
                <w:bCs/>
                <w:lang w:val="en-GB"/>
              </w:rPr>
              <w:t>ation was accepted for 2017/18.</w:t>
            </w:r>
          </w:p>
          <w:p w14:paraId="25E5BD70" w14:textId="0076588A" w:rsidR="000607C6" w:rsidRPr="000E764D" w:rsidRDefault="000E764D" w:rsidP="000E7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  <w:r w:rsidRPr="000E764D">
              <w:rPr>
                <w:rFonts w:ascii="Arial"/>
                <w:bCs/>
                <w:lang w:val="en-GB"/>
              </w:rPr>
              <w:t>For 2018/19 we need to look at the c</w:t>
            </w:r>
            <w:r w:rsidR="000607C6" w:rsidRPr="000E764D">
              <w:rPr>
                <w:rFonts w:ascii="Arial"/>
                <w:bCs/>
                <w:lang w:val="en-GB"/>
              </w:rPr>
              <w:t xml:space="preserve">omposition of Associate Governors </w:t>
            </w:r>
            <w:r w:rsidRPr="000E764D">
              <w:rPr>
                <w:rFonts w:ascii="Arial"/>
                <w:bCs/>
                <w:lang w:val="en-GB"/>
              </w:rPr>
              <w:t>and a</w:t>
            </w:r>
            <w:r w:rsidR="000607C6" w:rsidRPr="000E764D">
              <w:rPr>
                <w:rFonts w:ascii="Arial"/>
                <w:bCs/>
                <w:lang w:val="en-GB"/>
              </w:rPr>
              <w:t xml:space="preserve">dd SIP committee </w:t>
            </w:r>
            <w:r w:rsidR="000607C6" w:rsidRPr="000E764D">
              <w:rPr>
                <w:rFonts w:ascii="Arial"/>
                <w:bCs/>
                <w:lang w:val="en-GB"/>
              </w:rPr>
              <w:t>–</w:t>
            </w:r>
            <w:r w:rsidR="000607C6" w:rsidRPr="000E764D">
              <w:rPr>
                <w:rFonts w:ascii="Arial"/>
                <w:bCs/>
                <w:lang w:val="en-GB"/>
              </w:rPr>
              <w:t xml:space="preserve"> which could come as a branch of L&amp;S</w:t>
            </w:r>
          </w:p>
          <w:p w14:paraId="6D4A7A0E" w14:textId="4B3F1682" w:rsidR="000E764D" w:rsidRPr="000E764D" w:rsidRDefault="006034E5" w:rsidP="000E7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  <w:r>
              <w:rPr>
                <w:rFonts w:ascii="Arial"/>
                <w:bCs/>
                <w:lang w:val="en-GB"/>
              </w:rPr>
              <w:t>Term 5</w:t>
            </w:r>
            <w:r w:rsidR="000E764D" w:rsidRPr="000E764D">
              <w:rPr>
                <w:rFonts w:ascii="Arial"/>
                <w:bCs/>
                <w:lang w:val="en-GB"/>
              </w:rPr>
              <w:t xml:space="preserve"> </w:t>
            </w:r>
            <w:r w:rsidR="000E764D" w:rsidRPr="000E764D">
              <w:rPr>
                <w:rFonts w:ascii="Arial"/>
                <w:bCs/>
                <w:lang w:val="en-GB"/>
              </w:rPr>
              <w:t>–</w:t>
            </w:r>
            <w:r w:rsidR="000E764D" w:rsidRPr="000E764D">
              <w:rPr>
                <w:rFonts w:ascii="Arial"/>
                <w:bCs/>
                <w:lang w:val="en-GB"/>
              </w:rPr>
              <w:t xml:space="preserve"> sub-committees need to review their scheme of delegation in readiness for the full scheme of delegation being reviewed</w:t>
            </w:r>
            <w:r w:rsidR="007523A3">
              <w:rPr>
                <w:rFonts w:ascii="Arial"/>
                <w:bCs/>
                <w:lang w:val="en-GB"/>
              </w:rPr>
              <w:t xml:space="preserve"> in Sep</w:t>
            </w:r>
            <w:r w:rsidR="000E764D" w:rsidRPr="000E764D">
              <w:rPr>
                <w:rFonts w:ascii="Arial"/>
                <w:bCs/>
                <w:lang w:val="en-GB"/>
              </w:rPr>
              <w:t>tember.</w:t>
            </w:r>
          </w:p>
          <w:p w14:paraId="0158207D" w14:textId="1C54BFD5" w:rsidR="00EF2EDA" w:rsidRPr="007F6760" w:rsidRDefault="00EF2EDA" w:rsidP="00EF2ED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</w:p>
        </w:tc>
        <w:tc>
          <w:tcPr>
            <w:tcW w:w="1217" w:type="dxa"/>
          </w:tcPr>
          <w:p w14:paraId="35C334A4" w14:textId="77777777" w:rsidR="000E764D" w:rsidRDefault="000E764D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4F343FD8" w14:textId="77777777" w:rsidR="000E764D" w:rsidRDefault="000E764D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362D8BAF" w14:textId="77777777" w:rsidR="006034E5" w:rsidRDefault="006034E5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22821D7C" w14:textId="695C22F8" w:rsidR="000E764D" w:rsidRDefault="000E764D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NO</w:t>
            </w:r>
          </w:p>
          <w:p w14:paraId="2CE3176E" w14:textId="53860C9B" w:rsidR="000E764D" w:rsidRPr="007F6760" w:rsidRDefault="000E764D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Sub-committee chairs</w:t>
            </w:r>
          </w:p>
        </w:tc>
      </w:tr>
      <w:tr w:rsidR="00C446B6" w:rsidRPr="007F6760" w14:paraId="40424A72" w14:textId="77777777" w:rsidTr="008F1E90">
        <w:tc>
          <w:tcPr>
            <w:tcW w:w="1204" w:type="dxa"/>
          </w:tcPr>
          <w:p w14:paraId="40424A58" w14:textId="57DB3E14" w:rsidR="00C446B6" w:rsidRPr="007F6760" w:rsidRDefault="004A0F71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F6760">
              <w:rPr>
                <w:rFonts w:ascii="Arial" w:eastAsia="Times New Roman" w:hAnsi="Arial" w:cs="Arial"/>
                <w:b/>
                <w:bCs/>
                <w:lang w:val="en-GB"/>
              </w:rPr>
              <w:t>1</w:t>
            </w:r>
            <w:r w:rsidR="00EF2EDA" w:rsidRPr="007F6760">
              <w:rPr>
                <w:rFonts w:ascii="Arial" w:eastAsia="Times New Roman" w:hAnsi="Arial" w:cs="Arial"/>
                <w:b/>
                <w:bCs/>
                <w:lang w:val="en-GB"/>
              </w:rPr>
              <w:t>1</w:t>
            </w:r>
            <w:r w:rsidR="00714A1C" w:rsidRPr="007F6760">
              <w:rPr>
                <w:rFonts w:ascii="Arial" w:eastAsia="Times New Roman" w:hAnsi="Arial" w:cs="Arial"/>
                <w:b/>
                <w:bCs/>
                <w:lang w:val="en-GB"/>
              </w:rPr>
              <w:t>.</w:t>
            </w:r>
          </w:p>
        </w:tc>
        <w:tc>
          <w:tcPr>
            <w:tcW w:w="7427" w:type="dxa"/>
          </w:tcPr>
          <w:p w14:paraId="5C0DBFAD" w14:textId="745B1AD6" w:rsidR="00CF31DA" w:rsidRPr="007F6760" w:rsidRDefault="004A0F71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bCs/>
                <w:lang w:val="en-GB"/>
              </w:rPr>
            </w:pPr>
            <w:r w:rsidRPr="007F6760">
              <w:rPr>
                <w:rFonts w:ascii="Arial"/>
                <w:b/>
                <w:bCs/>
                <w:lang w:val="en-GB"/>
              </w:rPr>
              <w:t>AOB:</w:t>
            </w:r>
          </w:p>
          <w:p w14:paraId="3CCB8F8D" w14:textId="77777777" w:rsidR="0095251B" w:rsidRPr="006034E5" w:rsidRDefault="0095251B" w:rsidP="00E6725F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bCs/>
                <w:lang w:val="en-GB"/>
              </w:rPr>
            </w:pPr>
            <w:r w:rsidRPr="006034E5">
              <w:rPr>
                <w:rFonts w:ascii="Arial"/>
                <w:b/>
                <w:bCs/>
                <w:lang w:val="en-GB"/>
              </w:rPr>
              <w:t>Romero Trust Working Party Rep</w:t>
            </w:r>
          </w:p>
          <w:p w14:paraId="684EF973" w14:textId="20A86220" w:rsidR="0095251B" w:rsidRPr="0095251B" w:rsidRDefault="0095251B" w:rsidP="00952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  <w:r>
              <w:rPr>
                <w:rFonts w:ascii="Arial"/>
                <w:bCs/>
                <w:lang w:val="en-GB"/>
              </w:rPr>
              <w:t xml:space="preserve">NO invited a Foundation Governor volunteer to sit on the Working Party. PJ </w:t>
            </w:r>
            <w:r w:rsidR="006034E5">
              <w:rPr>
                <w:rFonts w:ascii="Arial"/>
                <w:bCs/>
                <w:lang w:val="en-GB"/>
              </w:rPr>
              <w:t>agreed to represent the school at the Romero Trust Working Party meetings</w:t>
            </w:r>
            <w:r>
              <w:rPr>
                <w:rFonts w:ascii="Arial"/>
                <w:bCs/>
                <w:lang w:val="en-GB"/>
              </w:rPr>
              <w:t>.</w:t>
            </w:r>
          </w:p>
          <w:p w14:paraId="655342F2" w14:textId="02485E95" w:rsidR="00A0697F" w:rsidRPr="006034E5" w:rsidRDefault="00F23925" w:rsidP="00E6725F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bCs/>
                <w:lang w:val="en-GB"/>
              </w:rPr>
            </w:pPr>
            <w:r w:rsidRPr="006034E5">
              <w:rPr>
                <w:rFonts w:ascii="Arial"/>
                <w:b/>
                <w:bCs/>
                <w:lang w:val="en-GB"/>
              </w:rPr>
              <w:t xml:space="preserve">Annual </w:t>
            </w:r>
            <w:r w:rsidR="00EF2EDA" w:rsidRPr="006034E5">
              <w:rPr>
                <w:rFonts w:ascii="Arial"/>
                <w:b/>
                <w:bCs/>
                <w:lang w:val="en-GB"/>
              </w:rPr>
              <w:t>Governor Code of Conduct</w:t>
            </w:r>
          </w:p>
          <w:p w14:paraId="600029A3" w14:textId="014A40F7" w:rsidR="006A3553" w:rsidRDefault="00352E95" w:rsidP="00F2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  <w:r>
              <w:rPr>
                <w:rFonts w:ascii="Arial"/>
                <w:bCs/>
                <w:lang w:val="en-GB"/>
              </w:rPr>
              <w:t xml:space="preserve">After discussion it was agreed that governors </w:t>
            </w:r>
            <w:proofErr w:type="gramStart"/>
            <w:r>
              <w:rPr>
                <w:rFonts w:ascii="Arial"/>
                <w:bCs/>
                <w:lang w:val="en-GB"/>
              </w:rPr>
              <w:t>will</w:t>
            </w:r>
            <w:proofErr w:type="gramEnd"/>
            <w:r>
              <w:rPr>
                <w:rFonts w:ascii="Arial"/>
                <w:bCs/>
                <w:lang w:val="en-GB"/>
              </w:rPr>
              <w:t xml:space="preserve"> read the circulated code of conduct and copies will be brought to the next FGB for signing. </w:t>
            </w:r>
          </w:p>
          <w:p w14:paraId="3168C007" w14:textId="77777777" w:rsidR="006A3553" w:rsidRDefault="006A3553" w:rsidP="00F2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</w:p>
          <w:p w14:paraId="326B9195" w14:textId="7ACEF7C1" w:rsidR="009901F1" w:rsidRDefault="009901F1" w:rsidP="00F2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  <w:r>
              <w:rPr>
                <w:rFonts w:ascii="Arial"/>
                <w:bCs/>
                <w:lang w:val="en-GB"/>
              </w:rPr>
              <w:t xml:space="preserve">NW to start the Staff </w:t>
            </w:r>
            <w:proofErr w:type="spellStart"/>
            <w:r>
              <w:rPr>
                <w:rFonts w:ascii="Arial"/>
                <w:bCs/>
                <w:lang w:val="en-GB"/>
              </w:rPr>
              <w:t>Gov</w:t>
            </w:r>
            <w:proofErr w:type="spellEnd"/>
            <w:r w:rsidR="006034E5">
              <w:rPr>
                <w:rFonts w:ascii="Arial"/>
                <w:bCs/>
                <w:lang w:val="en-GB"/>
              </w:rPr>
              <w:t xml:space="preserve"> nominations/elections</w:t>
            </w:r>
            <w:r>
              <w:rPr>
                <w:rFonts w:ascii="Arial"/>
                <w:bCs/>
                <w:lang w:val="en-GB"/>
              </w:rPr>
              <w:t xml:space="preserve"> process at the beginning of term 5. </w:t>
            </w:r>
            <w:r w:rsidR="006034E5">
              <w:rPr>
                <w:rFonts w:ascii="Arial"/>
                <w:bCs/>
                <w:lang w:val="en-GB"/>
              </w:rPr>
              <w:t xml:space="preserve">Expectations need to be clear </w:t>
            </w:r>
            <w:proofErr w:type="spellStart"/>
            <w:r w:rsidR="006034E5">
              <w:rPr>
                <w:rFonts w:ascii="Arial"/>
                <w:bCs/>
                <w:lang w:val="en-GB"/>
              </w:rPr>
              <w:t>ie</w:t>
            </w:r>
            <w:proofErr w:type="spellEnd"/>
            <w:r w:rsidR="006034E5">
              <w:rPr>
                <w:rFonts w:ascii="Arial"/>
                <w:bCs/>
                <w:lang w:val="en-GB"/>
              </w:rPr>
              <w:t xml:space="preserve">. </w:t>
            </w:r>
            <w:proofErr w:type="gramStart"/>
            <w:r w:rsidR="006034E5">
              <w:rPr>
                <w:rFonts w:ascii="Arial"/>
                <w:bCs/>
                <w:lang w:val="en-GB"/>
              </w:rPr>
              <w:t>attendance</w:t>
            </w:r>
            <w:proofErr w:type="gramEnd"/>
            <w:r w:rsidR="006034E5">
              <w:rPr>
                <w:rFonts w:ascii="Arial"/>
                <w:bCs/>
                <w:lang w:val="en-GB"/>
              </w:rPr>
              <w:t xml:space="preserve"> at</w:t>
            </w:r>
            <w:r>
              <w:rPr>
                <w:rFonts w:ascii="Arial"/>
                <w:bCs/>
                <w:lang w:val="en-GB"/>
              </w:rPr>
              <w:t xml:space="preserve"> 1 sub-committee and FGB meetings for a 4-year term.</w:t>
            </w:r>
          </w:p>
          <w:p w14:paraId="63BCD6C6" w14:textId="77777777" w:rsidR="009901F1" w:rsidRDefault="009901F1" w:rsidP="00F2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</w:p>
          <w:p w14:paraId="2DD8E004" w14:textId="2CE488DA" w:rsidR="009901F1" w:rsidRPr="00F23925" w:rsidRDefault="008F1E90" w:rsidP="00F2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  <w:r>
              <w:rPr>
                <w:rFonts w:ascii="Arial"/>
                <w:bCs/>
                <w:lang w:val="en-GB"/>
              </w:rPr>
              <w:t>NO</w:t>
            </w:r>
            <w:r w:rsidR="009901F1">
              <w:rPr>
                <w:rFonts w:ascii="Arial"/>
                <w:bCs/>
                <w:lang w:val="en-GB"/>
              </w:rPr>
              <w:t xml:space="preserve"> formally thank</w:t>
            </w:r>
            <w:r>
              <w:rPr>
                <w:rFonts w:ascii="Arial"/>
                <w:bCs/>
                <w:lang w:val="en-GB"/>
              </w:rPr>
              <w:t>ed</w:t>
            </w:r>
            <w:r w:rsidR="009901F1">
              <w:rPr>
                <w:rFonts w:ascii="Arial"/>
                <w:bCs/>
                <w:lang w:val="en-GB"/>
              </w:rPr>
              <w:t xml:space="preserve"> LC for all of her work at the school.</w:t>
            </w:r>
          </w:p>
          <w:p w14:paraId="40424A62" w14:textId="6E41AAF4" w:rsidR="00EF2EDA" w:rsidRPr="007F6760" w:rsidRDefault="00EF2EDA" w:rsidP="00EF2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Cs/>
                <w:lang w:val="en-GB"/>
              </w:rPr>
            </w:pPr>
          </w:p>
        </w:tc>
        <w:tc>
          <w:tcPr>
            <w:tcW w:w="1217" w:type="dxa"/>
          </w:tcPr>
          <w:p w14:paraId="21D731FE" w14:textId="77777777" w:rsidR="0095251B" w:rsidRDefault="0095251B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57A5A521" w14:textId="77777777" w:rsidR="0095251B" w:rsidRDefault="0095251B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4683C72B" w14:textId="77777777" w:rsidR="0095251B" w:rsidRDefault="0095251B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PJ</w:t>
            </w:r>
          </w:p>
          <w:p w14:paraId="487C891F" w14:textId="77777777" w:rsidR="00352E95" w:rsidRDefault="00352E95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6CA5558E" w14:textId="77777777" w:rsidR="00352E95" w:rsidRDefault="00352E95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1DD02CFD" w14:textId="77777777" w:rsidR="00352E95" w:rsidRDefault="00352E95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76C929BB" w14:textId="77777777" w:rsidR="00352E95" w:rsidRDefault="00352E95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ALL</w:t>
            </w:r>
          </w:p>
          <w:p w14:paraId="1E52EF69" w14:textId="77777777" w:rsidR="006034E5" w:rsidRDefault="006034E5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</w:p>
          <w:p w14:paraId="40424A71" w14:textId="6EB74803" w:rsidR="006034E5" w:rsidRPr="007F6760" w:rsidRDefault="006034E5" w:rsidP="000F5B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NW</w:t>
            </w:r>
          </w:p>
        </w:tc>
      </w:tr>
      <w:tr w:rsidR="008F1E90" w:rsidRPr="007F6760" w14:paraId="40424A76" w14:textId="77777777" w:rsidTr="008F1E90">
        <w:tc>
          <w:tcPr>
            <w:tcW w:w="1204" w:type="dxa"/>
          </w:tcPr>
          <w:p w14:paraId="40424A73" w14:textId="65AA2CB1" w:rsidR="008F1E90" w:rsidRPr="007F6760" w:rsidRDefault="008F1E90" w:rsidP="00B02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F6760">
              <w:rPr>
                <w:rFonts w:ascii="Arial" w:eastAsia="Times New Roman" w:hAnsi="Arial" w:cs="Arial"/>
                <w:b/>
                <w:bCs/>
                <w:lang w:val="en-GB"/>
              </w:rPr>
              <w:t>12.</w:t>
            </w:r>
          </w:p>
        </w:tc>
        <w:tc>
          <w:tcPr>
            <w:tcW w:w="8644" w:type="dxa"/>
            <w:gridSpan w:val="2"/>
          </w:tcPr>
          <w:p w14:paraId="2CD7AB8D" w14:textId="77777777" w:rsidR="008F1E90" w:rsidRPr="007F6760" w:rsidRDefault="008F1E90" w:rsidP="00EF2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bCs/>
                <w:lang w:val="en-GB"/>
              </w:rPr>
            </w:pPr>
            <w:r w:rsidRPr="007F6760">
              <w:rPr>
                <w:rFonts w:ascii="Arial"/>
                <w:b/>
                <w:bCs/>
                <w:lang w:val="en-GB"/>
              </w:rPr>
              <w:t>Next meetings:</w:t>
            </w:r>
          </w:p>
          <w:p w14:paraId="34CEDCF6" w14:textId="77777777" w:rsidR="008F1E90" w:rsidRPr="008F1E90" w:rsidRDefault="008F1E90" w:rsidP="008F1E90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bCs/>
                <w:lang w:val="en-GB"/>
              </w:rPr>
            </w:pPr>
            <w:r w:rsidRPr="007F6760">
              <w:rPr>
                <w:rFonts w:ascii="Arial" w:hAnsi="Arial" w:cs="Arial"/>
                <w:b/>
                <w:bCs/>
                <w:lang w:val="en-GB"/>
              </w:rPr>
              <w:t>Sub-committee meetings – 3</w:t>
            </w:r>
            <w:r w:rsidRPr="007F6760">
              <w:rPr>
                <w:rFonts w:ascii="Arial" w:hAnsi="Arial" w:cs="Arial"/>
                <w:b/>
                <w:bCs/>
                <w:vertAlign w:val="superscript"/>
                <w:lang w:val="en-GB"/>
              </w:rPr>
              <w:t>rd</w:t>
            </w:r>
            <w:r w:rsidRPr="007F6760">
              <w:rPr>
                <w:rFonts w:ascii="Arial" w:hAnsi="Arial" w:cs="Arial"/>
                <w:b/>
                <w:bCs/>
                <w:lang w:val="en-GB"/>
              </w:rPr>
              <w:t xml:space="preserve"> May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      c.   </w:t>
            </w:r>
            <w:r w:rsidRPr="007F6760">
              <w:rPr>
                <w:rFonts w:ascii="Arial" w:hAnsi="Arial" w:cs="Arial"/>
                <w:b/>
                <w:bCs/>
                <w:lang w:val="en-GB"/>
              </w:rPr>
              <w:t>Safeguarding training – 17</w:t>
            </w:r>
            <w:r w:rsidRPr="007F6760">
              <w:rPr>
                <w:rFonts w:ascii="Arial" w:hAnsi="Arial" w:cs="Arial"/>
                <w:b/>
                <w:bCs/>
                <w:vertAlign w:val="superscript"/>
                <w:lang w:val="en-GB"/>
              </w:rPr>
              <w:t>th</w:t>
            </w:r>
            <w:r w:rsidRPr="007F6760">
              <w:rPr>
                <w:rFonts w:ascii="Arial" w:hAnsi="Arial" w:cs="Arial"/>
                <w:b/>
                <w:bCs/>
                <w:lang w:val="en-GB"/>
              </w:rPr>
              <w:t xml:space="preserve"> May</w:t>
            </w:r>
          </w:p>
          <w:p w14:paraId="40424A75" w14:textId="0F50C1A3" w:rsidR="008F1E90" w:rsidRPr="00FE2FC2" w:rsidRDefault="008F1E90" w:rsidP="00FE2FC2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bCs/>
                <w:lang w:val="en-GB"/>
              </w:rPr>
            </w:pPr>
            <w:r w:rsidRPr="00FE2FC2">
              <w:rPr>
                <w:rFonts w:ascii="Arial" w:hAnsi="Arial" w:cs="Arial"/>
                <w:b/>
                <w:bCs/>
                <w:lang w:val="en-GB"/>
              </w:rPr>
              <w:t>FGB – 10</w:t>
            </w:r>
            <w:r w:rsidRPr="00FE2FC2">
              <w:rPr>
                <w:rFonts w:ascii="Arial" w:hAnsi="Arial" w:cs="Arial"/>
                <w:b/>
                <w:bCs/>
                <w:vertAlign w:val="superscript"/>
                <w:lang w:val="en-GB"/>
              </w:rPr>
              <w:t>th</w:t>
            </w:r>
            <w:r w:rsidRPr="00FE2FC2">
              <w:rPr>
                <w:rFonts w:ascii="Arial" w:hAnsi="Arial" w:cs="Arial"/>
                <w:b/>
                <w:bCs/>
                <w:lang w:val="en-GB"/>
              </w:rPr>
              <w:t xml:space="preserve"> May</w:t>
            </w:r>
            <w:r w:rsidR="00FE2FC2">
              <w:rPr>
                <w:rFonts w:ascii="Arial" w:hAnsi="Arial" w:cs="Arial"/>
                <w:b/>
                <w:bCs/>
                <w:lang w:val="en-GB"/>
              </w:rPr>
              <w:t xml:space="preserve">                                        d.   </w:t>
            </w:r>
            <w:r w:rsidR="00FE2FC2" w:rsidRPr="008F1E90">
              <w:rPr>
                <w:rFonts w:ascii="Arial" w:hAnsi="Arial" w:cs="Arial"/>
                <w:b/>
                <w:bCs/>
                <w:lang w:val="en-GB"/>
              </w:rPr>
              <w:t>Samuel Partnership Event – 21</w:t>
            </w:r>
            <w:r w:rsidR="00FE2FC2" w:rsidRPr="008F1E90">
              <w:rPr>
                <w:rFonts w:ascii="Arial" w:hAnsi="Arial" w:cs="Arial"/>
                <w:b/>
                <w:bCs/>
                <w:vertAlign w:val="superscript"/>
                <w:lang w:val="en-GB"/>
              </w:rPr>
              <w:t>st</w:t>
            </w:r>
            <w:r w:rsidR="00FE2FC2" w:rsidRPr="008F1E90">
              <w:rPr>
                <w:rFonts w:ascii="Arial" w:hAnsi="Arial" w:cs="Arial"/>
                <w:b/>
                <w:bCs/>
                <w:lang w:val="en-GB"/>
              </w:rPr>
              <w:t xml:space="preserve"> May</w:t>
            </w:r>
          </w:p>
        </w:tc>
      </w:tr>
    </w:tbl>
    <w:p w14:paraId="40424A77" w14:textId="6254B39E" w:rsidR="00A938FB" w:rsidRPr="00FE2FC2" w:rsidRDefault="00A938FB" w:rsidP="00FE2F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"/>
          <w:szCs w:val="2"/>
          <w:lang w:val="en-GB"/>
        </w:rPr>
      </w:pPr>
    </w:p>
    <w:sectPr w:rsidR="00A938FB" w:rsidRPr="00FE2FC2" w:rsidSect="00FE2FC2">
      <w:pgSz w:w="11900" w:h="16840"/>
      <w:pgMar w:top="301" w:right="1134" w:bottom="993" w:left="1134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EEC9B" w14:textId="77777777" w:rsidR="008F1E90" w:rsidRDefault="008F1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5D39433" w14:textId="77777777" w:rsidR="008F1E90" w:rsidRDefault="008F1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A2B78" w14:textId="77777777" w:rsidR="008F1E90" w:rsidRDefault="008F1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071A045" w14:textId="77777777" w:rsidR="008F1E90" w:rsidRDefault="008F1E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A07"/>
    <w:multiLevelType w:val="hybridMultilevel"/>
    <w:tmpl w:val="13E47F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A6982"/>
    <w:multiLevelType w:val="hybridMultilevel"/>
    <w:tmpl w:val="13E47F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A2B40"/>
    <w:multiLevelType w:val="hybridMultilevel"/>
    <w:tmpl w:val="13E47F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5705A5"/>
    <w:multiLevelType w:val="hybridMultilevel"/>
    <w:tmpl w:val="86782378"/>
    <w:lvl w:ilvl="0" w:tplc="EC8C4708">
      <w:start w:val="1"/>
      <w:numFmt w:val="lowerLetter"/>
      <w:lvlText w:val="%1."/>
      <w:lvlJc w:val="left"/>
      <w:pPr>
        <w:ind w:left="720" w:hanging="360"/>
      </w:pPr>
      <w:rPr>
        <w:rFonts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702A"/>
    <w:multiLevelType w:val="multilevel"/>
    <w:tmpl w:val="A79459CC"/>
    <w:styleLink w:val="List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2D1710C"/>
    <w:multiLevelType w:val="hybridMultilevel"/>
    <w:tmpl w:val="13E47F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A02A0"/>
    <w:multiLevelType w:val="hybridMultilevel"/>
    <w:tmpl w:val="13E47F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B16FE3"/>
    <w:multiLevelType w:val="multilevel"/>
    <w:tmpl w:val="5FF49D06"/>
    <w:styleLink w:val="Numbered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6F50890"/>
    <w:multiLevelType w:val="hybridMultilevel"/>
    <w:tmpl w:val="13E47F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627722"/>
    <w:multiLevelType w:val="hybridMultilevel"/>
    <w:tmpl w:val="B2340A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771883"/>
    <w:multiLevelType w:val="hybridMultilevel"/>
    <w:tmpl w:val="0C3CB6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636F9"/>
    <w:multiLevelType w:val="hybridMultilevel"/>
    <w:tmpl w:val="AC7E0B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35973"/>
    <w:multiLevelType w:val="multilevel"/>
    <w:tmpl w:val="D19A9C1E"/>
    <w:styleLink w:val="List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C2120FD"/>
    <w:multiLevelType w:val="multilevel"/>
    <w:tmpl w:val="8E6E86C8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62855499"/>
    <w:multiLevelType w:val="hybridMultilevel"/>
    <w:tmpl w:val="590CA1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4333C"/>
    <w:multiLevelType w:val="multilevel"/>
    <w:tmpl w:val="A27010C4"/>
    <w:styleLink w:val="List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687C176A"/>
    <w:multiLevelType w:val="hybridMultilevel"/>
    <w:tmpl w:val="13E47F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1E5F76"/>
    <w:multiLevelType w:val="multilevel"/>
    <w:tmpl w:val="04662C0E"/>
    <w:styleLink w:val="List3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lowerLetter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lowerLetter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8">
    <w:nsid w:val="75E533B6"/>
    <w:multiLevelType w:val="hybridMultilevel"/>
    <w:tmpl w:val="078AA2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F6CD0"/>
    <w:multiLevelType w:val="hybridMultilevel"/>
    <w:tmpl w:val="49A49E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7"/>
  </w:num>
  <w:num w:numId="5">
    <w:abstractNumId w:val="13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16"/>
  </w:num>
  <w:num w:numId="11">
    <w:abstractNumId w:val="2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14"/>
  </w:num>
  <w:num w:numId="17">
    <w:abstractNumId w:val="3"/>
  </w:num>
  <w:num w:numId="18">
    <w:abstractNumId w:val="18"/>
  </w:num>
  <w:num w:numId="19">
    <w:abstractNumId w:val="19"/>
  </w:num>
  <w:num w:numId="2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3B"/>
    <w:rsid w:val="00020609"/>
    <w:rsid w:val="00022E5A"/>
    <w:rsid w:val="00024444"/>
    <w:rsid w:val="00027480"/>
    <w:rsid w:val="00027706"/>
    <w:rsid w:val="000532D4"/>
    <w:rsid w:val="000607C6"/>
    <w:rsid w:val="00081EDA"/>
    <w:rsid w:val="000849BA"/>
    <w:rsid w:val="000B3471"/>
    <w:rsid w:val="000C280A"/>
    <w:rsid w:val="000C4868"/>
    <w:rsid w:val="000D79F8"/>
    <w:rsid w:val="000E3B82"/>
    <w:rsid w:val="000E764D"/>
    <w:rsid w:val="000F269B"/>
    <w:rsid w:val="000F5BE2"/>
    <w:rsid w:val="001006BD"/>
    <w:rsid w:val="00101BEB"/>
    <w:rsid w:val="001204A9"/>
    <w:rsid w:val="00124013"/>
    <w:rsid w:val="001243FC"/>
    <w:rsid w:val="00160B28"/>
    <w:rsid w:val="00163A65"/>
    <w:rsid w:val="0016563A"/>
    <w:rsid w:val="001727F6"/>
    <w:rsid w:val="001734DF"/>
    <w:rsid w:val="001862A8"/>
    <w:rsid w:val="001A5496"/>
    <w:rsid w:val="001B0C8E"/>
    <w:rsid w:val="001B38CA"/>
    <w:rsid w:val="001B740E"/>
    <w:rsid w:val="001C1DA3"/>
    <w:rsid w:val="001E212E"/>
    <w:rsid w:val="00201440"/>
    <w:rsid w:val="002100A2"/>
    <w:rsid w:val="002617A8"/>
    <w:rsid w:val="00266570"/>
    <w:rsid w:val="0027116A"/>
    <w:rsid w:val="0027363E"/>
    <w:rsid w:val="002B105E"/>
    <w:rsid w:val="002E183B"/>
    <w:rsid w:val="002E2453"/>
    <w:rsid w:val="002F2BBF"/>
    <w:rsid w:val="002F2D91"/>
    <w:rsid w:val="003025D4"/>
    <w:rsid w:val="0030416D"/>
    <w:rsid w:val="003106C2"/>
    <w:rsid w:val="0031223E"/>
    <w:rsid w:val="00314BFC"/>
    <w:rsid w:val="003223AB"/>
    <w:rsid w:val="00335FEF"/>
    <w:rsid w:val="003364FD"/>
    <w:rsid w:val="00352E95"/>
    <w:rsid w:val="00376AD2"/>
    <w:rsid w:val="00391BC2"/>
    <w:rsid w:val="003920C4"/>
    <w:rsid w:val="003931C5"/>
    <w:rsid w:val="0039599E"/>
    <w:rsid w:val="003A78B0"/>
    <w:rsid w:val="003B4F30"/>
    <w:rsid w:val="003B735D"/>
    <w:rsid w:val="003C325A"/>
    <w:rsid w:val="003D6E71"/>
    <w:rsid w:val="003F0986"/>
    <w:rsid w:val="00403EEC"/>
    <w:rsid w:val="00406C43"/>
    <w:rsid w:val="004159D0"/>
    <w:rsid w:val="00433961"/>
    <w:rsid w:val="00440275"/>
    <w:rsid w:val="0045281C"/>
    <w:rsid w:val="0045455B"/>
    <w:rsid w:val="004579C5"/>
    <w:rsid w:val="0046728E"/>
    <w:rsid w:val="004767C5"/>
    <w:rsid w:val="004918FB"/>
    <w:rsid w:val="00495F3B"/>
    <w:rsid w:val="004A0F71"/>
    <w:rsid w:val="004A2B6B"/>
    <w:rsid w:val="004A3DC5"/>
    <w:rsid w:val="004A4484"/>
    <w:rsid w:val="004B5885"/>
    <w:rsid w:val="004B6B0D"/>
    <w:rsid w:val="004C0BEB"/>
    <w:rsid w:val="004C3046"/>
    <w:rsid w:val="004C5806"/>
    <w:rsid w:val="004C60AF"/>
    <w:rsid w:val="004E6F66"/>
    <w:rsid w:val="004E7672"/>
    <w:rsid w:val="004F1CCD"/>
    <w:rsid w:val="005028FA"/>
    <w:rsid w:val="00512A6A"/>
    <w:rsid w:val="00516D45"/>
    <w:rsid w:val="0051743A"/>
    <w:rsid w:val="00534A62"/>
    <w:rsid w:val="00546E94"/>
    <w:rsid w:val="00551A8B"/>
    <w:rsid w:val="005707CC"/>
    <w:rsid w:val="005929BF"/>
    <w:rsid w:val="0059590C"/>
    <w:rsid w:val="005A185D"/>
    <w:rsid w:val="005B3A31"/>
    <w:rsid w:val="005D3223"/>
    <w:rsid w:val="005E1A08"/>
    <w:rsid w:val="005E29AF"/>
    <w:rsid w:val="00602C61"/>
    <w:rsid w:val="006034E5"/>
    <w:rsid w:val="00607EC0"/>
    <w:rsid w:val="006106CE"/>
    <w:rsid w:val="006254E2"/>
    <w:rsid w:val="00636DE1"/>
    <w:rsid w:val="00637B7E"/>
    <w:rsid w:val="00640F41"/>
    <w:rsid w:val="006432D3"/>
    <w:rsid w:val="00645303"/>
    <w:rsid w:val="00651FA6"/>
    <w:rsid w:val="00654045"/>
    <w:rsid w:val="00682AC8"/>
    <w:rsid w:val="0069500D"/>
    <w:rsid w:val="00695198"/>
    <w:rsid w:val="006955AE"/>
    <w:rsid w:val="006959CC"/>
    <w:rsid w:val="006A3553"/>
    <w:rsid w:val="006B1C1D"/>
    <w:rsid w:val="006B7245"/>
    <w:rsid w:val="006B72F2"/>
    <w:rsid w:val="006C0102"/>
    <w:rsid w:val="006C6968"/>
    <w:rsid w:val="006D48EB"/>
    <w:rsid w:val="006D5AD0"/>
    <w:rsid w:val="006E0752"/>
    <w:rsid w:val="006E5DC6"/>
    <w:rsid w:val="006E7E95"/>
    <w:rsid w:val="006F384E"/>
    <w:rsid w:val="006F4C84"/>
    <w:rsid w:val="00707DAF"/>
    <w:rsid w:val="00714A1C"/>
    <w:rsid w:val="00715F3A"/>
    <w:rsid w:val="00726087"/>
    <w:rsid w:val="00736036"/>
    <w:rsid w:val="007405AA"/>
    <w:rsid w:val="007523A3"/>
    <w:rsid w:val="00765EDC"/>
    <w:rsid w:val="00784693"/>
    <w:rsid w:val="00786CC4"/>
    <w:rsid w:val="00795E15"/>
    <w:rsid w:val="007B560D"/>
    <w:rsid w:val="007B68CE"/>
    <w:rsid w:val="007D70AF"/>
    <w:rsid w:val="007F6760"/>
    <w:rsid w:val="007F6F76"/>
    <w:rsid w:val="008028F4"/>
    <w:rsid w:val="008044D4"/>
    <w:rsid w:val="00805B5D"/>
    <w:rsid w:val="00826904"/>
    <w:rsid w:val="00850CF2"/>
    <w:rsid w:val="00852328"/>
    <w:rsid w:val="00854608"/>
    <w:rsid w:val="008578B7"/>
    <w:rsid w:val="00863BE1"/>
    <w:rsid w:val="00874F44"/>
    <w:rsid w:val="00896A38"/>
    <w:rsid w:val="008A2622"/>
    <w:rsid w:val="008A4316"/>
    <w:rsid w:val="008A513D"/>
    <w:rsid w:val="008C11F2"/>
    <w:rsid w:val="008E73EA"/>
    <w:rsid w:val="008F1E90"/>
    <w:rsid w:val="0090503B"/>
    <w:rsid w:val="00905C46"/>
    <w:rsid w:val="00911F0F"/>
    <w:rsid w:val="00914E9C"/>
    <w:rsid w:val="0092590E"/>
    <w:rsid w:val="00925DAA"/>
    <w:rsid w:val="00940F53"/>
    <w:rsid w:val="00941468"/>
    <w:rsid w:val="00943B97"/>
    <w:rsid w:val="009521F5"/>
    <w:rsid w:val="0095251B"/>
    <w:rsid w:val="00974272"/>
    <w:rsid w:val="0098592F"/>
    <w:rsid w:val="00986873"/>
    <w:rsid w:val="009901F1"/>
    <w:rsid w:val="00996D99"/>
    <w:rsid w:val="009A1E2E"/>
    <w:rsid w:val="009A5648"/>
    <w:rsid w:val="009B1FB4"/>
    <w:rsid w:val="009B5F45"/>
    <w:rsid w:val="009D2CB8"/>
    <w:rsid w:val="00A01D95"/>
    <w:rsid w:val="00A0697F"/>
    <w:rsid w:val="00A42297"/>
    <w:rsid w:val="00A42810"/>
    <w:rsid w:val="00A549F1"/>
    <w:rsid w:val="00A618B5"/>
    <w:rsid w:val="00A6688F"/>
    <w:rsid w:val="00A72050"/>
    <w:rsid w:val="00A840F1"/>
    <w:rsid w:val="00A87E31"/>
    <w:rsid w:val="00A938FB"/>
    <w:rsid w:val="00AA6674"/>
    <w:rsid w:val="00AB48EF"/>
    <w:rsid w:val="00AB4C08"/>
    <w:rsid w:val="00AC4027"/>
    <w:rsid w:val="00AE097C"/>
    <w:rsid w:val="00AE3F93"/>
    <w:rsid w:val="00B00777"/>
    <w:rsid w:val="00B02791"/>
    <w:rsid w:val="00B417CE"/>
    <w:rsid w:val="00B55C67"/>
    <w:rsid w:val="00B64C5B"/>
    <w:rsid w:val="00B6793C"/>
    <w:rsid w:val="00B73B96"/>
    <w:rsid w:val="00B87B1F"/>
    <w:rsid w:val="00B93A04"/>
    <w:rsid w:val="00BA7D11"/>
    <w:rsid w:val="00BB1D64"/>
    <w:rsid w:val="00BB790C"/>
    <w:rsid w:val="00BC6B30"/>
    <w:rsid w:val="00BC7ABB"/>
    <w:rsid w:val="00BD1C7E"/>
    <w:rsid w:val="00C01B76"/>
    <w:rsid w:val="00C02148"/>
    <w:rsid w:val="00C02191"/>
    <w:rsid w:val="00C06AC3"/>
    <w:rsid w:val="00C27882"/>
    <w:rsid w:val="00C27EB7"/>
    <w:rsid w:val="00C31EAA"/>
    <w:rsid w:val="00C341CA"/>
    <w:rsid w:val="00C352AE"/>
    <w:rsid w:val="00C446B6"/>
    <w:rsid w:val="00C63D07"/>
    <w:rsid w:val="00C656D8"/>
    <w:rsid w:val="00C736F8"/>
    <w:rsid w:val="00CA0756"/>
    <w:rsid w:val="00CA6096"/>
    <w:rsid w:val="00CC109A"/>
    <w:rsid w:val="00CC651E"/>
    <w:rsid w:val="00CE6A36"/>
    <w:rsid w:val="00CF31DA"/>
    <w:rsid w:val="00CF5762"/>
    <w:rsid w:val="00D055D6"/>
    <w:rsid w:val="00D10452"/>
    <w:rsid w:val="00D16C56"/>
    <w:rsid w:val="00D34C5D"/>
    <w:rsid w:val="00D40855"/>
    <w:rsid w:val="00D53D8C"/>
    <w:rsid w:val="00D66D76"/>
    <w:rsid w:val="00DB4A94"/>
    <w:rsid w:val="00DC24AF"/>
    <w:rsid w:val="00DC3A0C"/>
    <w:rsid w:val="00DD1D5C"/>
    <w:rsid w:val="00DD323D"/>
    <w:rsid w:val="00DE5146"/>
    <w:rsid w:val="00E02DDE"/>
    <w:rsid w:val="00E04A48"/>
    <w:rsid w:val="00E143A2"/>
    <w:rsid w:val="00E16E2A"/>
    <w:rsid w:val="00E1770D"/>
    <w:rsid w:val="00E301CD"/>
    <w:rsid w:val="00E3584B"/>
    <w:rsid w:val="00E4142C"/>
    <w:rsid w:val="00E4671D"/>
    <w:rsid w:val="00E57E10"/>
    <w:rsid w:val="00E65CED"/>
    <w:rsid w:val="00E6725F"/>
    <w:rsid w:val="00E7344C"/>
    <w:rsid w:val="00E74DA8"/>
    <w:rsid w:val="00E764F5"/>
    <w:rsid w:val="00E81204"/>
    <w:rsid w:val="00EA1ACD"/>
    <w:rsid w:val="00EB0298"/>
    <w:rsid w:val="00EB0E60"/>
    <w:rsid w:val="00EC0D35"/>
    <w:rsid w:val="00EC273E"/>
    <w:rsid w:val="00EC2EDC"/>
    <w:rsid w:val="00ED5EC1"/>
    <w:rsid w:val="00EE495C"/>
    <w:rsid w:val="00EF2EDA"/>
    <w:rsid w:val="00EF6C9F"/>
    <w:rsid w:val="00F17D64"/>
    <w:rsid w:val="00F229B9"/>
    <w:rsid w:val="00F23925"/>
    <w:rsid w:val="00F25D0A"/>
    <w:rsid w:val="00F3021C"/>
    <w:rsid w:val="00F84710"/>
    <w:rsid w:val="00F9378A"/>
    <w:rsid w:val="00FC55A6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424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81204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812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0">
    <w:name w:val="H0"/>
    <w:uiPriority w:val="99"/>
    <w:rsid w:val="00E812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153"/>
        <w:tab w:val="right" w:pos="8306"/>
      </w:tabs>
      <w:jc w:val="both"/>
    </w:pPr>
    <w:rPr>
      <w:rFonts w:hAnsi="Arial Unicode MS" w:cs="Arial Unicode MS"/>
      <w:b/>
      <w:bCs/>
      <w:color w:val="000000"/>
      <w:sz w:val="22"/>
      <w:szCs w:val="22"/>
      <w:u w:val="single" w:color="000000"/>
      <w:lang w:val="en-US"/>
    </w:rPr>
  </w:style>
  <w:style w:type="paragraph" w:customStyle="1" w:styleId="TableStyle2">
    <w:name w:val="Table Style 2"/>
    <w:uiPriority w:val="99"/>
    <w:rsid w:val="00E812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rsid w:val="00E81204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link w:val="Header"/>
    <w:uiPriority w:val="99"/>
    <w:semiHidden/>
    <w:rsid w:val="006C4005"/>
    <w:rPr>
      <w:rFonts w:hAnsi="Arial Unicode MS" w:cs="Arial Unicode MS"/>
      <w:color w:val="000000"/>
      <w:sz w:val="20"/>
      <w:szCs w:val="20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6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6DE1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table" w:styleId="TableGrid">
    <w:name w:val="Table Grid"/>
    <w:basedOn w:val="TableNormal"/>
    <w:rsid w:val="005B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D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E5D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6E5DC6"/>
    <w:rPr>
      <w:rFonts w:hAnsi="Arial Unicode MS" w:cs="Arial Unicode MS"/>
      <w:color w:val="000000"/>
      <w:u w:color="00000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5CED"/>
    <w:pPr>
      <w:numPr>
        <w:ilvl w:val="1"/>
      </w:numPr>
    </w:pPr>
    <w:rPr>
      <w:rFonts w:ascii="Helvetica" w:hAnsi="Helvetica" w:cs="Times New Roman"/>
      <w:i/>
      <w:iCs/>
      <w:color w:val="499BC9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E65CED"/>
    <w:rPr>
      <w:rFonts w:ascii="Helvetica" w:hAnsi="Helvetica" w:cs="Times New Roman"/>
      <w:i/>
      <w:iCs/>
      <w:color w:val="499BC9"/>
      <w:spacing w:val="15"/>
      <w:sz w:val="24"/>
      <w:szCs w:val="24"/>
      <w:u w:color="000000"/>
      <w:lang w:val="en-US" w:eastAsia="en-US"/>
    </w:rPr>
  </w:style>
  <w:style w:type="numbering" w:customStyle="1" w:styleId="List1">
    <w:name w:val="List 1"/>
    <w:rsid w:val="006C4005"/>
    <w:pPr>
      <w:numPr>
        <w:numId w:val="2"/>
      </w:numPr>
    </w:pPr>
  </w:style>
  <w:style w:type="numbering" w:customStyle="1" w:styleId="Numbered">
    <w:name w:val="Numbered"/>
    <w:rsid w:val="006C4005"/>
    <w:pPr>
      <w:numPr>
        <w:numId w:val="6"/>
      </w:numPr>
    </w:pPr>
  </w:style>
  <w:style w:type="numbering" w:customStyle="1" w:styleId="List21">
    <w:name w:val="List 21"/>
    <w:rsid w:val="006C4005"/>
    <w:pPr>
      <w:numPr>
        <w:numId w:val="3"/>
      </w:numPr>
    </w:pPr>
  </w:style>
  <w:style w:type="numbering" w:customStyle="1" w:styleId="Dash">
    <w:name w:val="Dash"/>
    <w:rsid w:val="006C4005"/>
    <w:pPr>
      <w:numPr>
        <w:numId w:val="5"/>
      </w:numPr>
    </w:pPr>
  </w:style>
  <w:style w:type="numbering" w:customStyle="1" w:styleId="List0">
    <w:name w:val="List 0"/>
    <w:rsid w:val="006C4005"/>
    <w:pPr>
      <w:numPr>
        <w:numId w:val="1"/>
      </w:numPr>
    </w:pPr>
  </w:style>
  <w:style w:type="numbering" w:customStyle="1" w:styleId="List31">
    <w:name w:val="List 31"/>
    <w:rsid w:val="006C4005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81204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812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0">
    <w:name w:val="H0"/>
    <w:uiPriority w:val="99"/>
    <w:rsid w:val="00E812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153"/>
        <w:tab w:val="right" w:pos="8306"/>
      </w:tabs>
      <w:jc w:val="both"/>
    </w:pPr>
    <w:rPr>
      <w:rFonts w:hAnsi="Arial Unicode MS" w:cs="Arial Unicode MS"/>
      <w:b/>
      <w:bCs/>
      <w:color w:val="000000"/>
      <w:sz w:val="22"/>
      <w:szCs w:val="22"/>
      <w:u w:val="single" w:color="000000"/>
      <w:lang w:val="en-US"/>
    </w:rPr>
  </w:style>
  <w:style w:type="paragraph" w:customStyle="1" w:styleId="TableStyle2">
    <w:name w:val="Table Style 2"/>
    <w:uiPriority w:val="99"/>
    <w:rsid w:val="00E812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rsid w:val="00E81204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link w:val="Header"/>
    <w:uiPriority w:val="99"/>
    <w:semiHidden/>
    <w:rsid w:val="006C4005"/>
    <w:rPr>
      <w:rFonts w:hAnsi="Arial Unicode MS" w:cs="Arial Unicode MS"/>
      <w:color w:val="000000"/>
      <w:sz w:val="20"/>
      <w:szCs w:val="20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6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6DE1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table" w:styleId="TableGrid">
    <w:name w:val="Table Grid"/>
    <w:basedOn w:val="TableNormal"/>
    <w:rsid w:val="005B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D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E5D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6E5DC6"/>
    <w:rPr>
      <w:rFonts w:hAnsi="Arial Unicode MS" w:cs="Arial Unicode MS"/>
      <w:color w:val="000000"/>
      <w:u w:color="00000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5CED"/>
    <w:pPr>
      <w:numPr>
        <w:ilvl w:val="1"/>
      </w:numPr>
    </w:pPr>
    <w:rPr>
      <w:rFonts w:ascii="Helvetica" w:hAnsi="Helvetica" w:cs="Times New Roman"/>
      <w:i/>
      <w:iCs/>
      <w:color w:val="499BC9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E65CED"/>
    <w:rPr>
      <w:rFonts w:ascii="Helvetica" w:hAnsi="Helvetica" w:cs="Times New Roman"/>
      <w:i/>
      <w:iCs/>
      <w:color w:val="499BC9"/>
      <w:spacing w:val="15"/>
      <w:sz w:val="24"/>
      <w:szCs w:val="24"/>
      <w:u w:color="000000"/>
      <w:lang w:val="en-US" w:eastAsia="en-US"/>
    </w:rPr>
  </w:style>
  <w:style w:type="numbering" w:customStyle="1" w:styleId="List1">
    <w:name w:val="List 1"/>
    <w:rsid w:val="006C4005"/>
    <w:pPr>
      <w:numPr>
        <w:numId w:val="2"/>
      </w:numPr>
    </w:pPr>
  </w:style>
  <w:style w:type="numbering" w:customStyle="1" w:styleId="Numbered">
    <w:name w:val="Numbered"/>
    <w:rsid w:val="006C4005"/>
    <w:pPr>
      <w:numPr>
        <w:numId w:val="6"/>
      </w:numPr>
    </w:pPr>
  </w:style>
  <w:style w:type="numbering" w:customStyle="1" w:styleId="List21">
    <w:name w:val="List 21"/>
    <w:rsid w:val="006C4005"/>
    <w:pPr>
      <w:numPr>
        <w:numId w:val="3"/>
      </w:numPr>
    </w:pPr>
  </w:style>
  <w:style w:type="numbering" w:customStyle="1" w:styleId="Dash">
    <w:name w:val="Dash"/>
    <w:rsid w:val="006C4005"/>
    <w:pPr>
      <w:numPr>
        <w:numId w:val="5"/>
      </w:numPr>
    </w:pPr>
  </w:style>
  <w:style w:type="numbering" w:customStyle="1" w:styleId="List0">
    <w:name w:val="List 0"/>
    <w:rsid w:val="006C4005"/>
    <w:pPr>
      <w:numPr>
        <w:numId w:val="1"/>
      </w:numPr>
    </w:pPr>
  </w:style>
  <w:style w:type="numbering" w:customStyle="1" w:styleId="List31">
    <w:name w:val="List 31"/>
    <w:rsid w:val="006C400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B240AE0D3E248832C80E539B1A080" ma:contentTypeVersion="4" ma:contentTypeDescription="Create a new document." ma:contentTypeScope="" ma:versionID="22d9b121ede5496e34a866e70f45034f">
  <xsd:schema xmlns:xsd="http://www.w3.org/2001/XMLSchema" xmlns:xs="http://www.w3.org/2001/XMLSchema" xmlns:p="http://schemas.microsoft.com/office/2006/metadata/properties" xmlns:ns2="5f5d6ac2-aa69-4e60-af7a-568631f1c546" targetNamespace="http://schemas.microsoft.com/office/2006/metadata/properties" ma:root="true" ma:fieldsID="54e15f0621ecb0c28f399a62fc9a72cc" ns2:_="">
    <xsd:import namespace="5f5d6ac2-aa69-4e60-af7a-568631f1c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d6ac2-aa69-4e60-af7a-568631f1c5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5C10-D40F-4EC3-B0C0-429701FA644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5f5d6ac2-aa69-4e60-af7a-568631f1c54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92DE9E-14B0-4B8C-9713-A3DD2B265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313EA-A2A5-4D1B-BD0E-D66507F33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d6ac2-aa69-4e60-af7a-568631f1c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20D472-962E-4246-9549-784CF79E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826</Words>
  <Characters>4710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Niven Phoenix</dc:creator>
  <cp:lastModifiedBy>Nicki</cp:lastModifiedBy>
  <cp:revision>29</cp:revision>
  <cp:lastPrinted>2016-01-31T16:09:00Z</cp:lastPrinted>
  <dcterms:created xsi:type="dcterms:W3CDTF">2018-03-22T14:26:00Z</dcterms:created>
  <dcterms:modified xsi:type="dcterms:W3CDTF">2018-03-23T13:18:00Z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0x010100F98B240AE0D3E248832C80E539B1A080</vt:lpwstr>
  </property>
</Properties>
</file>